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79AE" w:rsidRDefault="00017AA4" w:rsidP="00FC79AE">
      <w:pPr>
        <w:sectPr w:rsidR="00FC79AE" w:rsidSect="0089134A">
          <w:pgSz w:w="11906" w:h="16838"/>
          <w:pgMar w:top="1417" w:right="1417" w:bottom="1417" w:left="1417" w:header="708" w:footer="708" w:gutter="0"/>
          <w:cols w:space="708"/>
          <w:docGrid w:linePitch="360"/>
        </w:sectPr>
      </w:pPr>
      <w:r>
        <w:rPr>
          <w:noProof/>
        </w:rPr>
        <w:pict>
          <v:rect id="Rectangle 3" o:spid="_x0000_s1027" style="position:absolute;left:0;text-align:left;margin-left:-25.9pt;margin-top:132.4pt;width:495pt;height:100.5pt;z-index:25166438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" filled="f" stroked="f" strokeweight="2pt">
            <v:textbox style="mso-next-textbox:#Rectangle 3">
              <w:txbxContent>
                <w:p w:rsidR="00FC79AE" w:rsidRDefault="00FC79AE" w:rsidP="00FC79AE">
                  <w:pPr>
                    <w:pStyle w:val="Style1"/>
                  </w:pPr>
                  <w:r>
                    <w:t>TECHNIQUE DE CONDUITE</w:t>
                  </w:r>
                </w:p>
                <w:p w:rsidR="00FC79AE" w:rsidRPr="00FC79AE" w:rsidRDefault="00FC79AE" w:rsidP="00FC79AE">
                  <w:pPr>
                    <w:pStyle w:val="Style1"/>
                  </w:pPr>
                  <w:r>
                    <w:t>D’UNE REUNION</w:t>
                  </w:r>
                </w:p>
                <w:p w:rsidR="00FC79AE" w:rsidRDefault="00FC79AE" w:rsidP="00FC79AE">
                  <w:pPr>
                    <w:jc w:val="center"/>
                  </w:pPr>
                </w:p>
              </w:txbxContent>
            </v:textbox>
          </v:rect>
        </w:pict>
      </w:r>
      <w:r>
        <w:rPr>
          <w:noProof/>
        </w:rPr>
        <w:pict>
          <v:rect id="_x0000_s1033" style="position:absolute;left:0;text-align:left;margin-left:-25.9pt;margin-top:565.9pt;width:503.25pt;height:81.75pt;z-index:2516684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" filled="f" stroked="f" strokeweight="2pt">
            <v:textbox style="mso-next-textbox:#_x0000_s1033">
              <w:txbxContent>
                <w:p w:rsidR="00FC79AE" w:rsidRDefault="00FC79AE" w:rsidP="00FC79AE">
                  <w:pPr>
                    <w:rPr>
                      <w:rFonts w:ascii="Arial Black" w:hAnsi="Arial Black"/>
                      <w:szCs w:val="32"/>
                    </w:rPr>
                  </w:pPr>
                </w:p>
                <w:p w:rsidR="00FC79AE" w:rsidRDefault="00FC79AE" w:rsidP="00FC79AE">
                  <w:pPr>
                    <w:rPr>
                      <w:rFonts w:ascii="Arial Black" w:hAnsi="Arial Black"/>
                      <w:szCs w:val="32"/>
                    </w:rPr>
                  </w:pPr>
                </w:p>
                <w:p w:rsidR="00FC79AE" w:rsidRDefault="00FC79AE" w:rsidP="00FC79AE">
                  <w:pPr>
                    <w:rPr>
                      <w:rFonts w:ascii="Arial Black" w:hAnsi="Arial Black"/>
                      <w:szCs w:val="32"/>
                    </w:rPr>
                  </w:pPr>
                </w:p>
                <w:p w:rsidR="00FC79AE" w:rsidRPr="00D12D11" w:rsidRDefault="00FC79AE" w:rsidP="00FC79AE">
                  <w:pPr>
                    <w:rPr>
                      <w:rFonts w:ascii="Arial Black" w:hAnsi="Arial Black"/>
                      <w:szCs w:val="32"/>
                    </w:rPr>
                  </w:pPr>
                  <w:r>
                    <w:rPr>
                      <w:rFonts w:ascii="Arial Black" w:hAnsi="Arial Black"/>
                      <w:szCs w:val="32"/>
                    </w:rPr>
                    <w:t>Date : octobre 2011</w:t>
                  </w:r>
                </w:p>
                <w:p w:rsidR="00FC79AE" w:rsidRDefault="00FC79AE" w:rsidP="00FC79AE">
                  <w:pPr>
                    <w:jc w:val="center"/>
                  </w:pPr>
                </w:p>
              </w:txbxContent>
            </v:textbox>
          </v:rect>
        </w:pict>
      </w:r>
      <w:r w:rsidR="002D29A0">
        <w:rPr>
          <w:noProof/>
        </w:rPr>
        <w:drawing>
          <wp:anchor distT="0" distB="0" distL="114300" distR="114300" simplePos="0" relativeHeight="251665408" behindDoc="0" locked="0" layoutInCell="1" allowOverlap="1">
            <wp:simplePos x="0" y="0"/>
            <wp:positionH relativeFrom="column">
              <wp:posOffset>4586605</wp:posOffset>
            </wp:positionH>
            <wp:positionV relativeFrom="paragraph">
              <wp:posOffset>9139555</wp:posOffset>
            </wp:positionV>
            <wp:extent cx="1478280" cy="200025"/>
            <wp:effectExtent l="19050" t="0" r="7620" b="0"/>
            <wp:wrapNone/>
            <wp:docPr id="14" name="Image 25" descr="sofré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5" descr="sofréco"/>
                    <pic:cNvPicPr>
                      <a:picLocks noChangeAspect="1" noChangeArrowheads="1"/>
                    </pic:cNvPicPr>
                  </pic:nvPicPr>
                  <pic:blipFill>
                    <a:blip r:embed="rId8" cstate="print"/>
                    <a:srcRect/>
                    <a:stretch>
                      <a:fillRect/>
                    </a:stretch>
                  </pic:blipFill>
                  <pic:spPr bwMode="auto">
                    <a:xfrm>
                      <a:off x="0" y="0"/>
                      <a:ext cx="1478280" cy="200025"/>
                    </a:xfrm>
                    <a:prstGeom prst="rect">
                      <a:avLst/>
                    </a:prstGeom>
                    <a:noFill/>
                  </pic:spPr>
                </pic:pic>
              </a:graphicData>
            </a:graphic>
          </wp:anchor>
        </w:drawing>
      </w:r>
      <w:r>
        <w:rPr>
          <w:noProof/>
        </w:rPr>
        <w:pict>
          <v:group id="_x0000_s1028" style="position:absolute;left:0;text-align:left;margin-left:-42.4pt;margin-top:-36.75pt;width:531.25pt;height:781.5pt;z-index:251667456;mso-position-horizontal-relative:text;mso-position-vertical-relative:text" coordorigin="490,652" coordsize="10625,15630">
            <v:shapetype id="_x0000_t32" coordsize="21600,21600" o:spt="32" o:oned="t" path="m,l21600,21600e" filled="f">
              <v:path arrowok="t" fillok="f" o:connecttype="none"/>
              <o:lock v:ext="edit" shapetype="t"/>
            </v:shapetype>
            <v:shape id="_x0000_s1029" type="#_x0000_t32" style="position:absolute;left:521;top:652;width:60;height:15630;flip:x" o:connectortype="straight" strokecolor="#548dd4" strokeweight="4pt">
              <v:shadow type="perspective" color="#243f60" opacity=".5" offset="1pt" offset2="-1pt"/>
            </v:shape>
            <v:shape id="_x0000_s1030" type="#_x0000_t32" style="position:absolute;left:11055;top:652;width:60;height:15630;flip:x" o:connectortype="straight" strokecolor="#548dd4" strokeweight="4pt">
              <v:shadow type="perspective" color="#243f60" opacity=".5" offset="1pt" offset2="-1pt"/>
            </v:shape>
            <v:shape id="_x0000_s1031" type="#_x0000_t32" style="position:absolute;left:490;top:16237;width:10565;height:0" o:connectortype="straight" strokecolor="#548dd4" strokeweight="4.5pt"/>
            <v:shape id="_x0000_s1032" type="#_x0000_t32" style="position:absolute;left:584;top:697;width:10531;height:0" o:connectortype="straight" strokecolor="#548dd4" strokeweight="4.5pt"/>
          </v:group>
        </w:pict>
      </w:r>
      <w:r w:rsidR="002D29A0">
        <w:rPr>
          <w:noProof/>
        </w:rPr>
        <w:drawing>
          <wp:anchor distT="0" distB="0" distL="114300" distR="114300" simplePos="0" relativeHeight="251659264" behindDoc="0" locked="0" layoutInCell="1" allowOverlap="1">
            <wp:simplePos x="0" y="0"/>
            <wp:positionH relativeFrom="column">
              <wp:posOffset>-490220</wp:posOffset>
            </wp:positionH>
            <wp:positionV relativeFrom="paragraph">
              <wp:posOffset>376555</wp:posOffset>
            </wp:positionV>
            <wp:extent cx="6677025" cy="8715375"/>
            <wp:effectExtent l="19050" t="0" r="9525" b="0"/>
            <wp:wrapNone/>
            <wp:docPr id="13"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8"/>
                    <pic:cNvPicPr>
                      <a:picLocks noChangeAspect="1" noChangeArrowheads="1"/>
                    </pic:cNvPicPr>
                  </pic:nvPicPr>
                  <pic:blipFill>
                    <a:blip r:embed="rId9" cstate="print"/>
                    <a:srcRect t="7742" r="11824" b="6903"/>
                    <a:stretch>
                      <a:fillRect/>
                    </a:stretch>
                  </pic:blipFill>
                  <pic:spPr bwMode="auto">
                    <a:xfrm>
                      <a:off x="0" y="0"/>
                      <a:ext cx="6677025" cy="8715375"/>
                    </a:xfrm>
                    <a:prstGeom prst="rect">
                      <a:avLst/>
                    </a:prstGeom>
                    <a:noFill/>
                  </pic:spPr>
                </pic:pic>
              </a:graphicData>
            </a:graphic>
          </wp:anchor>
        </w:drawing>
      </w:r>
      <w:r w:rsidR="002D29A0">
        <w:rPr>
          <w:noProof/>
        </w:rPr>
        <w:drawing>
          <wp:anchor distT="0" distB="0" distL="114300" distR="114300" simplePos="0" relativeHeight="251662336" behindDoc="0" locked="0" layoutInCell="1" allowOverlap="1">
            <wp:simplePos x="0" y="0"/>
            <wp:positionH relativeFrom="column">
              <wp:posOffset>-414020</wp:posOffset>
            </wp:positionH>
            <wp:positionV relativeFrom="paragraph">
              <wp:posOffset>-337820</wp:posOffset>
            </wp:positionV>
            <wp:extent cx="771525" cy="695325"/>
            <wp:effectExtent l="19050" t="0" r="9525" b="0"/>
            <wp:wrapNone/>
            <wp:docPr id="12"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4"/>
                    <pic:cNvPicPr>
                      <a:picLocks noChangeAspect="1" noChangeArrowheads="1"/>
                    </pic:cNvPicPr>
                  </pic:nvPicPr>
                  <pic:blipFill>
                    <a:blip r:embed="rId10" cstate="print"/>
                    <a:srcRect/>
                    <a:stretch>
                      <a:fillRect/>
                    </a:stretch>
                  </pic:blipFill>
                  <pic:spPr bwMode="auto">
                    <a:xfrm>
                      <a:off x="0" y="0"/>
                      <a:ext cx="771525" cy="695325"/>
                    </a:xfrm>
                    <a:prstGeom prst="rect">
                      <a:avLst/>
                    </a:prstGeom>
                    <a:noFill/>
                  </pic:spPr>
                </pic:pic>
              </a:graphicData>
            </a:graphic>
          </wp:anchor>
        </w:drawing>
      </w:r>
      <w:r w:rsidR="002D29A0">
        <w:rPr>
          <w:noProof/>
        </w:rPr>
        <w:drawing>
          <wp:anchor distT="0" distB="0" distL="114300" distR="114300" simplePos="0" relativeHeight="251661312" behindDoc="0" locked="0" layoutInCell="1" allowOverlap="1">
            <wp:simplePos x="0" y="0"/>
            <wp:positionH relativeFrom="column">
              <wp:posOffset>5338445</wp:posOffset>
            </wp:positionH>
            <wp:positionV relativeFrom="paragraph">
              <wp:posOffset>-274955</wp:posOffset>
            </wp:positionV>
            <wp:extent cx="726440" cy="628650"/>
            <wp:effectExtent l="19050" t="0" r="0" b="0"/>
            <wp:wrapNone/>
            <wp:docPr id="11" name="Image 15" descr="logo a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5" descr="logo adf"/>
                    <pic:cNvPicPr>
                      <a:picLocks noChangeAspect="1" noChangeArrowheads="1"/>
                    </pic:cNvPicPr>
                  </pic:nvPicPr>
                  <pic:blipFill>
                    <a:blip r:embed="rId11" cstate="print"/>
                    <a:srcRect/>
                    <a:stretch>
                      <a:fillRect/>
                    </a:stretch>
                  </pic:blipFill>
                  <pic:spPr bwMode="auto">
                    <a:xfrm>
                      <a:off x="0" y="0"/>
                      <a:ext cx="726440" cy="628650"/>
                    </a:xfrm>
                    <a:prstGeom prst="rect">
                      <a:avLst/>
                    </a:prstGeom>
                    <a:noFill/>
                  </pic:spPr>
                </pic:pic>
              </a:graphicData>
            </a:graphic>
          </wp:anchor>
        </w:drawing>
      </w:r>
      <w:r>
        <w:rPr>
          <w:noProof/>
        </w:rPr>
        <w:pict>
          <v:rect id="Rectangle 16" o:spid="_x0000_s1026" style="position:absolute;left:0;text-align:left;margin-left:-34.15pt;margin-top:55.9pt;width:503.25pt;height:42pt;z-index:25166336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" filled="f" stroked="f" strokeweight="2pt">
            <v:textbox style="mso-next-textbox:#Rectangle 16">
              <w:txbxContent>
                <w:p w:rsidR="00FC79AE" w:rsidRPr="00DA5E8C" w:rsidRDefault="00FC79AE" w:rsidP="00FC79AE">
                  <w:pPr>
                    <w:jc w:val="center"/>
                    <w:rPr>
                      <w:rFonts w:ascii="Arial Black" w:hAnsi="Arial Black"/>
                      <w:sz w:val="32"/>
                      <w:szCs w:val="32"/>
                    </w:rPr>
                  </w:pPr>
                  <w:r w:rsidRPr="00DA5E8C">
                    <w:rPr>
                      <w:rFonts w:ascii="Arial Black" w:hAnsi="Arial Black"/>
                      <w:sz w:val="32"/>
                      <w:szCs w:val="32"/>
                    </w:rPr>
                    <w:t>Programme d’Appui aux Dynamiques</w:t>
                  </w:r>
                  <w:r w:rsidRPr="00DA5E8C">
                    <w:rPr>
                      <w:rFonts w:ascii="Arial Black" w:hAnsi="Arial Black"/>
                      <w:sz w:val="40"/>
                      <w:szCs w:val="40"/>
                    </w:rPr>
                    <w:t xml:space="preserve"> </w:t>
                  </w:r>
                  <w:r w:rsidRPr="00DA5E8C">
                    <w:rPr>
                      <w:rFonts w:ascii="Arial Black" w:hAnsi="Arial Black"/>
                      <w:sz w:val="32"/>
                      <w:szCs w:val="32"/>
                    </w:rPr>
                    <w:t>Productives</w:t>
                  </w:r>
                </w:p>
                <w:p w:rsidR="00FC79AE" w:rsidRDefault="00FC79AE" w:rsidP="00FC79AE">
                  <w:pPr>
                    <w:jc w:val="center"/>
                  </w:pPr>
                </w:p>
              </w:txbxContent>
            </v:textbox>
          </v:rect>
        </w:pict>
      </w:r>
      <w:r w:rsidR="002D29A0">
        <w:rPr>
          <w:noProof/>
        </w:rPr>
        <w:drawing>
          <wp:anchor distT="0" distB="0" distL="114300" distR="114300" simplePos="0" relativeHeight="251660288" behindDoc="0" locked="0" layoutInCell="1" allowOverlap="1">
            <wp:simplePos x="0" y="0"/>
            <wp:positionH relativeFrom="column">
              <wp:posOffset>-111760</wp:posOffset>
            </wp:positionH>
            <wp:positionV relativeFrom="paragraph">
              <wp:posOffset>3199130</wp:posOffset>
            </wp:positionV>
            <wp:extent cx="5770245" cy="3232150"/>
            <wp:effectExtent l="0" t="0" r="0" b="0"/>
            <wp:wrapNone/>
            <wp:docPr id="10" name="Image 4" descr="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Image3.png"/>
                    <pic:cNvPicPr>
                      <a:picLocks noChangeAspect="1" noChangeArrowheads="1"/>
                    </pic:cNvPicPr>
                  </pic:nvPicPr>
                  <pic:blipFill>
                    <a:blip r:embed="rId12" cstate="print"/>
                    <a:srcRect/>
                    <a:stretch>
                      <a:fillRect/>
                    </a:stretch>
                  </pic:blipFill>
                  <pic:spPr bwMode="auto">
                    <a:xfrm>
                      <a:off x="0" y="0"/>
                      <a:ext cx="5770245" cy="3232150"/>
                    </a:xfrm>
                    <a:prstGeom prst="rect">
                      <a:avLst/>
                    </a:prstGeom>
                    <a:noFill/>
                  </pic:spPr>
                </pic:pic>
              </a:graphicData>
            </a:graphic>
          </wp:anchor>
        </w:drawing>
      </w:r>
    </w:p>
    <w:p w:rsidR="006F5815" w:rsidRDefault="006F5815" w:rsidP="005D1944">
      <w:pPr>
        <w:pStyle w:val="PADYP1"/>
        <w:numPr>
          <w:ilvl w:val="0"/>
          <w:numId w:val="0"/>
        </w:numPr>
        <w:ind w:left="426" w:hanging="426"/>
        <w:rPr>
          <w:lang w:val="fr-CA"/>
        </w:rPr>
      </w:pPr>
      <w:bookmarkStart w:id="0" w:name="_GoBack"/>
      <w:bookmarkStart w:id="1" w:name="_Toc450903314"/>
      <w:bookmarkEnd w:id="0"/>
      <w:r>
        <w:rPr>
          <w:lang w:val="fr-CA"/>
        </w:rPr>
        <w:lastRenderedPageBreak/>
        <w:t>TABLE DES MATIÈRES</w:t>
      </w:r>
      <w:bookmarkEnd w:id="1"/>
    </w:p>
    <w:p w:rsidR="006F5815" w:rsidRPr="006F5815" w:rsidRDefault="00017AA4">
      <w:pPr>
        <w:pStyle w:val="TM1"/>
        <w:tabs>
          <w:tab w:val="clear" w:pos="9062"/>
          <w:tab w:val="right" w:leader="dot" w:pos="9060"/>
        </w:tabs>
        <w:rPr>
          <w:b w:val="0"/>
          <w:bCs w:val="0"/>
          <w:caps w:val="0"/>
          <w:noProof/>
          <w:sz w:val="22"/>
          <w:szCs w:val="22"/>
        </w:rPr>
      </w:pPr>
      <w:r w:rsidRPr="00017AA4">
        <w:rPr>
          <w:rFonts w:ascii="Calibri" w:hAnsi="Calibri"/>
          <w:lang w:val="fr-CA"/>
        </w:rPr>
        <w:fldChar w:fldCharType="begin"/>
      </w:r>
      <w:r w:rsidR="006F5815">
        <w:rPr>
          <w:lang w:val="fr-CA"/>
        </w:rPr>
        <w:instrText xml:space="preserve"> TOC \o "1-4" \t "PADYP 1;1;PADYP 2;2;PADYP 3;3;PADYP 6;4" </w:instrText>
      </w:r>
      <w:r w:rsidRPr="00017AA4">
        <w:rPr>
          <w:rFonts w:ascii="Calibri" w:hAnsi="Calibri"/>
          <w:lang w:val="fr-CA"/>
        </w:rPr>
        <w:fldChar w:fldCharType="separate"/>
      </w:r>
      <w:r w:rsidR="006F5815" w:rsidRPr="0086115E">
        <w:rPr>
          <w:noProof/>
          <w:lang w:val="fr-CA"/>
        </w:rPr>
        <w:t>TABLE DES MATIÈRES</w:t>
      </w:r>
      <w:r w:rsidR="006F5815">
        <w:rPr>
          <w:noProof/>
        </w:rPr>
        <w:tab/>
      </w:r>
      <w:fldSimple w:instr=" PAGEREF _Toc450903314 \h ">
        <w:r w:rsidR="006F5815">
          <w:rPr>
            <w:noProof/>
          </w:rPr>
          <w:t>1</w:t>
        </w:r>
      </w:fldSimple>
    </w:p>
    <w:p w:rsidR="006F5815" w:rsidRPr="006F5815" w:rsidRDefault="006F5815">
      <w:pPr>
        <w:pStyle w:val="TM1"/>
        <w:tabs>
          <w:tab w:val="clear" w:pos="9062"/>
          <w:tab w:val="right" w:leader="dot" w:pos="9060"/>
        </w:tabs>
        <w:rPr>
          <w:b w:val="0"/>
          <w:bCs w:val="0"/>
          <w:caps w:val="0"/>
          <w:noProof/>
          <w:sz w:val="22"/>
          <w:szCs w:val="22"/>
        </w:rPr>
      </w:pPr>
      <w:r>
        <w:rPr>
          <w:noProof/>
        </w:rPr>
        <w:t>OBJECTIFS PEDAGOGIQUES</w:t>
      </w:r>
      <w:r>
        <w:rPr>
          <w:noProof/>
        </w:rPr>
        <w:tab/>
      </w:r>
      <w:fldSimple w:instr=" PAGEREF _Toc450903315 \h ">
        <w:r>
          <w:rPr>
            <w:noProof/>
          </w:rPr>
          <w:t>2</w:t>
        </w:r>
      </w:fldSimple>
    </w:p>
    <w:p w:rsidR="006F5815" w:rsidRPr="006F5815" w:rsidRDefault="006F5815">
      <w:pPr>
        <w:pStyle w:val="TM1"/>
        <w:tabs>
          <w:tab w:val="clear" w:pos="9062"/>
          <w:tab w:val="right" w:leader="dot" w:pos="9060"/>
        </w:tabs>
        <w:rPr>
          <w:b w:val="0"/>
          <w:bCs w:val="0"/>
          <w:caps w:val="0"/>
          <w:noProof/>
          <w:sz w:val="22"/>
          <w:szCs w:val="22"/>
        </w:rPr>
      </w:pPr>
      <w:r>
        <w:rPr>
          <w:noProof/>
        </w:rPr>
        <w:t>CONTENU INDICATIF DU THEME</w:t>
      </w:r>
      <w:r>
        <w:rPr>
          <w:noProof/>
        </w:rPr>
        <w:tab/>
      </w:r>
      <w:fldSimple w:instr=" PAGEREF _Toc450903316 \h ">
        <w:r>
          <w:rPr>
            <w:noProof/>
          </w:rPr>
          <w:t>2</w:t>
        </w:r>
      </w:fldSimple>
    </w:p>
    <w:p w:rsidR="006F5815" w:rsidRPr="006F5815" w:rsidRDefault="006F5815">
      <w:pPr>
        <w:pStyle w:val="TM1"/>
        <w:tabs>
          <w:tab w:val="clear" w:pos="9062"/>
          <w:tab w:val="left" w:pos="440"/>
          <w:tab w:val="right" w:leader="dot" w:pos="9060"/>
        </w:tabs>
        <w:rPr>
          <w:b w:val="0"/>
          <w:bCs w:val="0"/>
          <w:caps w:val="0"/>
          <w:noProof/>
          <w:sz w:val="22"/>
          <w:szCs w:val="22"/>
        </w:rPr>
      </w:pPr>
      <w:r>
        <w:rPr>
          <w:noProof/>
        </w:rPr>
        <w:t>1.</w:t>
      </w:r>
      <w:r w:rsidRPr="006F5815">
        <w:rPr>
          <w:b w:val="0"/>
          <w:bCs w:val="0"/>
          <w:caps w:val="0"/>
          <w:noProof/>
          <w:sz w:val="22"/>
          <w:szCs w:val="22"/>
        </w:rPr>
        <w:tab/>
      </w:r>
      <w:r>
        <w:rPr>
          <w:noProof/>
        </w:rPr>
        <w:t>IMPORTANCE DES REUNIONS DANS LA VIE D’UNE ORGANISATION, D’UNE STRUCTURE OU D’UNE INSTITUTION</w:t>
      </w:r>
      <w:r>
        <w:rPr>
          <w:noProof/>
        </w:rPr>
        <w:tab/>
      </w:r>
      <w:fldSimple w:instr=" PAGEREF _Toc450903317 \h ">
        <w:r>
          <w:rPr>
            <w:noProof/>
          </w:rPr>
          <w:t>3</w:t>
        </w:r>
      </w:fldSimple>
    </w:p>
    <w:p w:rsidR="006F5815" w:rsidRPr="006F5815" w:rsidRDefault="006F5815">
      <w:pPr>
        <w:pStyle w:val="TM1"/>
        <w:tabs>
          <w:tab w:val="clear" w:pos="9062"/>
          <w:tab w:val="left" w:pos="440"/>
          <w:tab w:val="right" w:leader="dot" w:pos="9060"/>
        </w:tabs>
        <w:rPr>
          <w:b w:val="0"/>
          <w:bCs w:val="0"/>
          <w:caps w:val="0"/>
          <w:noProof/>
          <w:sz w:val="22"/>
          <w:szCs w:val="22"/>
        </w:rPr>
      </w:pPr>
      <w:r>
        <w:rPr>
          <w:noProof/>
        </w:rPr>
        <w:t>2.</w:t>
      </w:r>
      <w:r w:rsidRPr="006F5815">
        <w:rPr>
          <w:b w:val="0"/>
          <w:bCs w:val="0"/>
          <w:caps w:val="0"/>
          <w:noProof/>
          <w:sz w:val="22"/>
          <w:szCs w:val="22"/>
        </w:rPr>
        <w:tab/>
      </w:r>
      <w:r>
        <w:rPr>
          <w:noProof/>
        </w:rPr>
        <w:t>DIFFERENTS TYPES DE REUNION</w:t>
      </w:r>
      <w:r>
        <w:rPr>
          <w:noProof/>
        </w:rPr>
        <w:tab/>
      </w:r>
      <w:fldSimple w:instr=" PAGEREF _Toc450903318 \h ">
        <w:r>
          <w:rPr>
            <w:noProof/>
          </w:rPr>
          <w:t>4</w:t>
        </w:r>
      </w:fldSimple>
    </w:p>
    <w:p w:rsidR="006F5815" w:rsidRPr="006F5815" w:rsidRDefault="006F5815">
      <w:pPr>
        <w:pStyle w:val="TM1"/>
        <w:tabs>
          <w:tab w:val="clear" w:pos="9062"/>
          <w:tab w:val="left" w:pos="440"/>
          <w:tab w:val="right" w:leader="dot" w:pos="9060"/>
        </w:tabs>
        <w:rPr>
          <w:b w:val="0"/>
          <w:bCs w:val="0"/>
          <w:caps w:val="0"/>
          <w:noProof/>
          <w:sz w:val="22"/>
          <w:szCs w:val="22"/>
        </w:rPr>
      </w:pPr>
      <w:r>
        <w:rPr>
          <w:noProof/>
        </w:rPr>
        <w:t>3.</w:t>
      </w:r>
      <w:r w:rsidRPr="006F5815">
        <w:rPr>
          <w:b w:val="0"/>
          <w:bCs w:val="0"/>
          <w:caps w:val="0"/>
          <w:noProof/>
          <w:sz w:val="22"/>
          <w:szCs w:val="22"/>
        </w:rPr>
        <w:tab/>
      </w:r>
      <w:r>
        <w:rPr>
          <w:noProof/>
        </w:rPr>
        <w:t>ETAPES A SUIVRE POUR PREPARER ET ANIMER UNE REUNION</w:t>
      </w:r>
      <w:r>
        <w:rPr>
          <w:noProof/>
        </w:rPr>
        <w:tab/>
      </w:r>
      <w:fldSimple w:instr=" PAGEREF _Toc450903319 \h ">
        <w:r>
          <w:rPr>
            <w:noProof/>
          </w:rPr>
          <w:t>5</w:t>
        </w:r>
      </w:fldSimple>
    </w:p>
    <w:p w:rsidR="006F5815" w:rsidRPr="006F5815" w:rsidRDefault="006F5815">
      <w:pPr>
        <w:pStyle w:val="TM2"/>
        <w:tabs>
          <w:tab w:val="left" w:pos="880"/>
          <w:tab w:val="right" w:leader="dot" w:pos="9060"/>
        </w:tabs>
        <w:rPr>
          <w:smallCaps w:val="0"/>
          <w:noProof/>
          <w:sz w:val="22"/>
          <w:szCs w:val="22"/>
        </w:rPr>
      </w:pPr>
      <w:r>
        <w:rPr>
          <w:noProof/>
        </w:rPr>
        <w:t>3.1.</w:t>
      </w:r>
      <w:r w:rsidRPr="006F5815">
        <w:rPr>
          <w:smallCaps w:val="0"/>
          <w:noProof/>
          <w:sz w:val="22"/>
          <w:szCs w:val="22"/>
        </w:rPr>
        <w:tab/>
      </w:r>
      <w:r>
        <w:rPr>
          <w:noProof/>
        </w:rPr>
        <w:t>1</w:t>
      </w:r>
      <w:r w:rsidRPr="0086115E">
        <w:rPr>
          <w:noProof/>
          <w:vertAlign w:val="superscript"/>
        </w:rPr>
        <w:t>ERE</w:t>
      </w:r>
      <w:r>
        <w:rPr>
          <w:noProof/>
        </w:rPr>
        <w:t xml:space="preserve"> ETAPE : DISPOSITIONS A PRENDRE AVANT LA REUNION</w:t>
      </w:r>
      <w:r>
        <w:rPr>
          <w:noProof/>
        </w:rPr>
        <w:tab/>
      </w:r>
      <w:r w:rsidR="00017AA4">
        <w:rPr>
          <w:noProof/>
        </w:rPr>
        <w:fldChar w:fldCharType="begin"/>
      </w:r>
      <w:r>
        <w:rPr>
          <w:noProof/>
        </w:rPr>
        <w:instrText xml:space="preserve"> PAGEREF _Toc450903320 \h </w:instrText>
      </w:r>
      <w:r w:rsidR="00017AA4">
        <w:rPr>
          <w:noProof/>
        </w:rPr>
      </w:r>
      <w:r w:rsidR="00017AA4">
        <w:rPr>
          <w:noProof/>
        </w:rPr>
        <w:fldChar w:fldCharType="separate"/>
      </w:r>
      <w:r>
        <w:rPr>
          <w:noProof/>
        </w:rPr>
        <w:t>5</w:t>
      </w:r>
      <w:r w:rsidR="00017AA4">
        <w:rPr>
          <w:noProof/>
        </w:rPr>
        <w:fldChar w:fldCharType="end"/>
      </w:r>
    </w:p>
    <w:p w:rsidR="006F5815" w:rsidRPr="006F5815" w:rsidRDefault="006F5815">
      <w:pPr>
        <w:pStyle w:val="TM2"/>
        <w:tabs>
          <w:tab w:val="left" w:pos="880"/>
          <w:tab w:val="right" w:leader="dot" w:pos="9060"/>
        </w:tabs>
        <w:rPr>
          <w:smallCaps w:val="0"/>
          <w:noProof/>
          <w:sz w:val="22"/>
          <w:szCs w:val="22"/>
        </w:rPr>
      </w:pPr>
      <w:r w:rsidRPr="0086115E">
        <w:rPr>
          <w:rFonts w:eastAsia="Calibri"/>
          <w:noProof/>
        </w:rPr>
        <w:t>3.2.</w:t>
      </w:r>
      <w:r w:rsidRPr="006F5815">
        <w:rPr>
          <w:smallCaps w:val="0"/>
          <w:noProof/>
          <w:sz w:val="22"/>
          <w:szCs w:val="22"/>
        </w:rPr>
        <w:tab/>
      </w:r>
      <w:r>
        <w:rPr>
          <w:noProof/>
        </w:rPr>
        <w:t>2</w:t>
      </w:r>
      <w:r w:rsidRPr="0086115E">
        <w:rPr>
          <w:noProof/>
          <w:vertAlign w:val="superscript"/>
        </w:rPr>
        <w:t>EME</w:t>
      </w:r>
      <w:r>
        <w:rPr>
          <w:noProof/>
        </w:rPr>
        <w:t xml:space="preserve"> ETAPE : DEROULEMENT DE LA REUNION</w:t>
      </w:r>
      <w:r>
        <w:rPr>
          <w:noProof/>
        </w:rPr>
        <w:tab/>
      </w:r>
      <w:r w:rsidR="00017AA4">
        <w:rPr>
          <w:noProof/>
        </w:rPr>
        <w:fldChar w:fldCharType="begin"/>
      </w:r>
      <w:r>
        <w:rPr>
          <w:noProof/>
        </w:rPr>
        <w:instrText xml:space="preserve"> PAGEREF _Toc450903321 \h </w:instrText>
      </w:r>
      <w:r w:rsidR="00017AA4">
        <w:rPr>
          <w:noProof/>
        </w:rPr>
      </w:r>
      <w:r w:rsidR="00017AA4">
        <w:rPr>
          <w:noProof/>
        </w:rPr>
        <w:fldChar w:fldCharType="separate"/>
      </w:r>
      <w:r>
        <w:rPr>
          <w:noProof/>
        </w:rPr>
        <w:t>6</w:t>
      </w:r>
      <w:r w:rsidR="00017AA4">
        <w:rPr>
          <w:noProof/>
        </w:rPr>
        <w:fldChar w:fldCharType="end"/>
      </w:r>
    </w:p>
    <w:p w:rsidR="006F5815" w:rsidRPr="006F5815" w:rsidRDefault="006F5815">
      <w:pPr>
        <w:pStyle w:val="TM2"/>
        <w:tabs>
          <w:tab w:val="left" w:pos="880"/>
          <w:tab w:val="right" w:leader="dot" w:pos="9060"/>
        </w:tabs>
        <w:rPr>
          <w:smallCaps w:val="0"/>
          <w:noProof/>
          <w:sz w:val="22"/>
          <w:szCs w:val="22"/>
        </w:rPr>
      </w:pPr>
      <w:r>
        <w:rPr>
          <w:noProof/>
        </w:rPr>
        <w:t>3.3.</w:t>
      </w:r>
      <w:r w:rsidRPr="006F5815">
        <w:rPr>
          <w:smallCaps w:val="0"/>
          <w:noProof/>
          <w:sz w:val="22"/>
          <w:szCs w:val="22"/>
        </w:rPr>
        <w:tab/>
      </w:r>
      <w:r>
        <w:rPr>
          <w:noProof/>
        </w:rPr>
        <w:t>3</w:t>
      </w:r>
      <w:r w:rsidRPr="0086115E">
        <w:rPr>
          <w:noProof/>
          <w:vertAlign w:val="superscript"/>
        </w:rPr>
        <w:t>EME</w:t>
      </w:r>
      <w:r>
        <w:rPr>
          <w:noProof/>
        </w:rPr>
        <w:t xml:space="preserve"> ETAPE : CLOTURE DE LA REUNION</w:t>
      </w:r>
      <w:r>
        <w:rPr>
          <w:noProof/>
        </w:rPr>
        <w:tab/>
      </w:r>
      <w:r w:rsidR="00017AA4">
        <w:rPr>
          <w:noProof/>
        </w:rPr>
        <w:fldChar w:fldCharType="begin"/>
      </w:r>
      <w:r>
        <w:rPr>
          <w:noProof/>
        </w:rPr>
        <w:instrText xml:space="preserve"> PAGEREF _Toc450903322 \h </w:instrText>
      </w:r>
      <w:r w:rsidR="00017AA4">
        <w:rPr>
          <w:noProof/>
        </w:rPr>
      </w:r>
      <w:r w:rsidR="00017AA4">
        <w:rPr>
          <w:noProof/>
        </w:rPr>
        <w:fldChar w:fldCharType="separate"/>
      </w:r>
      <w:r>
        <w:rPr>
          <w:noProof/>
        </w:rPr>
        <w:t>8</w:t>
      </w:r>
      <w:r w:rsidR="00017AA4">
        <w:rPr>
          <w:noProof/>
        </w:rPr>
        <w:fldChar w:fldCharType="end"/>
      </w:r>
    </w:p>
    <w:p w:rsidR="006F5815" w:rsidRPr="006F5815" w:rsidRDefault="006F5815">
      <w:pPr>
        <w:pStyle w:val="TM1"/>
        <w:tabs>
          <w:tab w:val="clear" w:pos="9062"/>
          <w:tab w:val="left" w:pos="440"/>
          <w:tab w:val="right" w:leader="dot" w:pos="9060"/>
        </w:tabs>
        <w:rPr>
          <w:b w:val="0"/>
          <w:bCs w:val="0"/>
          <w:caps w:val="0"/>
          <w:noProof/>
          <w:sz w:val="22"/>
          <w:szCs w:val="22"/>
        </w:rPr>
      </w:pPr>
      <w:r>
        <w:rPr>
          <w:noProof/>
        </w:rPr>
        <w:t>4.</w:t>
      </w:r>
      <w:r w:rsidRPr="006F5815">
        <w:rPr>
          <w:b w:val="0"/>
          <w:bCs w:val="0"/>
          <w:caps w:val="0"/>
          <w:noProof/>
          <w:sz w:val="22"/>
          <w:szCs w:val="22"/>
        </w:rPr>
        <w:tab/>
      </w:r>
      <w:r>
        <w:rPr>
          <w:noProof/>
        </w:rPr>
        <w:t>ATTITUDES ET ROLES DE L’ANIMATEUR/MODERATEUR D’UNE REUNION</w:t>
      </w:r>
      <w:r>
        <w:rPr>
          <w:noProof/>
        </w:rPr>
        <w:tab/>
      </w:r>
      <w:fldSimple w:instr=" PAGEREF _Toc450903323 \h ">
        <w:r>
          <w:rPr>
            <w:noProof/>
          </w:rPr>
          <w:t>9</w:t>
        </w:r>
      </w:fldSimple>
    </w:p>
    <w:p w:rsidR="00C67A13" w:rsidRPr="006F5815" w:rsidRDefault="00017AA4" w:rsidP="006F5815">
      <w:pPr>
        <w:rPr>
          <w:lang w:val="fr-CA"/>
        </w:rPr>
      </w:pPr>
      <w:r>
        <w:rPr>
          <w:lang w:val="fr-CA"/>
        </w:rPr>
        <w:fldChar w:fldCharType="end"/>
      </w:r>
    </w:p>
    <w:p w:rsidR="00275960" w:rsidRDefault="005D1944" w:rsidP="006F5815">
      <w:pPr>
        <w:pStyle w:val="PADYP1"/>
        <w:pageBreakBefore/>
        <w:numPr>
          <w:ilvl w:val="0"/>
          <w:numId w:val="0"/>
        </w:numPr>
        <w:ind w:left="425" w:hanging="425"/>
        <w:rPr>
          <w:i/>
        </w:rPr>
      </w:pPr>
      <w:bookmarkStart w:id="2" w:name="_Toc429750467"/>
      <w:bookmarkStart w:id="3" w:name="_Toc450903315"/>
      <w:r w:rsidRPr="00DE74A9">
        <w:lastRenderedPageBreak/>
        <w:t>OBJECTIF</w:t>
      </w:r>
      <w:r>
        <w:t>S</w:t>
      </w:r>
      <w:r w:rsidRPr="00DE74A9">
        <w:t xml:space="preserve"> PEDAGOGIQUES</w:t>
      </w:r>
      <w:bookmarkEnd w:id="2"/>
      <w:bookmarkEnd w:id="3"/>
      <w:r w:rsidRPr="00DE74A9">
        <w:t xml:space="preserve"> </w:t>
      </w:r>
    </w:p>
    <w:p w:rsidR="00E55FDB" w:rsidRDefault="00037A8D" w:rsidP="005D1944">
      <w:r>
        <w:t>Au terme de la formation, les c</w:t>
      </w:r>
      <w:r w:rsidR="00E55FDB">
        <w:t>onseillers devront</w:t>
      </w:r>
      <w:r w:rsidR="00DE74A9">
        <w:t> :</w:t>
      </w:r>
    </w:p>
    <w:p w:rsidR="005D1944" w:rsidRDefault="005D1944" w:rsidP="005D1944">
      <w:pPr>
        <w:rPr>
          <w:i/>
        </w:rPr>
      </w:pPr>
    </w:p>
    <w:p w:rsidR="00275960" w:rsidRDefault="00A13FAC" w:rsidP="005D1944">
      <w:pPr>
        <w:pStyle w:val="PUCE1"/>
        <w:rPr>
          <w:i/>
        </w:rPr>
      </w:pPr>
      <w:r>
        <w:t xml:space="preserve">être capables de décrire </w:t>
      </w:r>
      <w:r w:rsidR="00275960" w:rsidRPr="00997232">
        <w:t>les différents types de réunion</w:t>
      </w:r>
      <w:r w:rsidR="00696B87">
        <w:t> ;</w:t>
      </w:r>
    </w:p>
    <w:p w:rsidR="00696B87" w:rsidRDefault="00696B87" w:rsidP="005D1944">
      <w:pPr>
        <w:pStyle w:val="PUCE1"/>
        <w:rPr>
          <w:i/>
        </w:rPr>
      </w:pPr>
      <w:r>
        <w:t>de décrire les attitudes</w:t>
      </w:r>
      <w:r w:rsidR="00CE3B3A">
        <w:t xml:space="preserve"> et comportement</w:t>
      </w:r>
      <w:r w:rsidR="00696AA3">
        <w:t>s</w:t>
      </w:r>
      <w:r w:rsidR="00CE3B3A">
        <w:t xml:space="preserve"> de l’</w:t>
      </w:r>
      <w:r w:rsidR="00696AA3">
        <w:t>a</w:t>
      </w:r>
      <w:r>
        <w:t>nimateur d’une réunion ;</w:t>
      </w:r>
    </w:p>
    <w:p w:rsidR="00E55FDB" w:rsidRPr="00997232" w:rsidRDefault="00A13FAC" w:rsidP="005D1944">
      <w:pPr>
        <w:pStyle w:val="PUCE1"/>
        <w:rPr>
          <w:i/>
        </w:rPr>
      </w:pPr>
      <w:r>
        <w:t>être capable</w:t>
      </w:r>
      <w:r w:rsidR="00696B87">
        <w:t>s</w:t>
      </w:r>
      <w:r>
        <w:t xml:space="preserve"> de décrire </w:t>
      </w:r>
      <w:r w:rsidR="00E55FDB" w:rsidRPr="00997232">
        <w:t>les étapes à suivre pour la préparation et l’animation d’une réunion</w:t>
      </w:r>
      <w:r w:rsidR="00E55FDB">
        <w:t> ;</w:t>
      </w:r>
    </w:p>
    <w:p w:rsidR="00275960" w:rsidRDefault="00E55FDB" w:rsidP="005D1944">
      <w:pPr>
        <w:pStyle w:val="PUCE1"/>
        <w:rPr>
          <w:i/>
        </w:rPr>
      </w:pPr>
      <w:r>
        <w:t>être capables de préparer et de conduire efficacement une</w:t>
      </w:r>
      <w:r w:rsidR="00275960" w:rsidRPr="00997232">
        <w:t xml:space="preserve"> réunion</w:t>
      </w:r>
      <w:r w:rsidR="003C593A">
        <w:t>.</w:t>
      </w:r>
    </w:p>
    <w:p w:rsidR="00275960" w:rsidRPr="00F976FB" w:rsidRDefault="00275960" w:rsidP="005D1944">
      <w:pPr>
        <w:rPr>
          <w:i/>
        </w:rPr>
      </w:pPr>
    </w:p>
    <w:p w:rsidR="00275960" w:rsidRDefault="005D1944" w:rsidP="005D1944">
      <w:pPr>
        <w:pStyle w:val="PADYP1"/>
        <w:numPr>
          <w:ilvl w:val="0"/>
          <w:numId w:val="0"/>
        </w:numPr>
        <w:ind w:left="426" w:hanging="426"/>
        <w:rPr>
          <w:i/>
        </w:rPr>
      </w:pPr>
      <w:bookmarkStart w:id="4" w:name="_Toc429750468"/>
      <w:bookmarkStart w:id="5" w:name="_Toc450903316"/>
      <w:r w:rsidRPr="00DE74A9">
        <w:t xml:space="preserve">CONTENU INDICATIF DU </w:t>
      </w:r>
      <w:r>
        <w:t>THEME</w:t>
      </w:r>
      <w:bookmarkEnd w:id="4"/>
      <w:bookmarkEnd w:id="5"/>
    </w:p>
    <w:p w:rsidR="007B7803" w:rsidRDefault="00D870FA" w:rsidP="005D1944">
      <w:pPr>
        <w:pStyle w:val="PUCE1"/>
        <w:rPr>
          <w:i/>
        </w:rPr>
      </w:pPr>
      <w:r>
        <w:t>i</w:t>
      </w:r>
      <w:r w:rsidR="007B7803">
        <w:t>mportance des réunions dans la vie d’une organisation ou une institution ;</w:t>
      </w:r>
    </w:p>
    <w:p w:rsidR="00275960" w:rsidRPr="007B7803" w:rsidRDefault="00D870FA" w:rsidP="005D1944">
      <w:pPr>
        <w:pStyle w:val="PUCE1"/>
        <w:rPr>
          <w:i/>
        </w:rPr>
      </w:pPr>
      <w:r>
        <w:t>d</w:t>
      </w:r>
      <w:r w:rsidR="00275960" w:rsidRPr="007B7803">
        <w:t>ifférents types de réunion</w:t>
      </w:r>
      <w:r w:rsidR="007B7803">
        <w:t> ;</w:t>
      </w:r>
    </w:p>
    <w:p w:rsidR="00275960" w:rsidRDefault="00D870FA" w:rsidP="005D1944">
      <w:pPr>
        <w:pStyle w:val="PUCE1"/>
        <w:rPr>
          <w:i/>
        </w:rPr>
      </w:pPr>
      <w:r>
        <w:t>é</w:t>
      </w:r>
      <w:r w:rsidR="007B7803">
        <w:t xml:space="preserve">tapes à suivre dans la </w:t>
      </w:r>
      <w:r w:rsidR="00275960" w:rsidRPr="007B7803">
        <w:t>prépar</w:t>
      </w:r>
      <w:r w:rsidR="007B7803">
        <w:t>atio</w:t>
      </w:r>
      <w:r w:rsidR="00F976FB">
        <w:t xml:space="preserve">n et l’animation d’une réunion : </w:t>
      </w:r>
    </w:p>
    <w:p w:rsidR="007B7803" w:rsidRPr="007B7803" w:rsidRDefault="00A55C80" w:rsidP="005D1944">
      <w:pPr>
        <w:pStyle w:val="PUCE1"/>
        <w:rPr>
          <w:i/>
        </w:rPr>
      </w:pPr>
      <w:r>
        <w:t>d</w:t>
      </w:r>
      <w:r w:rsidR="007B7803">
        <w:t>ispositions à prendre avant la réunion ;</w:t>
      </w:r>
    </w:p>
    <w:p w:rsidR="00275960" w:rsidRDefault="00A55C80" w:rsidP="005D1944">
      <w:pPr>
        <w:pStyle w:val="PUCE1"/>
        <w:rPr>
          <w:i/>
        </w:rPr>
      </w:pPr>
      <w:r>
        <w:t>d</w:t>
      </w:r>
      <w:r w:rsidR="00275960" w:rsidRPr="007B7803">
        <w:t>éroulement d’une réunion</w:t>
      </w:r>
      <w:r w:rsidR="007B7803">
        <w:t> ;</w:t>
      </w:r>
    </w:p>
    <w:p w:rsidR="007B7803" w:rsidRPr="007B7803" w:rsidRDefault="00A55C80" w:rsidP="005D1944">
      <w:pPr>
        <w:pStyle w:val="PUCE1"/>
        <w:rPr>
          <w:i/>
        </w:rPr>
      </w:pPr>
      <w:r>
        <w:t>c</w:t>
      </w:r>
      <w:r w:rsidR="007B7803">
        <w:t>lôture de la réunion</w:t>
      </w:r>
      <w:r w:rsidR="00543856">
        <w:t> ;</w:t>
      </w:r>
    </w:p>
    <w:p w:rsidR="00543856" w:rsidRPr="00543856" w:rsidRDefault="00864F86" w:rsidP="005D1944">
      <w:pPr>
        <w:pStyle w:val="PUCE1"/>
        <w:rPr>
          <w:i/>
        </w:rPr>
      </w:pPr>
      <w:r w:rsidRPr="00543856">
        <w:t>attitudes et comportement</w:t>
      </w:r>
      <w:r w:rsidR="00696AA3">
        <w:t>s de l’a</w:t>
      </w:r>
      <w:r w:rsidRPr="00543856">
        <w:t xml:space="preserve">nimateur </w:t>
      </w:r>
      <w:r w:rsidR="00606A92">
        <w:t>d’une</w:t>
      </w:r>
      <w:r w:rsidRPr="00543856">
        <w:t xml:space="preserve"> réunion.</w:t>
      </w:r>
    </w:p>
    <w:p w:rsidR="00997232" w:rsidRPr="00F976FB" w:rsidRDefault="005D1944" w:rsidP="006F5815">
      <w:pPr>
        <w:pStyle w:val="PADYP1"/>
        <w:pageBreakBefore/>
        <w:ind w:left="425" w:hanging="425"/>
      </w:pPr>
      <w:bookmarkStart w:id="6" w:name="_Toc429750469"/>
      <w:bookmarkStart w:id="7" w:name="_Toc450903317"/>
      <w:r w:rsidRPr="00DE74A9">
        <w:lastRenderedPageBreak/>
        <w:t>IMPORTANCE DES REUNIONS DANS LA VIE D’</w:t>
      </w:r>
      <w:r w:rsidRPr="00F976FB">
        <w:t>UNE ORGANISATION, D’UNE STRUCTURE OU D’UNE INSTITUTION</w:t>
      </w:r>
      <w:bookmarkEnd w:id="6"/>
      <w:bookmarkEnd w:id="7"/>
    </w:p>
    <w:p w:rsidR="00997232" w:rsidRDefault="00997232" w:rsidP="005D1944">
      <w:pPr>
        <w:rPr>
          <w:szCs w:val="22"/>
        </w:rPr>
      </w:pPr>
      <w:r w:rsidRPr="005D1944">
        <w:t xml:space="preserve">Les réunions constituent </w:t>
      </w:r>
      <w:r w:rsidR="00E472B0" w:rsidRPr="005D1944">
        <w:t xml:space="preserve">pour une organisation, une structure ou institution, </w:t>
      </w:r>
      <w:r w:rsidRPr="005D1944">
        <w:t>un cadre idéal</w:t>
      </w:r>
      <w:r w:rsidRPr="005D1944">
        <w:rPr>
          <w:szCs w:val="22"/>
        </w:rPr>
        <w:t xml:space="preserve"> pour</w:t>
      </w:r>
      <w:r w:rsidR="00F976FB" w:rsidRPr="005D1944">
        <w:rPr>
          <w:szCs w:val="22"/>
        </w:rPr>
        <w:t xml:space="preserve"> </w:t>
      </w:r>
      <w:r w:rsidR="00762772" w:rsidRPr="005D1944">
        <w:rPr>
          <w:szCs w:val="22"/>
        </w:rPr>
        <w:t>:</w:t>
      </w:r>
    </w:p>
    <w:p w:rsidR="005D1944" w:rsidRPr="005D1944" w:rsidRDefault="005D1944" w:rsidP="005D1944">
      <w:pPr>
        <w:rPr>
          <w:szCs w:val="22"/>
        </w:rPr>
      </w:pPr>
    </w:p>
    <w:p w:rsidR="00997232" w:rsidRDefault="00997232" w:rsidP="005D1944">
      <w:pPr>
        <w:pStyle w:val="PUCE1"/>
      </w:pPr>
      <w:r w:rsidRPr="00997232">
        <w:t>informer et former les membres</w:t>
      </w:r>
      <w:r w:rsidR="00E472B0">
        <w:t> ;</w:t>
      </w:r>
    </w:p>
    <w:p w:rsidR="00997232" w:rsidRPr="00997232" w:rsidRDefault="00997232" w:rsidP="005D1944">
      <w:pPr>
        <w:pStyle w:val="PUCE1"/>
      </w:pPr>
      <w:r>
        <w:t>r</w:t>
      </w:r>
      <w:r w:rsidRPr="00997232">
        <w:t xml:space="preserve">endre compte des activités </w:t>
      </w:r>
      <w:r w:rsidR="00E472B0">
        <w:t xml:space="preserve">exécutées </w:t>
      </w:r>
      <w:r w:rsidRPr="00997232">
        <w:t>et programmer d'autres</w:t>
      </w:r>
      <w:r w:rsidR="00E472B0">
        <w:t> ;</w:t>
      </w:r>
    </w:p>
    <w:p w:rsidR="00997232" w:rsidRPr="00997232" w:rsidRDefault="00BC6416" w:rsidP="005D1944">
      <w:pPr>
        <w:pStyle w:val="PUCE1"/>
      </w:pPr>
      <w:r>
        <w:t>p</w:t>
      </w:r>
      <w:r w:rsidR="00997232" w:rsidRPr="00997232">
        <w:t xml:space="preserve">rendre les décisions </w:t>
      </w:r>
      <w:r>
        <w:t>qui s’imposent ;</w:t>
      </w:r>
    </w:p>
    <w:p w:rsidR="00997232" w:rsidRPr="00997232" w:rsidRDefault="00BC6416" w:rsidP="005D1944">
      <w:pPr>
        <w:pStyle w:val="PUCE1"/>
      </w:pPr>
      <w:r>
        <w:t>r</w:t>
      </w:r>
      <w:r w:rsidR="00997232" w:rsidRPr="00997232">
        <w:t>égler les éventuels conflits</w:t>
      </w:r>
      <w:r>
        <w:t> ;</w:t>
      </w:r>
    </w:p>
    <w:p w:rsidR="00997232" w:rsidRPr="00997232" w:rsidRDefault="00997232" w:rsidP="005D1944">
      <w:pPr>
        <w:rPr>
          <w:szCs w:val="22"/>
        </w:rPr>
      </w:pPr>
    </w:p>
    <w:p w:rsidR="00997232" w:rsidRDefault="00BC6416" w:rsidP="005D1944">
      <w:pPr>
        <w:rPr>
          <w:szCs w:val="22"/>
        </w:rPr>
      </w:pPr>
      <w:r>
        <w:rPr>
          <w:szCs w:val="22"/>
        </w:rPr>
        <w:t>Les réunions f</w:t>
      </w:r>
      <w:r w:rsidR="00997232" w:rsidRPr="00997232">
        <w:rPr>
          <w:szCs w:val="22"/>
        </w:rPr>
        <w:t>avorisent</w:t>
      </w:r>
      <w:r w:rsidR="00F976FB">
        <w:rPr>
          <w:szCs w:val="22"/>
        </w:rPr>
        <w:t xml:space="preserve"> </w:t>
      </w:r>
      <w:r>
        <w:rPr>
          <w:szCs w:val="22"/>
        </w:rPr>
        <w:t>:</w:t>
      </w:r>
      <w:r w:rsidR="00F976FB">
        <w:rPr>
          <w:szCs w:val="22"/>
        </w:rPr>
        <w:t xml:space="preserve"> </w:t>
      </w:r>
    </w:p>
    <w:p w:rsidR="00F976FB" w:rsidRPr="00997232" w:rsidRDefault="00F976FB" w:rsidP="005D1944">
      <w:pPr>
        <w:rPr>
          <w:szCs w:val="22"/>
        </w:rPr>
      </w:pPr>
    </w:p>
    <w:p w:rsidR="00997232" w:rsidRPr="00997232" w:rsidRDefault="00BC6416" w:rsidP="005D1944">
      <w:pPr>
        <w:pStyle w:val="PUCE1"/>
      </w:pPr>
      <w:r>
        <w:t xml:space="preserve">les </w:t>
      </w:r>
      <w:r w:rsidR="00997232" w:rsidRPr="00997232">
        <w:t>échange</w:t>
      </w:r>
      <w:r>
        <w:t>s</w:t>
      </w:r>
      <w:r w:rsidR="00997232" w:rsidRPr="00997232">
        <w:t xml:space="preserve"> de points de vue entre les membres</w:t>
      </w:r>
      <w:r>
        <w:t xml:space="preserve"> sur un sujet ou une préoccupation donnés ;</w:t>
      </w:r>
    </w:p>
    <w:p w:rsidR="00997232" w:rsidRPr="00997232" w:rsidRDefault="00BC6416" w:rsidP="005D1944">
      <w:pPr>
        <w:pStyle w:val="PUCE1"/>
      </w:pPr>
      <w:r>
        <w:t>la cohésion des membres ;</w:t>
      </w:r>
    </w:p>
    <w:p w:rsidR="00997232" w:rsidRPr="00997232" w:rsidRDefault="00BC6416" w:rsidP="005D1944">
      <w:pPr>
        <w:pStyle w:val="PUCE1"/>
      </w:pPr>
      <w:r>
        <w:t>un apprentissage des membres et des responsables sur la prise de parole en groupe ;</w:t>
      </w:r>
    </w:p>
    <w:p w:rsidR="00997232" w:rsidRPr="00997232" w:rsidRDefault="00BC6416" w:rsidP="005D1944">
      <w:pPr>
        <w:pStyle w:val="PUCE1"/>
      </w:pPr>
      <w:r>
        <w:t>le développement de l’esprit de groupe.</w:t>
      </w:r>
      <w:r w:rsidR="00997232" w:rsidRPr="00997232">
        <w:t xml:space="preserve"> </w:t>
      </w:r>
    </w:p>
    <w:p w:rsidR="00275960" w:rsidRPr="006A79E8" w:rsidRDefault="005D1944" w:rsidP="006F5815">
      <w:pPr>
        <w:pStyle w:val="PADYP1"/>
        <w:pageBreakBefore/>
        <w:ind w:left="425" w:hanging="425"/>
      </w:pPr>
      <w:bookmarkStart w:id="8" w:name="_Toc429750470"/>
      <w:bookmarkStart w:id="9" w:name="_Toc450903318"/>
      <w:r w:rsidRPr="006A79E8">
        <w:lastRenderedPageBreak/>
        <w:t>DIFFERENTS TYPES DE REUNION</w:t>
      </w:r>
      <w:bookmarkEnd w:id="8"/>
      <w:bookmarkEnd w:id="9"/>
    </w:p>
    <w:p w:rsidR="00275960" w:rsidRDefault="00D6661C" w:rsidP="005D1944">
      <w:bookmarkStart w:id="10" w:name="_Toc429750471"/>
      <w:r>
        <w:t>On peut distinguer globalement</w:t>
      </w:r>
      <w:r w:rsidR="00275960" w:rsidRPr="00267953">
        <w:t xml:space="preserve"> cinq types de réunion</w:t>
      </w:r>
      <w:r w:rsidR="00F976FB">
        <w:t>. Il s’agit</w:t>
      </w:r>
      <w:r w:rsidR="00B73606">
        <w:t xml:space="preserve"> de</w:t>
      </w:r>
      <w:r w:rsidR="00F976FB">
        <w:t xml:space="preserve"> </w:t>
      </w:r>
      <w:r>
        <w:t>:</w:t>
      </w:r>
      <w:bookmarkEnd w:id="10"/>
      <w:r w:rsidR="00F976FB">
        <w:t xml:space="preserve"> </w:t>
      </w:r>
    </w:p>
    <w:p w:rsidR="00D6661C" w:rsidRDefault="00D6661C" w:rsidP="005D1944"/>
    <w:p w:rsidR="005D1944" w:rsidRPr="005D1944" w:rsidRDefault="00D6661C" w:rsidP="005D1944">
      <w:pPr>
        <w:pStyle w:val="PUCE3"/>
        <w:rPr>
          <w:i/>
        </w:rPr>
      </w:pPr>
      <w:r w:rsidRPr="008D030F">
        <w:rPr>
          <w:b/>
        </w:rPr>
        <w:t>r</w:t>
      </w:r>
      <w:r w:rsidR="00275960" w:rsidRPr="008D030F">
        <w:rPr>
          <w:b/>
        </w:rPr>
        <w:t>éunion de prise de décision</w:t>
      </w:r>
    </w:p>
    <w:p w:rsidR="005D1944" w:rsidRDefault="005D1944" w:rsidP="005D1944">
      <w:pPr>
        <w:pStyle w:val="PUCE3"/>
        <w:numPr>
          <w:ilvl w:val="0"/>
          <w:numId w:val="0"/>
        </w:numPr>
        <w:rPr>
          <w:i/>
        </w:rPr>
      </w:pPr>
    </w:p>
    <w:p w:rsidR="00EB3287" w:rsidRPr="005D1944" w:rsidRDefault="005D1944" w:rsidP="005D1944">
      <w:pPr>
        <w:pStyle w:val="PUCE3"/>
        <w:numPr>
          <w:ilvl w:val="0"/>
          <w:numId w:val="0"/>
        </w:numPr>
      </w:pPr>
      <w:r w:rsidRPr="005D1944">
        <w:t>L</w:t>
      </w:r>
      <w:r w:rsidR="00EB3287" w:rsidRPr="005D1944">
        <w:t>e responsable d’une</w:t>
      </w:r>
      <w:r w:rsidR="00A13DB4" w:rsidRPr="005D1944">
        <w:t xml:space="preserve"> organisation de producteurs agricole ou d’une structure quelconque</w:t>
      </w:r>
      <w:r w:rsidR="00275960" w:rsidRPr="005D1944">
        <w:t xml:space="preserve"> présente une situation, une opportunité, un problème impliquant plusieurs choix ou plusieurs solutions possibles. </w:t>
      </w:r>
      <w:r w:rsidR="00D6661C" w:rsidRPr="005D1944">
        <w:t>L’objectif d’une telle</w:t>
      </w:r>
      <w:r w:rsidR="00275960" w:rsidRPr="005D1944">
        <w:t xml:space="preserve"> réunion </w:t>
      </w:r>
      <w:r w:rsidR="00D6661C" w:rsidRPr="005D1944">
        <w:t>est de prendre</w:t>
      </w:r>
      <w:r w:rsidR="00275960" w:rsidRPr="005D1944">
        <w:t xml:space="preserve"> une décision </w:t>
      </w:r>
      <w:r w:rsidR="00D6661C" w:rsidRPr="005D1944">
        <w:t xml:space="preserve">ou de trouver un </w:t>
      </w:r>
      <w:r w:rsidR="00275960" w:rsidRPr="005D1944">
        <w:t xml:space="preserve">consensus et </w:t>
      </w:r>
      <w:r w:rsidR="00A13DB4" w:rsidRPr="005D1944">
        <w:t xml:space="preserve">d’avoir </w:t>
      </w:r>
      <w:r w:rsidR="00275960" w:rsidRPr="005D1944">
        <w:t xml:space="preserve">l’engagement de chaque </w:t>
      </w:r>
      <w:r w:rsidR="00A13DB4" w:rsidRPr="005D1944">
        <w:t>membre de l’organisation</w:t>
      </w:r>
      <w:r w:rsidR="00275960" w:rsidRPr="005D1944">
        <w:t xml:space="preserve"> par rapport à la décision</w:t>
      </w:r>
      <w:r w:rsidR="00D6661C" w:rsidRPr="005D1944">
        <w:t xml:space="preserve"> </w:t>
      </w:r>
      <w:r w:rsidR="00275960" w:rsidRPr="005D1944">
        <w:t>retenue</w:t>
      </w:r>
      <w:r w:rsidR="00EB3287" w:rsidRPr="005D1944">
        <w:t> ;</w:t>
      </w:r>
    </w:p>
    <w:p w:rsidR="00F976FB" w:rsidRPr="00F976FB" w:rsidRDefault="00F976FB" w:rsidP="005D1944"/>
    <w:p w:rsidR="005D1944" w:rsidRPr="005D1944" w:rsidRDefault="00D6661C" w:rsidP="005D1944">
      <w:pPr>
        <w:pStyle w:val="PUCE3"/>
        <w:rPr>
          <w:i/>
        </w:rPr>
      </w:pPr>
      <w:r w:rsidRPr="008D030F">
        <w:rPr>
          <w:b/>
        </w:rPr>
        <w:t>r</w:t>
      </w:r>
      <w:r w:rsidR="00275960" w:rsidRPr="008D030F">
        <w:rPr>
          <w:b/>
        </w:rPr>
        <w:t>éunion de prise de contact</w:t>
      </w:r>
    </w:p>
    <w:p w:rsidR="005D1944" w:rsidRDefault="005D1944" w:rsidP="005D1944">
      <w:pPr>
        <w:pStyle w:val="PUCE3"/>
        <w:numPr>
          <w:ilvl w:val="0"/>
          <w:numId w:val="0"/>
        </w:numPr>
      </w:pPr>
    </w:p>
    <w:p w:rsidR="00275960" w:rsidRDefault="005D1944" w:rsidP="005D1944">
      <w:pPr>
        <w:pStyle w:val="PUCE3"/>
        <w:numPr>
          <w:ilvl w:val="0"/>
          <w:numId w:val="0"/>
        </w:numPr>
        <w:rPr>
          <w:i/>
        </w:rPr>
      </w:pPr>
      <w:r>
        <w:t>C</w:t>
      </w:r>
      <w:r w:rsidR="00275960" w:rsidRPr="00D6661C">
        <w:t xml:space="preserve">ertaines réunions pourraient être remplacées par un </w:t>
      </w:r>
      <w:r w:rsidR="00D65A23">
        <w:t>e</w:t>
      </w:r>
      <w:r w:rsidR="00275960" w:rsidRPr="00D6661C">
        <w:t xml:space="preserve">-mail ou un coup de fil, mais ont le mérite d'introduire un contact humain, de faire </w:t>
      </w:r>
      <w:r w:rsidR="00771FC4">
        <w:t xml:space="preserve">la </w:t>
      </w:r>
      <w:r w:rsidR="00D65A23">
        <w:t xml:space="preserve">connaissance des personnes ou des structures avec lesquelles </w:t>
      </w:r>
      <w:r w:rsidR="0058382E">
        <w:t>on est appelé à collaborer</w:t>
      </w:r>
      <w:r w:rsidR="00275960" w:rsidRPr="00D6661C">
        <w:t xml:space="preserve"> et de faciliter </w:t>
      </w:r>
      <w:r w:rsidR="001F07D8" w:rsidRPr="00D6661C">
        <w:t>ultérieure</w:t>
      </w:r>
      <w:r w:rsidR="001F07D8">
        <w:t>ment</w:t>
      </w:r>
      <w:r w:rsidR="00275960" w:rsidRPr="00D6661C">
        <w:t xml:space="preserve"> leurs relations. Elles peuvent se dérouler dans un lieu moins form</w:t>
      </w:r>
      <w:r w:rsidR="00F976FB">
        <w:t>el ou s'accompagner d'un repas ;</w:t>
      </w:r>
    </w:p>
    <w:p w:rsidR="00F976FB" w:rsidRPr="00F976FB" w:rsidRDefault="00F976FB" w:rsidP="005D1944"/>
    <w:p w:rsidR="005D1944" w:rsidRPr="005D1944" w:rsidRDefault="0058382E" w:rsidP="005D1944">
      <w:pPr>
        <w:pStyle w:val="PUCE3"/>
        <w:rPr>
          <w:b/>
        </w:rPr>
      </w:pPr>
      <w:r w:rsidRPr="005D1944">
        <w:rPr>
          <w:b/>
        </w:rPr>
        <w:t>r</w:t>
      </w:r>
      <w:r w:rsidR="00275960" w:rsidRPr="005D1944">
        <w:rPr>
          <w:b/>
        </w:rPr>
        <w:t>éunion d’échange sur un problème</w:t>
      </w:r>
    </w:p>
    <w:p w:rsidR="005D1944" w:rsidRDefault="005D1944" w:rsidP="005D1944"/>
    <w:p w:rsidR="00275960" w:rsidRPr="005D1944" w:rsidRDefault="005D1944" w:rsidP="005D1944">
      <w:r>
        <w:t>C</w:t>
      </w:r>
      <w:r w:rsidR="001F07D8">
        <w:t>es réunions sont organisées par les responsables des institutions pour</w:t>
      </w:r>
      <w:r w:rsidR="00771FC4">
        <w:t xml:space="preserve"> mieux réfléchir sur un problème ou sur une situation, confronter les points de vue des uns et des autres, identifier les alternatives et retenir la/les solution(s) appropriée(s). La méthode b</w:t>
      </w:r>
      <w:r w:rsidR="00275960" w:rsidRPr="00D6661C">
        <w:t xml:space="preserve">rainstorming </w:t>
      </w:r>
      <w:r w:rsidR="00771FC4">
        <w:t>peut être utilisée dans la conduite de ce type de réunion ;</w:t>
      </w:r>
    </w:p>
    <w:p w:rsidR="00F976FB" w:rsidRPr="00F976FB" w:rsidRDefault="00F976FB" w:rsidP="005D1944"/>
    <w:p w:rsidR="005D1944" w:rsidRPr="009A5ADE" w:rsidRDefault="00771FC4" w:rsidP="005D1944">
      <w:pPr>
        <w:pStyle w:val="PUCE3"/>
        <w:rPr>
          <w:b/>
        </w:rPr>
      </w:pPr>
      <w:r w:rsidRPr="009A5ADE">
        <w:rPr>
          <w:b/>
        </w:rPr>
        <w:t>r</w:t>
      </w:r>
      <w:r w:rsidR="00275960" w:rsidRPr="009A5ADE">
        <w:rPr>
          <w:b/>
        </w:rPr>
        <w:t>éunion d’</w:t>
      </w:r>
      <w:r w:rsidRPr="009A5ADE">
        <w:rPr>
          <w:b/>
        </w:rPr>
        <w:t>i</w:t>
      </w:r>
      <w:r w:rsidR="00275960" w:rsidRPr="009A5ADE">
        <w:rPr>
          <w:b/>
        </w:rPr>
        <w:t>nformation</w:t>
      </w:r>
    </w:p>
    <w:p w:rsidR="005D1944" w:rsidRDefault="005D1944" w:rsidP="005D1944">
      <w:pPr>
        <w:rPr>
          <w:b/>
        </w:rPr>
      </w:pPr>
    </w:p>
    <w:p w:rsidR="00BF1D77" w:rsidRDefault="005D1944" w:rsidP="005D1944">
      <w:pPr>
        <w:rPr>
          <w:i/>
        </w:rPr>
      </w:pPr>
      <w:r>
        <w:t>L</w:t>
      </w:r>
      <w:r w:rsidR="00771FC4" w:rsidRPr="00BF1D77">
        <w:t>’objectif de telles réunions est de porter une information, un message ou une nouvelle aux membres d’une structure donnée</w:t>
      </w:r>
      <w:r w:rsidR="00BF1D77">
        <w:t> ;</w:t>
      </w:r>
    </w:p>
    <w:p w:rsidR="00F976FB" w:rsidRPr="00F976FB" w:rsidRDefault="00F976FB" w:rsidP="005D1944"/>
    <w:p w:rsidR="005D1944" w:rsidRPr="005D1944" w:rsidRDefault="00BF1D77" w:rsidP="005D1944">
      <w:pPr>
        <w:pStyle w:val="PUCE3"/>
        <w:rPr>
          <w:i/>
        </w:rPr>
      </w:pPr>
      <w:r>
        <w:rPr>
          <w:b/>
        </w:rPr>
        <w:t>r</w:t>
      </w:r>
      <w:r w:rsidR="00275960" w:rsidRPr="00BF1D77">
        <w:rPr>
          <w:b/>
        </w:rPr>
        <w:t xml:space="preserve">éunion pour obtenir des </w:t>
      </w:r>
      <w:r w:rsidR="005D1944" w:rsidRPr="00BF1D77">
        <w:rPr>
          <w:b/>
        </w:rPr>
        <w:t>informations</w:t>
      </w:r>
    </w:p>
    <w:p w:rsidR="005D1944" w:rsidRDefault="005D1944" w:rsidP="005D1944">
      <w:pPr>
        <w:pStyle w:val="PUCE3"/>
        <w:numPr>
          <w:ilvl w:val="0"/>
          <w:numId w:val="0"/>
        </w:numPr>
        <w:rPr>
          <w:b/>
        </w:rPr>
      </w:pPr>
    </w:p>
    <w:p w:rsidR="00BA4F80" w:rsidRPr="005D1944" w:rsidRDefault="005D1944" w:rsidP="005D1944">
      <w:pPr>
        <w:rPr>
          <w:i/>
        </w:rPr>
      </w:pPr>
      <w:r>
        <w:t>C</w:t>
      </w:r>
      <w:r w:rsidR="00BF1D77">
        <w:t>e type de réunion s’apparente à la réunion d’échanges sur un problème donné</w:t>
      </w:r>
      <w:r w:rsidR="00A434C1">
        <w:t>, mais la différence est qu’elle apporte des compléments d’informations.</w:t>
      </w:r>
    </w:p>
    <w:p w:rsidR="00275960" w:rsidRPr="006A79E8" w:rsidRDefault="005D1944" w:rsidP="006F5815">
      <w:pPr>
        <w:pStyle w:val="PADYP1"/>
        <w:pageBreakBefore/>
        <w:ind w:left="425" w:hanging="425"/>
      </w:pPr>
      <w:bookmarkStart w:id="11" w:name="_Toc429750472"/>
      <w:bookmarkStart w:id="12" w:name="_Toc450903319"/>
      <w:r>
        <w:lastRenderedPageBreak/>
        <w:t>ETAPES A SUIVRE POUR</w:t>
      </w:r>
      <w:r w:rsidRPr="006A79E8">
        <w:t xml:space="preserve"> PREPARER ET ANIMER UNE REUNION</w:t>
      </w:r>
      <w:bookmarkEnd w:id="11"/>
      <w:bookmarkEnd w:id="12"/>
    </w:p>
    <w:p w:rsidR="00833DB4" w:rsidRPr="00833DB4" w:rsidRDefault="00275960" w:rsidP="005D1944">
      <w:bookmarkStart w:id="13" w:name="_Toc429750473"/>
      <w:r w:rsidRPr="00833DB4">
        <w:t>L</w:t>
      </w:r>
      <w:r w:rsidR="00A434C1" w:rsidRPr="00833DB4">
        <w:t>es résultats obtenus à l’issu</w:t>
      </w:r>
      <w:r w:rsidR="00A564FA" w:rsidRPr="00833DB4">
        <w:t>e</w:t>
      </w:r>
      <w:r w:rsidR="00A434C1" w:rsidRPr="00833DB4">
        <w:t xml:space="preserve"> </w:t>
      </w:r>
      <w:r w:rsidRPr="00833DB4">
        <w:t>d'une réunion dépend</w:t>
      </w:r>
      <w:r w:rsidR="00A564FA" w:rsidRPr="00833DB4">
        <w:t>ent</w:t>
      </w:r>
      <w:r w:rsidRPr="00833DB4">
        <w:t xml:space="preserve"> </w:t>
      </w:r>
      <w:r w:rsidR="00A564FA" w:rsidRPr="00833DB4">
        <w:t xml:space="preserve">entre autres </w:t>
      </w:r>
      <w:r w:rsidR="00C96C60" w:rsidRPr="00833DB4">
        <w:t>de la qualité de sa préparation</w:t>
      </w:r>
      <w:r w:rsidR="00896B0D" w:rsidRPr="00833DB4">
        <w:t>,</w:t>
      </w:r>
      <w:r w:rsidR="00C96C60" w:rsidRPr="00833DB4">
        <w:t xml:space="preserve"> de la manière dont elle a été condui</w:t>
      </w:r>
      <w:r w:rsidR="00B73606">
        <w:t>te et aussi des attitudes de l’a</w:t>
      </w:r>
      <w:r w:rsidR="00C96C60" w:rsidRPr="00833DB4">
        <w:t>nimateur</w:t>
      </w:r>
      <w:r w:rsidR="00896B0D" w:rsidRPr="00833DB4">
        <w:t xml:space="preserve"> de ladite réunion. </w:t>
      </w:r>
      <w:r w:rsidR="00833DB4" w:rsidRPr="00833DB4">
        <w:t>L’organisation et la tenue d’une réunion suivent trois</w:t>
      </w:r>
      <w:r w:rsidR="00896B0D" w:rsidRPr="00833DB4">
        <w:t xml:space="preserve"> éta</w:t>
      </w:r>
      <w:r w:rsidR="002A1D0B">
        <w:t xml:space="preserve">pes à savoir </w:t>
      </w:r>
      <w:r w:rsidR="00833DB4" w:rsidRPr="00833DB4">
        <w:t>:</w:t>
      </w:r>
      <w:bookmarkEnd w:id="13"/>
      <w:r w:rsidR="002A1D0B">
        <w:t xml:space="preserve"> </w:t>
      </w:r>
    </w:p>
    <w:p w:rsidR="00833DB4" w:rsidRDefault="00833DB4" w:rsidP="005D1944"/>
    <w:p w:rsidR="00833DB4" w:rsidRDefault="00833DB4" w:rsidP="005D1944">
      <w:pPr>
        <w:pStyle w:val="PUCE1"/>
      </w:pPr>
      <w:bookmarkStart w:id="14" w:name="_Toc429750474"/>
      <w:r>
        <w:t>les dispositions à prendre avant la réunion ;</w:t>
      </w:r>
      <w:bookmarkEnd w:id="14"/>
    </w:p>
    <w:p w:rsidR="00833DB4" w:rsidRDefault="00833DB4" w:rsidP="005D1944">
      <w:pPr>
        <w:pStyle w:val="PUCE1"/>
      </w:pPr>
      <w:bookmarkStart w:id="15" w:name="_Toc429750475"/>
      <w:r>
        <w:t>le déroulement de la réunion ;</w:t>
      </w:r>
      <w:bookmarkEnd w:id="15"/>
    </w:p>
    <w:p w:rsidR="00833DB4" w:rsidRDefault="00872F6C" w:rsidP="005D1944">
      <w:pPr>
        <w:pStyle w:val="PUCE1"/>
      </w:pPr>
      <w:bookmarkStart w:id="16" w:name="_Toc429750476"/>
      <w:r>
        <w:t xml:space="preserve">la </w:t>
      </w:r>
      <w:r w:rsidR="00833DB4">
        <w:t>clôture de la réunion.</w:t>
      </w:r>
      <w:bookmarkEnd w:id="16"/>
    </w:p>
    <w:p w:rsidR="00275960" w:rsidRPr="003520F6" w:rsidRDefault="005D1944" w:rsidP="005D1944">
      <w:pPr>
        <w:pStyle w:val="PADYP2"/>
      </w:pPr>
      <w:bookmarkStart w:id="17" w:name="_Toc429750477"/>
      <w:bookmarkStart w:id="18" w:name="_Toc450903320"/>
      <w:r>
        <w:t>1</w:t>
      </w:r>
      <w:r w:rsidRPr="008F727D">
        <w:rPr>
          <w:vertAlign w:val="superscript"/>
        </w:rPr>
        <w:t>ERE</w:t>
      </w:r>
      <w:r>
        <w:t xml:space="preserve"> ETAPE : D</w:t>
      </w:r>
      <w:r w:rsidRPr="003520F6">
        <w:t>ISPOSITIONS A PRENDRE AVANT LA REUNION</w:t>
      </w:r>
      <w:bookmarkEnd w:id="17"/>
      <w:bookmarkEnd w:id="18"/>
    </w:p>
    <w:p w:rsidR="00275960" w:rsidRPr="000B7B95" w:rsidRDefault="00A564FA" w:rsidP="005D1944">
      <w:pPr>
        <w:pStyle w:val="PUCE3"/>
      </w:pPr>
      <w:r>
        <w:rPr>
          <w:szCs w:val="20"/>
        </w:rPr>
        <w:t>d</w:t>
      </w:r>
      <w:r w:rsidR="00275960" w:rsidRPr="000B7B95">
        <w:rPr>
          <w:szCs w:val="20"/>
        </w:rPr>
        <w:t>éfinir l’objectif</w:t>
      </w:r>
      <w:r w:rsidR="000876BE">
        <w:rPr>
          <w:szCs w:val="20"/>
        </w:rPr>
        <w:t xml:space="preserve"> </w:t>
      </w:r>
      <w:r w:rsidR="00275960" w:rsidRPr="000B7B95">
        <w:rPr>
          <w:szCs w:val="20"/>
        </w:rPr>
        <w:t>de la réunion</w:t>
      </w:r>
      <w:r w:rsidR="00275960">
        <w:rPr>
          <w:szCs w:val="20"/>
        </w:rPr>
        <w:t> :</w:t>
      </w:r>
      <w:r w:rsidR="00275960">
        <w:t xml:space="preserve"> </w:t>
      </w:r>
      <w:r w:rsidR="00275960" w:rsidRPr="000B7B95">
        <w:t xml:space="preserve">pourquoi cette réunion </w:t>
      </w:r>
      <w:r w:rsidR="000B256F">
        <w:t>sera-</w:t>
      </w:r>
      <w:r>
        <w:t>t</w:t>
      </w:r>
      <w:r w:rsidR="000B256F">
        <w:t>-</w:t>
      </w:r>
      <w:r>
        <w:t>elle organisée ?</w:t>
      </w:r>
      <w:r w:rsidR="00275960" w:rsidRPr="000B7B95">
        <w:t>, quels sont les résultats auxquels nous voulons parvenir à la fin de la réunion ?</w:t>
      </w:r>
      <w:r w:rsidRPr="00A564FA">
        <w:t xml:space="preserve"> </w:t>
      </w:r>
      <w:r>
        <w:t>(p.e,</w:t>
      </w:r>
      <w:r w:rsidRPr="000B7B95">
        <w:t xml:space="preserve"> décider de la date de la tenue de l’AG</w:t>
      </w:r>
      <w:r>
        <w:t xml:space="preserve"> d’une OP</w:t>
      </w:r>
      <w:r w:rsidRPr="000B7B95">
        <w:t>,</w:t>
      </w:r>
      <w:r>
        <w:t xml:space="preserve"> convenir de la date</w:t>
      </w:r>
      <w:r w:rsidRPr="000B7B95">
        <w:t xml:space="preserve"> du démarrage de la commercialisation</w:t>
      </w:r>
      <w:r>
        <w:t>, etc.) ; </w:t>
      </w:r>
    </w:p>
    <w:p w:rsidR="009C3C20" w:rsidRDefault="009C3C20" w:rsidP="005D1944">
      <w:pPr>
        <w:rPr>
          <w:szCs w:val="20"/>
        </w:rPr>
      </w:pPr>
    </w:p>
    <w:p w:rsidR="00275960" w:rsidRPr="000B7B95" w:rsidRDefault="00A564FA" w:rsidP="009C3C20">
      <w:pPr>
        <w:pStyle w:val="PUCE3"/>
      </w:pPr>
      <w:r>
        <w:rPr>
          <w:szCs w:val="20"/>
        </w:rPr>
        <w:t>élaborer le programme de déroulement de</w:t>
      </w:r>
      <w:r w:rsidR="00275960" w:rsidRPr="000B7B95">
        <w:rPr>
          <w:szCs w:val="20"/>
        </w:rPr>
        <w:t xml:space="preserve"> la réunion</w:t>
      </w:r>
      <w:r w:rsidR="00275960">
        <w:rPr>
          <w:szCs w:val="20"/>
        </w:rPr>
        <w:t xml:space="preserve"> : </w:t>
      </w:r>
      <w:r w:rsidR="00275960" w:rsidRPr="000B7B95">
        <w:t>quels so</w:t>
      </w:r>
      <w:r w:rsidR="000B256F">
        <w:t>nt les points qui seront abordé</w:t>
      </w:r>
      <w:r>
        <w:t>s</w:t>
      </w:r>
      <w:r w:rsidR="000B256F">
        <w:t xml:space="preserve"> </w:t>
      </w:r>
      <w:r w:rsidR="00275960" w:rsidRPr="000B7B95">
        <w:t xml:space="preserve">et dans quel ordre de succession ? </w:t>
      </w:r>
      <w:r w:rsidR="00CA18F2">
        <w:t>Il faut commencer par inscrire en premier les</w:t>
      </w:r>
      <w:r w:rsidR="00275960" w:rsidRPr="000B7B95">
        <w:t xml:space="preserve"> point</w:t>
      </w:r>
      <w:r w:rsidR="00275960">
        <w:t>s les plus importants de la réu</w:t>
      </w:r>
      <w:r w:rsidR="00275960" w:rsidRPr="000B7B95">
        <w:t>nion</w:t>
      </w:r>
      <w:r w:rsidR="00275960">
        <w:t> ;</w:t>
      </w:r>
    </w:p>
    <w:p w:rsidR="009C3C20" w:rsidRDefault="009C3C20" w:rsidP="005D1944">
      <w:pPr>
        <w:rPr>
          <w:szCs w:val="20"/>
        </w:rPr>
      </w:pPr>
    </w:p>
    <w:p w:rsidR="00275960" w:rsidRPr="000B7B95" w:rsidRDefault="00CA18F2" w:rsidP="009C3C20">
      <w:pPr>
        <w:pStyle w:val="PUCE3"/>
      </w:pPr>
      <w:r>
        <w:rPr>
          <w:szCs w:val="20"/>
        </w:rPr>
        <w:t>p</w:t>
      </w:r>
      <w:r w:rsidR="00275960" w:rsidRPr="000B7B95">
        <w:rPr>
          <w:szCs w:val="20"/>
        </w:rPr>
        <w:t>révoir le temps à consacrer à chaque point</w:t>
      </w:r>
      <w:r w:rsidR="00275960" w:rsidRPr="000B7B95">
        <w:t xml:space="preserve"> (pour chaque point</w:t>
      </w:r>
      <w:r>
        <w:t>, il faut</w:t>
      </w:r>
      <w:r w:rsidR="00275960" w:rsidRPr="000B7B95">
        <w:t xml:space="preserve"> estimer le temps nécessaire et faire la somme pour </w:t>
      </w:r>
      <w:r>
        <w:t xml:space="preserve">évaluer </w:t>
      </w:r>
      <w:r w:rsidR="00275960" w:rsidRPr="000B7B95">
        <w:t>la durée total</w:t>
      </w:r>
      <w:r>
        <w:t>e</w:t>
      </w:r>
      <w:r w:rsidR="00275960" w:rsidRPr="000B7B95">
        <w:t xml:space="preserve"> d’heure </w:t>
      </w:r>
      <w:r>
        <w:t>ou la masse horaire totale</w:t>
      </w:r>
      <w:r w:rsidR="00275960" w:rsidRPr="000B7B95">
        <w:t xml:space="preserve">). </w:t>
      </w:r>
      <w:r>
        <w:t>Il faut éviter les</w:t>
      </w:r>
      <w:r w:rsidR="00275960" w:rsidRPr="000B7B95">
        <w:t xml:space="preserve"> réunions qui </w:t>
      </w:r>
      <w:r>
        <w:t xml:space="preserve">durent longtemps </w:t>
      </w:r>
      <w:r w:rsidR="00FE060A">
        <w:t>(</w:t>
      </w:r>
      <w:r w:rsidR="00FE060A" w:rsidRPr="000B7B95">
        <w:t>deux</w:t>
      </w:r>
      <w:r w:rsidR="00275960" w:rsidRPr="000B7B95">
        <w:t xml:space="preserve"> à trois heures</w:t>
      </w:r>
      <w:r w:rsidR="00FE060A">
        <w:t>) ;</w:t>
      </w:r>
    </w:p>
    <w:p w:rsidR="009C3C20" w:rsidRDefault="009C3C20" w:rsidP="005D1944">
      <w:pPr>
        <w:rPr>
          <w:szCs w:val="20"/>
        </w:rPr>
      </w:pPr>
    </w:p>
    <w:p w:rsidR="00275960" w:rsidRPr="000B7B95" w:rsidRDefault="00FE060A" w:rsidP="009C3C20">
      <w:pPr>
        <w:pStyle w:val="PUCE3"/>
      </w:pPr>
      <w:r>
        <w:rPr>
          <w:szCs w:val="20"/>
        </w:rPr>
        <w:t>é</w:t>
      </w:r>
      <w:r w:rsidR="00275960" w:rsidRPr="000B7B95">
        <w:rPr>
          <w:szCs w:val="20"/>
        </w:rPr>
        <w:t>tablir la liste des participants pour la réunion</w:t>
      </w:r>
      <w:r w:rsidR="00275960" w:rsidRPr="000B7B95">
        <w:t xml:space="preserve">. </w:t>
      </w:r>
      <w:r w:rsidR="00A8070A">
        <w:t>En dehors des AG, il est conseillé de limiter le nombre de participants (10 à15) si on veut avoir des réunions efficaces ;</w:t>
      </w:r>
    </w:p>
    <w:p w:rsidR="009C3C20" w:rsidRDefault="009C3C20" w:rsidP="005D1944">
      <w:pPr>
        <w:rPr>
          <w:szCs w:val="20"/>
        </w:rPr>
      </w:pPr>
    </w:p>
    <w:p w:rsidR="00275960" w:rsidRPr="000B7B95" w:rsidRDefault="00275960" w:rsidP="009C3C20">
      <w:pPr>
        <w:pStyle w:val="PUCE3"/>
      </w:pPr>
      <w:r w:rsidRPr="000B7B95">
        <w:rPr>
          <w:szCs w:val="20"/>
        </w:rPr>
        <w:t>choi</w:t>
      </w:r>
      <w:r w:rsidR="00A8070A">
        <w:rPr>
          <w:szCs w:val="20"/>
        </w:rPr>
        <w:t>sir le</w:t>
      </w:r>
      <w:r w:rsidRPr="000B7B95">
        <w:rPr>
          <w:szCs w:val="20"/>
        </w:rPr>
        <w:t xml:space="preserve"> lieu de la réunion</w:t>
      </w:r>
      <w:r w:rsidR="00A8070A">
        <w:rPr>
          <w:szCs w:val="20"/>
        </w:rPr>
        <w:t> : l</w:t>
      </w:r>
      <w:r w:rsidRPr="000B7B95">
        <w:t xml:space="preserve">es réunions doivent se tenir dans des salles et des lieux calmes. </w:t>
      </w:r>
      <w:r w:rsidR="00A8070A">
        <w:t>Il faut p</w:t>
      </w:r>
      <w:r w:rsidRPr="000B7B95">
        <w:t>révoir des sièges pour tous les participants</w:t>
      </w:r>
      <w:r w:rsidR="00A8070A">
        <w:t> ;</w:t>
      </w:r>
    </w:p>
    <w:p w:rsidR="009C3C20" w:rsidRDefault="009C3C20" w:rsidP="005D1944">
      <w:pPr>
        <w:rPr>
          <w:szCs w:val="20"/>
        </w:rPr>
      </w:pPr>
    </w:p>
    <w:p w:rsidR="00275960" w:rsidRPr="000B7B95" w:rsidRDefault="00A8070A" w:rsidP="009C3C20">
      <w:pPr>
        <w:pStyle w:val="PUCE3"/>
      </w:pPr>
      <w:r>
        <w:rPr>
          <w:szCs w:val="20"/>
        </w:rPr>
        <w:t>élaborer les</w:t>
      </w:r>
      <w:r w:rsidR="00275960" w:rsidRPr="000B7B95">
        <w:rPr>
          <w:szCs w:val="20"/>
        </w:rPr>
        <w:t xml:space="preserve"> </w:t>
      </w:r>
      <w:r>
        <w:rPr>
          <w:szCs w:val="20"/>
        </w:rPr>
        <w:t>invitations:</w:t>
      </w:r>
      <w:r w:rsidR="00275960" w:rsidRPr="000B7B95">
        <w:t xml:space="preserve"> </w:t>
      </w:r>
      <w:r>
        <w:t>Il faut i</w:t>
      </w:r>
      <w:r w:rsidR="00275960" w:rsidRPr="000B7B95">
        <w:t>ndiquer avec précision (i) la date de la réunion (ii) le lieu</w:t>
      </w:r>
      <w:r w:rsidR="006748B5">
        <w:t xml:space="preserve"> </w:t>
      </w:r>
      <w:r w:rsidR="00275960" w:rsidRPr="000B7B95">
        <w:t xml:space="preserve">(iii) </w:t>
      </w:r>
      <w:r w:rsidR="001C7FD0" w:rsidRPr="000B7B95">
        <w:t>l’heure (</w:t>
      </w:r>
      <w:r w:rsidR="00275960" w:rsidRPr="000B7B95">
        <w:t xml:space="preserve">iv) l’ordre du jour. </w:t>
      </w:r>
      <w:r>
        <w:t xml:space="preserve">Il est recommandé d’envoyer </w:t>
      </w:r>
      <w:r w:rsidR="006748B5">
        <w:t>les invitations deux semaines avant la tenure</w:t>
      </w:r>
      <w:r w:rsidR="00856E68">
        <w:t xml:space="preserve"> de la réunion ;</w:t>
      </w:r>
    </w:p>
    <w:p w:rsidR="009C3C20" w:rsidRDefault="009C3C20" w:rsidP="005D1944">
      <w:pPr>
        <w:rPr>
          <w:szCs w:val="20"/>
        </w:rPr>
      </w:pPr>
    </w:p>
    <w:p w:rsidR="00275960" w:rsidRDefault="00856E68" w:rsidP="009C3C20">
      <w:pPr>
        <w:pStyle w:val="PUCE3"/>
      </w:pPr>
      <w:r>
        <w:t xml:space="preserve">assurer une préparation pédagogique </w:t>
      </w:r>
      <w:r w:rsidR="00241F57">
        <w:t xml:space="preserve">de la réunion </w:t>
      </w:r>
      <w:r w:rsidR="001C7FD0">
        <w:t>:</w:t>
      </w:r>
      <w:r w:rsidR="00241F57">
        <w:t xml:space="preserve"> </w:t>
      </w:r>
    </w:p>
    <w:p w:rsidR="00F976FB" w:rsidRPr="00F976FB" w:rsidRDefault="00F976FB" w:rsidP="005D1944"/>
    <w:p w:rsidR="00275960" w:rsidRPr="000B7B95" w:rsidRDefault="001C7FD0" w:rsidP="009C3C20">
      <w:pPr>
        <w:pStyle w:val="PUCE1"/>
      </w:pPr>
      <w:bookmarkStart w:id="19" w:name="_Toc429750478"/>
      <w:r>
        <w:t>f</w:t>
      </w:r>
      <w:r w:rsidR="000B256F">
        <w:t>aire l’inventaire et préparer</w:t>
      </w:r>
      <w:r w:rsidR="00275960" w:rsidRPr="000B7B95">
        <w:t xml:space="preserve"> les informations dont le</w:t>
      </w:r>
      <w:r>
        <w:t>s</w:t>
      </w:r>
      <w:r w:rsidR="00275960" w:rsidRPr="000B7B95">
        <w:t xml:space="preserve"> </w:t>
      </w:r>
      <w:r>
        <w:t>participants</w:t>
      </w:r>
      <w:r w:rsidR="00275960" w:rsidRPr="000B7B95">
        <w:t xml:space="preserve"> </w:t>
      </w:r>
      <w:r>
        <w:t xml:space="preserve">devront </w:t>
      </w:r>
      <w:r w:rsidR="00275960" w:rsidRPr="000B7B95">
        <w:t>disposer pour traiter les différents sujets</w:t>
      </w:r>
      <w:r>
        <w:t> ;</w:t>
      </w:r>
      <w:bookmarkEnd w:id="19"/>
      <w:r w:rsidR="00275960" w:rsidRPr="000B7B95">
        <w:t xml:space="preserve"> </w:t>
      </w:r>
    </w:p>
    <w:p w:rsidR="00275960" w:rsidRPr="000B7B95" w:rsidRDefault="001C7FD0" w:rsidP="009C3C20">
      <w:pPr>
        <w:pStyle w:val="PUCE1"/>
      </w:pPr>
      <w:bookmarkStart w:id="20" w:name="_Toc429750479"/>
      <w:r>
        <w:t>p</w:t>
      </w:r>
      <w:r w:rsidR="000B256F">
        <w:t>enser</w:t>
      </w:r>
      <w:r w:rsidR="00275960" w:rsidRPr="000B7B95">
        <w:t xml:space="preserve"> à la manière dont </w:t>
      </w:r>
      <w:r>
        <w:t>les sujets ou les thèmes seront introduits ;</w:t>
      </w:r>
      <w:bookmarkEnd w:id="20"/>
      <w:r w:rsidR="00275960" w:rsidRPr="000B7B95">
        <w:t xml:space="preserve"> </w:t>
      </w:r>
    </w:p>
    <w:p w:rsidR="00275960" w:rsidRPr="000B7B95" w:rsidRDefault="001C7FD0" w:rsidP="009C3C20">
      <w:pPr>
        <w:pStyle w:val="PUCE1"/>
      </w:pPr>
      <w:bookmarkStart w:id="21" w:name="_Toc429750480"/>
      <w:r>
        <w:t>arrêter les méthodes et techniques à utiliser ;</w:t>
      </w:r>
      <w:bookmarkEnd w:id="21"/>
      <w:r w:rsidR="00275960" w:rsidRPr="000B7B95">
        <w:t xml:space="preserve"> </w:t>
      </w:r>
    </w:p>
    <w:p w:rsidR="00275960" w:rsidRPr="000B7B95" w:rsidRDefault="001C7FD0" w:rsidP="009C3C20">
      <w:pPr>
        <w:pStyle w:val="PUCE1"/>
        <w:rPr>
          <w:rFonts w:eastAsia="Calibri"/>
        </w:rPr>
      </w:pPr>
      <w:bookmarkStart w:id="22" w:name="_Toc429750481"/>
      <w:r>
        <w:rPr>
          <w:rFonts w:eastAsia="Calibri"/>
        </w:rPr>
        <w:t>r</w:t>
      </w:r>
      <w:r w:rsidR="00275960" w:rsidRPr="000B7B95">
        <w:rPr>
          <w:rFonts w:eastAsia="Calibri"/>
        </w:rPr>
        <w:t>éunir les documents nécessaires</w:t>
      </w:r>
      <w:r>
        <w:rPr>
          <w:rFonts w:eastAsia="Calibri"/>
        </w:rPr>
        <w:t xml:space="preserve"> et supports nécessaires ;</w:t>
      </w:r>
      <w:bookmarkEnd w:id="22"/>
      <w:r w:rsidR="00275960" w:rsidRPr="000B7B95">
        <w:rPr>
          <w:rFonts w:eastAsia="Calibri"/>
        </w:rPr>
        <w:t xml:space="preserve"> </w:t>
      </w:r>
    </w:p>
    <w:p w:rsidR="00275960" w:rsidRPr="00365975" w:rsidRDefault="001C7FD0" w:rsidP="009C3C20">
      <w:pPr>
        <w:pStyle w:val="PUCE1"/>
        <w:rPr>
          <w:rFonts w:eastAsia="Calibri"/>
          <w:szCs w:val="20"/>
        </w:rPr>
      </w:pPr>
      <w:bookmarkStart w:id="23" w:name="_Toc429750482"/>
      <w:r>
        <w:rPr>
          <w:rFonts w:eastAsia="Calibri"/>
          <w:szCs w:val="20"/>
        </w:rPr>
        <w:t>p</w:t>
      </w:r>
      <w:r w:rsidR="00275960" w:rsidRPr="000B7B95">
        <w:rPr>
          <w:rFonts w:eastAsia="Calibri"/>
          <w:szCs w:val="20"/>
        </w:rPr>
        <w:t xml:space="preserve">révoir </w:t>
      </w:r>
      <w:r>
        <w:rPr>
          <w:rFonts w:eastAsia="Calibri"/>
          <w:szCs w:val="20"/>
        </w:rPr>
        <w:t xml:space="preserve">éventuellement </w:t>
      </w:r>
      <w:r w:rsidR="00275960" w:rsidRPr="000B7B95">
        <w:rPr>
          <w:rFonts w:eastAsia="Calibri"/>
          <w:szCs w:val="20"/>
        </w:rPr>
        <w:t>un support visue</w:t>
      </w:r>
      <w:r>
        <w:rPr>
          <w:rFonts w:eastAsia="Calibri"/>
          <w:szCs w:val="20"/>
        </w:rPr>
        <w:t>l</w:t>
      </w:r>
      <w:r w:rsidR="00365975">
        <w:rPr>
          <w:rFonts w:eastAsia="Calibri"/>
          <w:szCs w:val="20"/>
        </w:rPr>
        <w:t> : l</w:t>
      </w:r>
      <w:r w:rsidR="00275960" w:rsidRPr="000B7B95">
        <w:t>’utilisation d’un support vi</w:t>
      </w:r>
      <w:r w:rsidR="00275960">
        <w:t xml:space="preserve">suel facilite la compréhension. </w:t>
      </w:r>
      <w:r w:rsidR="00275960" w:rsidRPr="000B7B95">
        <w:t xml:space="preserve">Une affiche reprenant les points de la réunion permettra aux participants de mieux se situer par rapport à l’avancement de la réunion. </w:t>
      </w:r>
      <w:r>
        <w:t>S’il advenait qu’un ou</w:t>
      </w:r>
      <w:r w:rsidR="00275960" w:rsidRPr="000B7B95">
        <w:t xml:space="preserve"> plusieurs participants s’éloignent trop du sujet à traiter, cela constitue un bon moyen pour les </w:t>
      </w:r>
      <w:r>
        <w:t>canaliser ;</w:t>
      </w:r>
      <w:bookmarkEnd w:id="23"/>
      <w:r w:rsidR="00275960" w:rsidRPr="000B7B95">
        <w:t xml:space="preserve"> </w:t>
      </w:r>
    </w:p>
    <w:p w:rsidR="00275960" w:rsidRDefault="003B3FF2" w:rsidP="009C3C20">
      <w:pPr>
        <w:pStyle w:val="PUCE1"/>
      </w:pPr>
      <w:r>
        <w:t>p</w:t>
      </w:r>
      <w:r w:rsidR="000B256F">
        <w:t>révoir</w:t>
      </w:r>
      <w:r w:rsidR="00275960" w:rsidRPr="001C7FD0">
        <w:t xml:space="preserve"> aussi un support pour indiquer les synthèses des discussions, les décisions prises et les questi</w:t>
      </w:r>
      <w:r>
        <w:t>ons, idées et points en réserve ;</w:t>
      </w:r>
      <w:r w:rsidR="00275960" w:rsidRPr="001C7FD0">
        <w:t xml:space="preserve"> </w:t>
      </w:r>
    </w:p>
    <w:p w:rsidR="00F976FB" w:rsidRPr="00F976FB" w:rsidRDefault="00F976FB" w:rsidP="005D1944"/>
    <w:p w:rsidR="00275960" w:rsidRDefault="003B3FF2" w:rsidP="006F5815">
      <w:pPr>
        <w:pStyle w:val="PUCE3"/>
        <w:pageBreakBefore/>
        <w:ind w:left="357" w:hanging="357"/>
      </w:pPr>
      <w:r>
        <w:lastRenderedPageBreak/>
        <w:t>p</w:t>
      </w:r>
      <w:r w:rsidR="00365975">
        <w:t>réparer le lieu de réunion</w:t>
      </w:r>
      <w:r w:rsidR="00241F57">
        <w:t xml:space="preserve"> </w:t>
      </w:r>
      <w:r w:rsidR="00365975">
        <w:t>:</w:t>
      </w:r>
      <w:r w:rsidR="00241F57">
        <w:t xml:space="preserve"> </w:t>
      </w:r>
    </w:p>
    <w:p w:rsidR="00F976FB" w:rsidRPr="00F976FB" w:rsidRDefault="00F976FB" w:rsidP="005D1944"/>
    <w:p w:rsidR="00365975" w:rsidRDefault="00365975" w:rsidP="009C3C20">
      <w:pPr>
        <w:pStyle w:val="PUCE1"/>
      </w:pPr>
      <w:r>
        <w:t>rendre propre la salle, les sanitaires et autres ;</w:t>
      </w:r>
    </w:p>
    <w:p w:rsidR="00365975" w:rsidRPr="000B7B95" w:rsidRDefault="00365975" w:rsidP="009C3C20">
      <w:pPr>
        <w:pStyle w:val="PUCE1"/>
      </w:pPr>
      <w:r>
        <w:t>installer au besoin des panneaux ou des banderoles indicatrices</w:t>
      </w:r>
      <w:r w:rsidR="00AE2D62">
        <w:t> ;</w:t>
      </w:r>
    </w:p>
    <w:p w:rsidR="00275960" w:rsidRPr="003B3FF2" w:rsidRDefault="003B3FF2" w:rsidP="009C3C20">
      <w:pPr>
        <w:pStyle w:val="PUCE1"/>
      </w:pPr>
      <w:r>
        <w:t>v</w:t>
      </w:r>
      <w:r w:rsidR="00AE2D62">
        <w:t>eiller</w:t>
      </w:r>
      <w:r w:rsidR="00275960" w:rsidRPr="003B3FF2">
        <w:t xml:space="preserve"> à la bonne disposition des tables et des chaises</w:t>
      </w:r>
      <w:r>
        <w:t xml:space="preserve">. </w:t>
      </w:r>
      <w:r w:rsidR="002206A0">
        <w:t>Il faut p</w:t>
      </w:r>
      <w:r>
        <w:t>révoir une place pour chacun ;</w:t>
      </w:r>
      <w:r w:rsidR="00275960" w:rsidRPr="003B3FF2">
        <w:t xml:space="preserve"> </w:t>
      </w:r>
    </w:p>
    <w:p w:rsidR="009C3C20" w:rsidRDefault="009C3C20" w:rsidP="005D1944">
      <w:pPr>
        <w:rPr>
          <w:rFonts w:eastAsia="Calibri"/>
          <w:szCs w:val="20"/>
        </w:rPr>
      </w:pPr>
      <w:bookmarkStart w:id="24" w:name="_Toc429750483"/>
    </w:p>
    <w:p w:rsidR="009C3C20" w:rsidRDefault="003B3FF2" w:rsidP="009C3C20">
      <w:pPr>
        <w:pStyle w:val="PUCE3"/>
        <w:rPr>
          <w:rFonts w:eastAsia="Calibri"/>
        </w:rPr>
      </w:pPr>
      <w:r>
        <w:rPr>
          <w:rFonts w:eastAsia="Calibri"/>
        </w:rPr>
        <w:t>v</w:t>
      </w:r>
      <w:r w:rsidR="00AE2D62">
        <w:rPr>
          <w:rFonts w:eastAsia="Calibri"/>
        </w:rPr>
        <w:t>eiller</w:t>
      </w:r>
      <w:r w:rsidR="00275960" w:rsidRPr="003B3FF2">
        <w:rPr>
          <w:rFonts w:eastAsia="Calibri"/>
        </w:rPr>
        <w:t xml:space="preserve"> à ce que chacun dis</w:t>
      </w:r>
      <w:r w:rsidR="00AE2D62">
        <w:rPr>
          <w:rFonts w:eastAsia="Calibri"/>
        </w:rPr>
        <w:t>pose du matériel nécessaire (stylo</w:t>
      </w:r>
      <w:r w:rsidR="00275960" w:rsidRPr="003B3FF2">
        <w:rPr>
          <w:rFonts w:eastAsia="Calibri"/>
        </w:rPr>
        <w:t>, papier, photocopies</w:t>
      </w:r>
      <w:r w:rsidR="00AE2D62">
        <w:rPr>
          <w:rFonts w:eastAsia="Calibri"/>
        </w:rPr>
        <w:t>, etc.</w:t>
      </w:r>
      <w:r w:rsidR="00275960" w:rsidRPr="003B3FF2">
        <w:rPr>
          <w:rFonts w:eastAsia="Calibri"/>
        </w:rPr>
        <w:t>)</w:t>
      </w:r>
      <w:r w:rsidR="00AB65C6">
        <w:rPr>
          <w:rFonts w:eastAsia="Calibri"/>
        </w:rPr>
        <w:t>.</w:t>
      </w:r>
      <w:bookmarkStart w:id="25" w:name="_Toc429750484"/>
      <w:bookmarkEnd w:id="24"/>
    </w:p>
    <w:p w:rsidR="00275960" w:rsidRPr="009C3C20" w:rsidRDefault="009C3C20" w:rsidP="009C3C20">
      <w:pPr>
        <w:pStyle w:val="PADYP2"/>
        <w:rPr>
          <w:rFonts w:eastAsia="Calibri"/>
        </w:rPr>
      </w:pPr>
      <w:bookmarkStart w:id="26" w:name="_Toc450903321"/>
      <w:r w:rsidRPr="002D71B5">
        <w:t>2</w:t>
      </w:r>
      <w:r w:rsidRPr="009C3C20">
        <w:rPr>
          <w:vertAlign w:val="superscript"/>
        </w:rPr>
        <w:t>EME</w:t>
      </w:r>
      <w:r w:rsidRPr="002D71B5">
        <w:t xml:space="preserve"> ETAPE : DEROULEMENT DE LA REUNION</w:t>
      </w:r>
      <w:bookmarkEnd w:id="25"/>
      <w:bookmarkEnd w:id="26"/>
    </w:p>
    <w:p w:rsidR="00275960" w:rsidRPr="00D47755" w:rsidRDefault="00275960" w:rsidP="005D1944">
      <w:bookmarkStart w:id="27" w:name="_Toc429750485"/>
      <w:r w:rsidRPr="00D47755">
        <w:t xml:space="preserve">Le déroulement d’une réunion peut se décomposer en </w:t>
      </w:r>
      <w:r w:rsidR="00756244">
        <w:t>deux sous-étapes à savoir l’ouverture et le déroulement proprement dit de ladite réunion.</w:t>
      </w:r>
      <w:bookmarkEnd w:id="27"/>
    </w:p>
    <w:p w:rsidR="008F727D" w:rsidRDefault="008F727D" w:rsidP="005D1944">
      <w:pPr>
        <w:rPr>
          <w:u w:val="single"/>
        </w:rPr>
      </w:pPr>
    </w:p>
    <w:p w:rsidR="00275960" w:rsidRPr="00710331" w:rsidRDefault="00275960" w:rsidP="00710331">
      <w:pPr>
        <w:pStyle w:val="PUCE3"/>
      </w:pPr>
      <w:r w:rsidRPr="00710331">
        <w:t>Ouverture de la réunion</w:t>
      </w:r>
    </w:p>
    <w:p w:rsidR="00710331" w:rsidRDefault="00710331" w:rsidP="005D1944">
      <w:pPr>
        <w:rPr>
          <w:rFonts w:eastAsia="Calibri"/>
          <w:szCs w:val="20"/>
        </w:rPr>
      </w:pPr>
      <w:bookmarkStart w:id="28" w:name="_Toc429750486"/>
    </w:p>
    <w:p w:rsidR="00275960" w:rsidRPr="00AB65C6" w:rsidRDefault="00AB65C6" w:rsidP="00710331">
      <w:pPr>
        <w:pStyle w:val="PUCE1"/>
        <w:rPr>
          <w:rFonts w:eastAsia="Calibri"/>
        </w:rPr>
      </w:pPr>
      <w:r>
        <w:rPr>
          <w:rFonts w:eastAsia="Calibri"/>
        </w:rPr>
        <w:t>a</w:t>
      </w:r>
      <w:r w:rsidR="00275960" w:rsidRPr="00AB65C6">
        <w:rPr>
          <w:rFonts w:eastAsia="Calibri"/>
        </w:rPr>
        <w:t>ccueil des participants</w:t>
      </w:r>
      <w:r>
        <w:rPr>
          <w:rFonts w:eastAsia="Calibri"/>
        </w:rPr>
        <w:t> ;</w:t>
      </w:r>
      <w:bookmarkEnd w:id="28"/>
    </w:p>
    <w:p w:rsidR="00275960" w:rsidRPr="00AB65C6" w:rsidRDefault="00AB65C6" w:rsidP="00710331">
      <w:pPr>
        <w:pStyle w:val="PUCE1"/>
        <w:rPr>
          <w:rFonts w:eastAsia="Calibri"/>
        </w:rPr>
      </w:pPr>
      <w:bookmarkStart w:id="29" w:name="_Toc429750487"/>
      <w:r>
        <w:rPr>
          <w:rFonts w:eastAsia="Calibri"/>
        </w:rPr>
        <w:t>p</w:t>
      </w:r>
      <w:r w:rsidR="00275960" w:rsidRPr="00AB65C6">
        <w:rPr>
          <w:rFonts w:eastAsia="Calibri"/>
        </w:rPr>
        <w:t>résentation de l’animateur/président de séance</w:t>
      </w:r>
      <w:r>
        <w:rPr>
          <w:rFonts w:eastAsia="Calibri"/>
        </w:rPr>
        <w:t> ;</w:t>
      </w:r>
      <w:bookmarkEnd w:id="29"/>
    </w:p>
    <w:p w:rsidR="00275960" w:rsidRPr="00AB65C6" w:rsidRDefault="00AB65C6" w:rsidP="00710331">
      <w:pPr>
        <w:pStyle w:val="PUCE1"/>
        <w:rPr>
          <w:rFonts w:eastAsia="Calibri"/>
        </w:rPr>
      </w:pPr>
      <w:bookmarkStart w:id="30" w:name="_Toc429750488"/>
      <w:r>
        <w:rPr>
          <w:rFonts w:eastAsia="Calibri"/>
        </w:rPr>
        <w:t>t</w:t>
      </w:r>
      <w:r w:rsidR="00275960" w:rsidRPr="00AB65C6">
        <w:rPr>
          <w:rFonts w:eastAsia="Calibri"/>
        </w:rPr>
        <w:t>our de table pour la présentation des participants</w:t>
      </w:r>
      <w:r>
        <w:rPr>
          <w:rFonts w:eastAsia="Calibri"/>
        </w:rPr>
        <w:t> ;</w:t>
      </w:r>
      <w:bookmarkEnd w:id="30"/>
    </w:p>
    <w:p w:rsidR="00275960" w:rsidRPr="00AB65C6" w:rsidRDefault="00AB65C6" w:rsidP="00710331">
      <w:pPr>
        <w:pStyle w:val="PUCE1"/>
        <w:rPr>
          <w:rFonts w:eastAsia="Calibri"/>
        </w:rPr>
      </w:pPr>
      <w:bookmarkStart w:id="31" w:name="_Toc429750489"/>
      <w:r>
        <w:rPr>
          <w:rFonts w:eastAsia="Calibri"/>
        </w:rPr>
        <w:t>p</w:t>
      </w:r>
      <w:r w:rsidR="00275960" w:rsidRPr="00AB65C6">
        <w:rPr>
          <w:rFonts w:eastAsia="Calibri"/>
        </w:rPr>
        <w:t>résentation de l’ordre du jour</w:t>
      </w:r>
      <w:r>
        <w:rPr>
          <w:rFonts w:eastAsia="Calibri"/>
        </w:rPr>
        <w:t> ;</w:t>
      </w:r>
      <w:bookmarkEnd w:id="31"/>
      <w:r w:rsidR="00275960" w:rsidRPr="00AB65C6">
        <w:rPr>
          <w:rFonts w:eastAsia="Calibri"/>
        </w:rPr>
        <w:t xml:space="preserve"> </w:t>
      </w:r>
    </w:p>
    <w:p w:rsidR="00275960" w:rsidRPr="00AB65C6" w:rsidRDefault="00AB65C6" w:rsidP="00710331">
      <w:pPr>
        <w:pStyle w:val="PUCE1"/>
        <w:rPr>
          <w:rFonts w:eastAsia="Calibri"/>
        </w:rPr>
      </w:pPr>
      <w:bookmarkStart w:id="32" w:name="_Toc429750490"/>
      <w:r>
        <w:rPr>
          <w:rFonts w:eastAsia="Calibri"/>
        </w:rPr>
        <w:t>a</w:t>
      </w:r>
      <w:r w:rsidR="00275960" w:rsidRPr="00AB65C6">
        <w:rPr>
          <w:rFonts w:eastAsia="Calibri"/>
        </w:rPr>
        <w:t>mendement de l’ordre du jour par les participants</w:t>
      </w:r>
      <w:r>
        <w:rPr>
          <w:rFonts w:eastAsia="Calibri"/>
        </w:rPr>
        <w:t> ;</w:t>
      </w:r>
      <w:bookmarkEnd w:id="32"/>
    </w:p>
    <w:p w:rsidR="00275960" w:rsidRPr="00AB65C6" w:rsidRDefault="00AB65C6" w:rsidP="00710331">
      <w:pPr>
        <w:pStyle w:val="PUCE1"/>
        <w:rPr>
          <w:rFonts w:eastAsia="Calibri"/>
        </w:rPr>
      </w:pPr>
      <w:bookmarkStart w:id="33" w:name="_Toc429750491"/>
      <w:r>
        <w:rPr>
          <w:rFonts w:eastAsia="Calibri"/>
        </w:rPr>
        <w:t>c</w:t>
      </w:r>
      <w:r w:rsidR="00275960" w:rsidRPr="00AB65C6">
        <w:rPr>
          <w:rFonts w:eastAsia="Calibri"/>
        </w:rPr>
        <w:t>hoisir un secrétaire</w:t>
      </w:r>
      <w:r w:rsidR="005411CE">
        <w:rPr>
          <w:rFonts w:eastAsia="Calibri"/>
        </w:rPr>
        <w:t>/rapporteur</w:t>
      </w:r>
      <w:r w:rsidR="00275960" w:rsidRPr="00AB65C6">
        <w:rPr>
          <w:rFonts w:eastAsia="Calibri"/>
        </w:rPr>
        <w:t xml:space="preserve"> de séance pour le rapport</w:t>
      </w:r>
      <w:r w:rsidR="000A1916">
        <w:rPr>
          <w:rFonts w:eastAsia="Calibri"/>
        </w:rPr>
        <w:t>.</w:t>
      </w:r>
      <w:bookmarkEnd w:id="33"/>
    </w:p>
    <w:p w:rsidR="00710331" w:rsidRDefault="00710331" w:rsidP="005D1944">
      <w:pPr>
        <w:rPr>
          <w:u w:val="single"/>
        </w:rPr>
      </w:pPr>
    </w:p>
    <w:p w:rsidR="00275960" w:rsidRDefault="00275960" w:rsidP="00710331">
      <w:pPr>
        <w:pStyle w:val="PUCE3"/>
      </w:pPr>
      <w:r w:rsidRPr="00710331">
        <w:t>Déroulement</w:t>
      </w:r>
    </w:p>
    <w:p w:rsidR="00710331" w:rsidRPr="00710331" w:rsidRDefault="00710331" w:rsidP="00710331">
      <w:pPr>
        <w:pStyle w:val="PUCE3"/>
        <w:numPr>
          <w:ilvl w:val="0"/>
          <w:numId w:val="0"/>
        </w:numPr>
        <w:ind w:left="360"/>
      </w:pPr>
    </w:p>
    <w:p w:rsidR="00FF659E" w:rsidRDefault="00FF659E" w:rsidP="005D1944">
      <w:bookmarkStart w:id="34" w:name="_Toc429750492"/>
      <w:r>
        <w:t>Pour conduire efficacement les réunions, il faut respecte</w:t>
      </w:r>
      <w:r w:rsidR="002A1D0B">
        <w:t xml:space="preserve">r certains principes. Il s’agit </w:t>
      </w:r>
      <w:r>
        <w:t>:</w:t>
      </w:r>
      <w:bookmarkEnd w:id="34"/>
    </w:p>
    <w:p w:rsidR="00710331" w:rsidRDefault="00710331" w:rsidP="005D1944"/>
    <w:p w:rsidR="00FF659E" w:rsidRDefault="00FF659E" w:rsidP="00710331">
      <w:pPr>
        <w:pStyle w:val="PUCE1"/>
        <w:rPr>
          <w:rFonts w:eastAsia="Calibri"/>
        </w:rPr>
      </w:pPr>
      <w:bookmarkStart w:id="35" w:name="_Toc429750493"/>
      <w:r>
        <w:rPr>
          <w:rFonts w:eastAsia="Calibri"/>
        </w:rPr>
        <w:t>d</w:t>
      </w:r>
      <w:r w:rsidRPr="00FF659E">
        <w:rPr>
          <w:rFonts w:eastAsia="Calibri"/>
        </w:rPr>
        <w:t>istribuer de façon équitable la parole</w:t>
      </w:r>
      <w:r w:rsidR="002A1D0B">
        <w:rPr>
          <w:rFonts w:eastAsia="Calibri"/>
        </w:rPr>
        <w:t xml:space="preserve"> </w:t>
      </w:r>
      <w:r w:rsidR="00DC02D4">
        <w:rPr>
          <w:rFonts w:eastAsia="Calibri"/>
        </w:rPr>
        <w:t>:</w:t>
      </w:r>
      <w:bookmarkEnd w:id="35"/>
    </w:p>
    <w:p w:rsidR="00710331" w:rsidRDefault="00710331" w:rsidP="00710331">
      <w:pPr>
        <w:pStyle w:val="PUCE1"/>
        <w:numPr>
          <w:ilvl w:val="0"/>
          <w:numId w:val="0"/>
        </w:numPr>
        <w:ind w:left="720"/>
        <w:rPr>
          <w:rFonts w:eastAsia="Calibri"/>
        </w:rPr>
      </w:pPr>
    </w:p>
    <w:p w:rsidR="00FF659E" w:rsidRPr="00FF659E" w:rsidRDefault="00FF659E" w:rsidP="00710331">
      <w:pPr>
        <w:pStyle w:val="PUCE2"/>
      </w:pPr>
      <w:r>
        <w:t>f</w:t>
      </w:r>
      <w:r w:rsidRPr="00FF659E">
        <w:t xml:space="preserve">aire parler </w:t>
      </w:r>
      <w:r w:rsidR="00004E9F">
        <w:t xml:space="preserve">si possible </w:t>
      </w:r>
      <w:r w:rsidRPr="00FF659E">
        <w:t>tous les participants</w:t>
      </w:r>
      <w:r w:rsidR="00004E9F">
        <w:t> ;</w:t>
      </w:r>
    </w:p>
    <w:p w:rsidR="00FF659E" w:rsidRPr="00FF659E" w:rsidRDefault="00004E9F" w:rsidP="00710331">
      <w:pPr>
        <w:pStyle w:val="PUCE2"/>
      </w:pPr>
      <w:r>
        <w:t>inciter ceux qui ne parlent pas ;</w:t>
      </w:r>
    </w:p>
    <w:p w:rsidR="00FF659E" w:rsidRDefault="00004E9F" w:rsidP="00710331">
      <w:pPr>
        <w:pStyle w:val="PUCE2"/>
      </w:pPr>
      <w:r>
        <w:t>e</w:t>
      </w:r>
      <w:r w:rsidR="00FF659E" w:rsidRPr="00FF659E">
        <w:t>ncourager ceux qui parlent</w:t>
      </w:r>
      <w:r>
        <w:t>.</w:t>
      </w:r>
    </w:p>
    <w:p w:rsidR="00710331" w:rsidRDefault="00710331" w:rsidP="00710331">
      <w:pPr>
        <w:pStyle w:val="PUCE2"/>
        <w:numPr>
          <w:ilvl w:val="0"/>
          <w:numId w:val="0"/>
        </w:numPr>
        <w:ind w:left="1276"/>
      </w:pPr>
    </w:p>
    <w:p w:rsidR="0065319F" w:rsidRDefault="00047B09" w:rsidP="005D1944">
      <w:r>
        <w:t>Il est important que l’a</w:t>
      </w:r>
      <w:r w:rsidR="0065319F">
        <w:t>nimateur de la séance sache faire la distribution de la parole de façon équitable et tenir compte des groupes sociaux et des intérêts de chacun. Il doit veiller à accorder le même temps de parole et également, faire tout possible pour respecter le temps prévu à chaque point de l’ordre du jour.</w:t>
      </w:r>
    </w:p>
    <w:p w:rsidR="00710331" w:rsidRDefault="00710331" w:rsidP="005D1944">
      <w:pPr>
        <w:rPr>
          <w:rFonts w:eastAsia="Calibri"/>
          <w:szCs w:val="20"/>
        </w:rPr>
      </w:pPr>
      <w:bookmarkStart w:id="36" w:name="_Toc429750494"/>
    </w:p>
    <w:p w:rsidR="00FF659E" w:rsidRDefault="00004E9F" w:rsidP="00710331">
      <w:pPr>
        <w:pStyle w:val="PUCE1"/>
        <w:rPr>
          <w:rFonts w:eastAsia="Calibri"/>
        </w:rPr>
      </w:pPr>
      <w:r>
        <w:rPr>
          <w:rFonts w:eastAsia="Calibri"/>
        </w:rPr>
        <w:t>g</w:t>
      </w:r>
      <w:r w:rsidR="00FF659E" w:rsidRPr="00FF659E">
        <w:rPr>
          <w:rFonts w:eastAsia="Calibri"/>
        </w:rPr>
        <w:t>arder l’attention</w:t>
      </w:r>
      <w:r>
        <w:rPr>
          <w:rFonts w:eastAsia="Calibri"/>
        </w:rPr>
        <w:t> ;</w:t>
      </w:r>
      <w:bookmarkEnd w:id="36"/>
    </w:p>
    <w:p w:rsidR="0065319F" w:rsidRDefault="00F965E5" w:rsidP="00710331">
      <w:pPr>
        <w:pStyle w:val="PUCE1"/>
      </w:pPr>
      <w:r>
        <w:t xml:space="preserve">rendre les participants </w:t>
      </w:r>
      <w:r w:rsidR="00241F57">
        <w:t xml:space="preserve">« </w:t>
      </w:r>
      <w:r>
        <w:t>productifs</w:t>
      </w:r>
      <w:r w:rsidR="00241F57">
        <w:t xml:space="preserve"> » </w:t>
      </w:r>
      <w:r w:rsidR="00607CFE">
        <w:t>:</w:t>
      </w:r>
      <w:r w:rsidR="00CF351C">
        <w:t xml:space="preserve"> l’a</w:t>
      </w:r>
      <w:r w:rsidR="0065319F">
        <w:t>nimateur doit rendre le groupe et la</w:t>
      </w:r>
      <w:r w:rsidR="00A90DEE">
        <w:t xml:space="preserve"> réunion efficaces. Il faut pou</w:t>
      </w:r>
      <w:r w:rsidR="0065319F">
        <w:t>voir amener les participants à donner des informations utiles</w:t>
      </w:r>
      <w:r w:rsidR="00CF351C">
        <w:t>,</w:t>
      </w:r>
      <w:r w:rsidR="0065319F">
        <w:t xml:space="preserve"> à faire des propositions de solutions et à prendre des décisions appropriées ;</w:t>
      </w:r>
    </w:p>
    <w:p w:rsidR="00FF659E" w:rsidRDefault="00004E9F" w:rsidP="00710331">
      <w:pPr>
        <w:pStyle w:val="PUCE1"/>
        <w:rPr>
          <w:rFonts w:eastAsia="Calibri"/>
        </w:rPr>
      </w:pPr>
      <w:bookmarkStart w:id="37" w:name="_Toc429750495"/>
      <w:r>
        <w:rPr>
          <w:rFonts w:eastAsia="Calibri"/>
        </w:rPr>
        <w:t>fa</w:t>
      </w:r>
      <w:r w:rsidR="00241F57">
        <w:rPr>
          <w:rFonts w:eastAsia="Calibri"/>
        </w:rPr>
        <w:t xml:space="preserve">ire régulièrement des synthèses </w:t>
      </w:r>
      <w:r>
        <w:rPr>
          <w:rFonts w:eastAsia="Calibri"/>
        </w:rPr>
        <w:t>:</w:t>
      </w:r>
      <w:bookmarkEnd w:id="37"/>
    </w:p>
    <w:p w:rsidR="00710331" w:rsidRDefault="00710331" w:rsidP="00710331">
      <w:pPr>
        <w:pStyle w:val="PUCE1"/>
        <w:numPr>
          <w:ilvl w:val="0"/>
          <w:numId w:val="0"/>
        </w:numPr>
        <w:ind w:left="720"/>
        <w:rPr>
          <w:rFonts w:eastAsia="Calibri"/>
        </w:rPr>
      </w:pPr>
    </w:p>
    <w:p w:rsidR="00FF659E" w:rsidRPr="00AE4CF3" w:rsidRDefault="00004E9F" w:rsidP="00710331">
      <w:pPr>
        <w:pStyle w:val="PUCE2"/>
      </w:pPr>
      <w:r w:rsidRPr="00AE4CF3">
        <w:t>s</w:t>
      </w:r>
      <w:r w:rsidR="00FF659E" w:rsidRPr="00AE4CF3">
        <w:t>ynthèse d’une intervention un peu longue</w:t>
      </w:r>
      <w:r w:rsidRPr="00AE4CF3">
        <w:t> ;</w:t>
      </w:r>
      <w:r w:rsidR="00FF659E" w:rsidRPr="00AE4CF3">
        <w:t xml:space="preserve"> </w:t>
      </w:r>
    </w:p>
    <w:p w:rsidR="00FF659E" w:rsidRPr="00AE4CF3" w:rsidRDefault="00004E9F" w:rsidP="00710331">
      <w:pPr>
        <w:pStyle w:val="PUCE2"/>
      </w:pPr>
      <w:r w:rsidRPr="00AE4CF3">
        <w:t>s</w:t>
      </w:r>
      <w:r w:rsidR="00FF659E" w:rsidRPr="00AE4CF3">
        <w:t>ynthèse d’une opinion</w:t>
      </w:r>
      <w:r w:rsidRPr="00AE4CF3">
        <w:t xml:space="preserve"> trop développée ;</w:t>
      </w:r>
      <w:r w:rsidR="00FF659E" w:rsidRPr="00AE4CF3">
        <w:t xml:space="preserve"> </w:t>
      </w:r>
    </w:p>
    <w:p w:rsidR="00FF659E" w:rsidRPr="00AE4CF3" w:rsidRDefault="00004E9F" w:rsidP="00710331">
      <w:pPr>
        <w:pStyle w:val="PUCE2"/>
      </w:pPr>
      <w:r w:rsidRPr="00AE4CF3">
        <w:t>s</w:t>
      </w:r>
      <w:r w:rsidR="00FF659E" w:rsidRPr="00AE4CF3">
        <w:t xml:space="preserve">ynthèse partielle par </w:t>
      </w:r>
      <w:r w:rsidRPr="00AE4CF3">
        <w:t>thème ou sujet débattu</w:t>
      </w:r>
      <w:r w:rsidR="00FF659E" w:rsidRPr="00AE4CF3">
        <w:t xml:space="preserve"> (permettant de faire le point à chaque acquis ou à chaque étape de la réunion)</w:t>
      </w:r>
      <w:r w:rsidRPr="00AE4CF3">
        <w:t> ;</w:t>
      </w:r>
      <w:r w:rsidR="00FF659E" w:rsidRPr="00AE4CF3">
        <w:t xml:space="preserve"> </w:t>
      </w:r>
    </w:p>
    <w:p w:rsidR="00FF659E" w:rsidRPr="00AE4CF3" w:rsidRDefault="00004E9F" w:rsidP="00710331">
      <w:pPr>
        <w:pStyle w:val="PUCE2"/>
      </w:pPr>
      <w:r w:rsidRPr="00AE4CF3">
        <w:t>s</w:t>
      </w:r>
      <w:r w:rsidR="00FF659E" w:rsidRPr="00AE4CF3">
        <w:t>ynthèse finale (qui n’a de valeur que si elle recueille l’adhésion unanime du groupe</w:t>
      </w:r>
      <w:r w:rsidRPr="00AE4CF3">
        <w:t>) ;</w:t>
      </w:r>
      <w:r w:rsidR="00FF659E" w:rsidRPr="00AE4CF3">
        <w:t xml:space="preserve"> </w:t>
      </w:r>
    </w:p>
    <w:p w:rsidR="00FF659E" w:rsidRDefault="007A5EA0" w:rsidP="00710331">
      <w:pPr>
        <w:pStyle w:val="PUCE2"/>
      </w:pPr>
      <w:r w:rsidRPr="00AE4CF3">
        <w:t>pour les divergences de point de vue, il faut p</w:t>
      </w:r>
      <w:r w:rsidR="00FF659E" w:rsidRPr="00AE4CF3">
        <w:t>résenter le problème sous une forme nouvelle en s’appuyant sur l’acquis du groupe</w:t>
      </w:r>
      <w:r w:rsidRPr="00AE4CF3">
        <w:t> ;</w:t>
      </w:r>
    </w:p>
    <w:p w:rsidR="00710331" w:rsidRDefault="00710331" w:rsidP="00710331">
      <w:pPr>
        <w:pStyle w:val="PUCE2"/>
        <w:numPr>
          <w:ilvl w:val="0"/>
          <w:numId w:val="0"/>
        </w:numPr>
        <w:ind w:left="1276"/>
      </w:pPr>
    </w:p>
    <w:p w:rsidR="00004E9F" w:rsidRDefault="005D2624" w:rsidP="00710331">
      <w:pPr>
        <w:pStyle w:val="PUCE1"/>
        <w:rPr>
          <w:rFonts w:eastAsia="Calibri"/>
        </w:rPr>
      </w:pPr>
      <w:bookmarkStart w:id="38" w:name="_Toc429750496"/>
      <w:r>
        <w:rPr>
          <w:rFonts w:eastAsia="Calibri"/>
        </w:rPr>
        <w:t>f</w:t>
      </w:r>
      <w:r w:rsidR="00004E9F" w:rsidRPr="00AE4CF3">
        <w:rPr>
          <w:rFonts w:eastAsia="Calibri"/>
        </w:rPr>
        <w:t>aire progresser la discussion</w:t>
      </w:r>
      <w:r w:rsidR="00AE4CF3">
        <w:rPr>
          <w:rFonts w:eastAsia="Calibri"/>
        </w:rPr>
        <w:t> :</w:t>
      </w:r>
      <w:bookmarkEnd w:id="38"/>
      <w:r w:rsidR="00004E9F" w:rsidRPr="00AE4CF3">
        <w:rPr>
          <w:rFonts w:eastAsia="Calibri"/>
        </w:rPr>
        <w:t xml:space="preserve"> </w:t>
      </w:r>
    </w:p>
    <w:p w:rsidR="00710331" w:rsidRDefault="00710331" w:rsidP="005D1944">
      <w:pPr>
        <w:rPr>
          <w:szCs w:val="20"/>
        </w:rPr>
      </w:pPr>
    </w:p>
    <w:p w:rsidR="00FF659E" w:rsidRPr="00FF659E" w:rsidRDefault="00282FDD" w:rsidP="00710331">
      <w:pPr>
        <w:pStyle w:val="PUCE2"/>
      </w:pPr>
      <w:r>
        <w:t>f</w:t>
      </w:r>
      <w:r w:rsidR="00FF659E" w:rsidRPr="00FF659E">
        <w:t>aire des reprécisions sur le sujet</w:t>
      </w:r>
      <w:r w:rsidR="00AE4CF3">
        <w:t> ;</w:t>
      </w:r>
    </w:p>
    <w:p w:rsidR="00FF659E" w:rsidRPr="00282FDD" w:rsidRDefault="00282FDD" w:rsidP="00710331">
      <w:pPr>
        <w:pStyle w:val="PUCE2"/>
      </w:pPr>
      <w:r>
        <w:t>r</w:t>
      </w:r>
      <w:r w:rsidR="00FF659E" w:rsidRPr="00FF659E">
        <w:t>ecentrer le</w:t>
      </w:r>
      <w:r>
        <w:t>s</w:t>
      </w:r>
      <w:r w:rsidR="00FF659E" w:rsidRPr="00FF659E">
        <w:t xml:space="preserve"> débat</w:t>
      </w:r>
      <w:r>
        <w:t>s : si</w:t>
      </w:r>
      <w:r w:rsidR="00FF659E" w:rsidRPr="00AE4CF3">
        <w:t xml:space="preserve"> les participants s’éloignent du sujet</w:t>
      </w:r>
      <w:r w:rsidR="00CF351C">
        <w:t>,</w:t>
      </w:r>
      <w:r w:rsidR="00FF659E" w:rsidRPr="00AE4CF3">
        <w:t xml:space="preserve"> il faut </w:t>
      </w:r>
      <w:r w:rsidRPr="00AE4CF3">
        <w:t>rappeler</w:t>
      </w:r>
      <w:r w:rsidR="00FF659E" w:rsidRPr="00AE4CF3">
        <w:t xml:space="preserve"> l’objectif </w:t>
      </w:r>
      <w:r w:rsidR="00FF659E" w:rsidRPr="00282FDD">
        <w:t xml:space="preserve">de la réunion </w:t>
      </w:r>
      <w:r w:rsidRPr="00282FDD">
        <w:t>afin d’éviter les dérapages</w:t>
      </w:r>
      <w:r>
        <w:t> ;</w:t>
      </w:r>
    </w:p>
    <w:p w:rsidR="00C62814" w:rsidRDefault="00C62814" w:rsidP="00710331">
      <w:pPr>
        <w:pStyle w:val="PUCE2"/>
      </w:pPr>
      <w:r w:rsidRPr="00282FDD">
        <w:t xml:space="preserve">faire </w:t>
      </w:r>
      <w:r w:rsidR="00AE4CF3">
        <w:t>le poi</w:t>
      </w:r>
      <w:r w:rsidR="00AE4CF3" w:rsidRPr="00710331">
        <w:t>n</w:t>
      </w:r>
      <w:r w:rsidR="00AE4CF3">
        <w:t>t des</w:t>
      </w:r>
      <w:r w:rsidR="00CF351C">
        <w:t xml:space="preserve"> débats et</w:t>
      </w:r>
      <w:r w:rsidRPr="00282FDD">
        <w:t xml:space="preserve"> faire émerger des solutions</w:t>
      </w:r>
      <w:r w:rsidR="00AE4CF3">
        <w:t> ;</w:t>
      </w:r>
    </w:p>
    <w:p w:rsidR="00710331" w:rsidRDefault="00710331" w:rsidP="005D1944">
      <w:pPr>
        <w:rPr>
          <w:rFonts w:eastAsia="Calibri"/>
          <w:szCs w:val="20"/>
        </w:rPr>
      </w:pPr>
      <w:bookmarkStart w:id="39" w:name="_Toc429750497"/>
    </w:p>
    <w:p w:rsidR="00FF659E" w:rsidRDefault="005D2624" w:rsidP="00710331">
      <w:pPr>
        <w:pStyle w:val="PUCE1"/>
        <w:rPr>
          <w:rFonts w:eastAsia="Calibri"/>
        </w:rPr>
      </w:pPr>
      <w:r>
        <w:rPr>
          <w:rFonts w:eastAsia="Calibri"/>
        </w:rPr>
        <w:t>g</w:t>
      </w:r>
      <w:r w:rsidR="00FF659E" w:rsidRPr="00FF659E">
        <w:rPr>
          <w:rFonts w:eastAsia="Calibri"/>
        </w:rPr>
        <w:t>érer le temps</w:t>
      </w:r>
      <w:r w:rsidR="00AE4CF3">
        <w:rPr>
          <w:rFonts w:eastAsia="Calibri"/>
        </w:rPr>
        <w:t> :</w:t>
      </w:r>
      <w:bookmarkEnd w:id="39"/>
      <w:r w:rsidR="00FF659E" w:rsidRPr="00FF659E">
        <w:rPr>
          <w:rFonts w:eastAsia="Calibri"/>
        </w:rPr>
        <w:t xml:space="preserve"> </w:t>
      </w:r>
    </w:p>
    <w:p w:rsidR="00710331" w:rsidRDefault="00710331" w:rsidP="005D1944">
      <w:pPr>
        <w:rPr>
          <w:szCs w:val="20"/>
        </w:rPr>
      </w:pPr>
    </w:p>
    <w:p w:rsidR="00FF659E" w:rsidRPr="003D72DC" w:rsidRDefault="005D2624" w:rsidP="00710331">
      <w:pPr>
        <w:pStyle w:val="PUCE2"/>
      </w:pPr>
      <w:r w:rsidRPr="003D72DC">
        <w:t>c</w:t>
      </w:r>
      <w:r w:rsidR="00FF659E" w:rsidRPr="003D72DC">
        <w:t xml:space="preserve">ommuniquer </w:t>
      </w:r>
      <w:r w:rsidRPr="003D72DC">
        <w:t>au démarrage,</w:t>
      </w:r>
      <w:r w:rsidR="00FF659E" w:rsidRPr="003D72DC">
        <w:t xml:space="preserve"> le temps consacré à la réunion</w:t>
      </w:r>
      <w:r w:rsidRPr="003D72DC">
        <w:t>. Il faut faire rappeler aux pa</w:t>
      </w:r>
      <w:r w:rsidR="003D72DC" w:rsidRPr="003D72DC">
        <w:t>r</w:t>
      </w:r>
      <w:r w:rsidRPr="003D72DC">
        <w:t xml:space="preserve">ticipants le temps </w:t>
      </w:r>
      <w:r w:rsidR="003D72DC" w:rsidRPr="003D72DC">
        <w:t>consommé et le temps nécessaire pour discuter de tous les points inscrits à l’ordre du jour ;</w:t>
      </w:r>
    </w:p>
    <w:p w:rsidR="00FF659E" w:rsidRDefault="003D72DC" w:rsidP="00710331">
      <w:pPr>
        <w:pStyle w:val="PUCE2"/>
      </w:pPr>
      <w:r w:rsidRPr="003D72DC">
        <w:t>terminer la réunion à temps</w:t>
      </w:r>
      <w:r w:rsidR="000B0E10">
        <w:t> ;</w:t>
      </w:r>
    </w:p>
    <w:p w:rsidR="000650FE" w:rsidRDefault="000650FE" w:rsidP="005D1944">
      <w:pPr>
        <w:rPr>
          <w:szCs w:val="20"/>
        </w:rPr>
      </w:pPr>
    </w:p>
    <w:p w:rsidR="00607CFE" w:rsidRDefault="00607CFE" w:rsidP="00710331">
      <w:pPr>
        <w:pStyle w:val="PUCE1"/>
        <w:rPr>
          <w:rFonts w:eastAsia="Calibri"/>
        </w:rPr>
      </w:pPr>
      <w:bookmarkStart w:id="40" w:name="_Toc429750498"/>
      <w:r>
        <w:rPr>
          <w:rFonts w:eastAsia="Calibri"/>
        </w:rPr>
        <w:t>faciliter l’écoute active : il</w:t>
      </w:r>
      <w:r w:rsidRPr="00607CFE">
        <w:rPr>
          <w:rFonts w:eastAsia="Calibri"/>
        </w:rPr>
        <w:t xml:space="preserve"> est essentiel que tous les participants à la réunion pratiquent des techniques d’écoute active. Beaucoup de malentendus ou de désaccords dans les réunions </w:t>
      </w:r>
      <w:r>
        <w:rPr>
          <w:rFonts w:eastAsia="Calibri"/>
        </w:rPr>
        <w:t>ont pour cause le</w:t>
      </w:r>
      <w:r w:rsidRPr="00607CFE">
        <w:rPr>
          <w:rFonts w:eastAsia="Calibri"/>
        </w:rPr>
        <w:t xml:space="preserve"> fait que les participants ne s’écoutent pas réellement les uns les autres</w:t>
      </w:r>
      <w:r>
        <w:rPr>
          <w:rFonts w:eastAsia="Calibri"/>
        </w:rPr>
        <w:t> ;</w:t>
      </w:r>
      <w:bookmarkEnd w:id="40"/>
    </w:p>
    <w:p w:rsidR="0033566F" w:rsidRPr="0033566F" w:rsidRDefault="003D72DC" w:rsidP="00710331">
      <w:pPr>
        <w:pStyle w:val="PUCE1"/>
        <w:rPr>
          <w:rFonts w:eastAsia="Calibri"/>
        </w:rPr>
      </w:pPr>
      <w:bookmarkStart w:id="41" w:name="_Toc429750499"/>
      <w:r w:rsidRPr="0033566F">
        <w:rPr>
          <w:rFonts w:eastAsia="Calibri"/>
        </w:rPr>
        <w:t>f</w:t>
      </w:r>
      <w:r w:rsidR="00FF659E" w:rsidRPr="0033566F">
        <w:rPr>
          <w:rFonts w:eastAsia="Calibri"/>
        </w:rPr>
        <w:t>aire attention à</w:t>
      </w:r>
      <w:r w:rsidRPr="0033566F">
        <w:rPr>
          <w:rFonts w:eastAsia="Calibri"/>
        </w:rPr>
        <w:t xml:space="preserve"> se qui se passe dans le groupe :</w:t>
      </w:r>
      <w:r w:rsidR="00FF659E" w:rsidRPr="0033566F">
        <w:rPr>
          <w:rFonts w:eastAsia="Calibri"/>
        </w:rPr>
        <w:t xml:space="preserve"> </w:t>
      </w:r>
      <w:r w:rsidR="000650FE">
        <w:rPr>
          <w:rFonts w:eastAsia="Calibri"/>
        </w:rPr>
        <w:t>l’a</w:t>
      </w:r>
      <w:r w:rsidR="0033566F">
        <w:rPr>
          <w:rFonts w:eastAsia="Calibri"/>
        </w:rPr>
        <w:t>nimateur d’une réunion devra gérer des situations</w:t>
      </w:r>
      <w:r w:rsidR="00A2085C">
        <w:rPr>
          <w:rFonts w:eastAsia="Calibri"/>
        </w:rPr>
        <w:t xml:space="preserve"> parfois difficiles. Le tableau</w:t>
      </w:r>
      <w:r w:rsidR="00E61DC2">
        <w:rPr>
          <w:rFonts w:eastAsia="Calibri"/>
        </w:rPr>
        <w:t xml:space="preserve"> 1 </w:t>
      </w:r>
      <w:r w:rsidR="00A2085C">
        <w:rPr>
          <w:rFonts w:eastAsia="Calibri"/>
        </w:rPr>
        <w:t>présente les différents cas souvent rencontrés et donne une esquisse sur la manière de les gérer.</w:t>
      </w:r>
      <w:bookmarkEnd w:id="41"/>
    </w:p>
    <w:p w:rsidR="00710331" w:rsidRDefault="00710331" w:rsidP="005D1944">
      <w:pPr>
        <w:rPr>
          <w:szCs w:val="22"/>
        </w:rPr>
      </w:pPr>
    </w:p>
    <w:p w:rsidR="00D45152" w:rsidRPr="00710331" w:rsidRDefault="003E6E70" w:rsidP="00710331">
      <w:pPr>
        <w:jc w:val="center"/>
        <w:rPr>
          <w:b/>
          <w:szCs w:val="22"/>
        </w:rPr>
      </w:pPr>
      <w:r w:rsidRPr="00710331">
        <w:rPr>
          <w:b/>
          <w:szCs w:val="22"/>
        </w:rPr>
        <w:t xml:space="preserve">Tableau </w:t>
      </w:r>
      <w:r w:rsidR="00E61DC2" w:rsidRPr="00710331">
        <w:rPr>
          <w:b/>
          <w:szCs w:val="22"/>
        </w:rPr>
        <w:t>1</w:t>
      </w:r>
      <w:r w:rsidRPr="00710331">
        <w:rPr>
          <w:b/>
          <w:szCs w:val="22"/>
        </w:rPr>
        <w:t xml:space="preserve"> </w:t>
      </w:r>
      <w:r w:rsidR="00D45152" w:rsidRPr="00710331">
        <w:rPr>
          <w:b/>
          <w:szCs w:val="22"/>
        </w:rPr>
        <w:t>: Quelques cas à gérer lors des réunions</w:t>
      </w:r>
    </w:p>
    <w:p w:rsidR="00D45152" w:rsidRDefault="00D45152" w:rsidP="005D1944"/>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16"/>
        <w:gridCol w:w="3760"/>
        <w:gridCol w:w="5112"/>
      </w:tblGrid>
      <w:tr w:rsidR="00153B2B" w:rsidRPr="00A22F4F" w:rsidTr="00710331">
        <w:tc>
          <w:tcPr>
            <w:tcW w:w="224" w:type="pct"/>
          </w:tcPr>
          <w:p w:rsidR="00153B2B" w:rsidRPr="00665F18" w:rsidRDefault="00153B2B" w:rsidP="005D1944">
            <w:pPr>
              <w:rPr>
                <w:rFonts w:ascii="Arial Narrow" w:hAnsi="Arial Narrow"/>
                <w:b/>
                <w:szCs w:val="22"/>
              </w:rPr>
            </w:pPr>
          </w:p>
        </w:tc>
        <w:tc>
          <w:tcPr>
            <w:tcW w:w="2024" w:type="pct"/>
          </w:tcPr>
          <w:p w:rsidR="00153B2B" w:rsidRPr="00665F18" w:rsidRDefault="00153B2B" w:rsidP="00710331">
            <w:r w:rsidRPr="00665F18">
              <w:t>Cas rencontrés</w:t>
            </w:r>
          </w:p>
        </w:tc>
        <w:tc>
          <w:tcPr>
            <w:tcW w:w="2752" w:type="pct"/>
          </w:tcPr>
          <w:p w:rsidR="00153B2B" w:rsidRPr="00665F18" w:rsidRDefault="00153B2B" w:rsidP="00710331">
            <w:r w:rsidRPr="00665F18">
              <w:t>Comment les gérer</w:t>
            </w:r>
          </w:p>
        </w:tc>
      </w:tr>
      <w:tr w:rsidR="00153B2B" w:rsidRPr="00A22F4F" w:rsidTr="00710331">
        <w:tc>
          <w:tcPr>
            <w:tcW w:w="224" w:type="pct"/>
          </w:tcPr>
          <w:p w:rsidR="00153B2B" w:rsidRPr="00A22F4F" w:rsidRDefault="00153B2B" w:rsidP="00710331"/>
        </w:tc>
        <w:tc>
          <w:tcPr>
            <w:tcW w:w="2024" w:type="pct"/>
          </w:tcPr>
          <w:p w:rsidR="00153B2B" w:rsidRPr="00A22F4F" w:rsidRDefault="00761E2C" w:rsidP="00710331">
            <w:pPr>
              <w:rPr>
                <w:i/>
              </w:rPr>
            </w:pPr>
            <w:r>
              <w:rPr>
                <w:i/>
              </w:rPr>
              <w:t>L’Animateur doit faire</w:t>
            </w:r>
            <w:r w:rsidR="00153B2B" w:rsidRPr="00A22F4F">
              <w:rPr>
                <w:i/>
              </w:rPr>
              <w:t xml:space="preserve"> attention aux participants qui :</w:t>
            </w:r>
          </w:p>
        </w:tc>
        <w:tc>
          <w:tcPr>
            <w:tcW w:w="2752" w:type="pct"/>
          </w:tcPr>
          <w:p w:rsidR="00153B2B" w:rsidRPr="00A22F4F" w:rsidRDefault="00153B2B" w:rsidP="00710331"/>
        </w:tc>
      </w:tr>
      <w:tr w:rsidR="00153B2B" w:rsidRPr="00A22F4F" w:rsidTr="00710331">
        <w:tc>
          <w:tcPr>
            <w:tcW w:w="224" w:type="pct"/>
          </w:tcPr>
          <w:p w:rsidR="00153B2B" w:rsidRPr="00A22F4F" w:rsidRDefault="00153B2B" w:rsidP="00710331">
            <w:r w:rsidRPr="00A22F4F">
              <w:t>1</w:t>
            </w:r>
          </w:p>
        </w:tc>
        <w:tc>
          <w:tcPr>
            <w:tcW w:w="2024" w:type="pct"/>
          </w:tcPr>
          <w:p w:rsidR="00153B2B" w:rsidRPr="00A22F4F" w:rsidRDefault="00153B2B" w:rsidP="00710331">
            <w:r w:rsidRPr="00A22F4F">
              <w:t>parlent trop, découragent les autres, les interrompent constamment et essaient de dominer la discussion</w:t>
            </w:r>
            <w:r w:rsidR="009F01ED">
              <w:t>.</w:t>
            </w:r>
          </w:p>
        </w:tc>
        <w:tc>
          <w:tcPr>
            <w:tcW w:w="2752" w:type="pct"/>
          </w:tcPr>
          <w:p w:rsidR="00153B2B" w:rsidRPr="00A22F4F" w:rsidRDefault="009272BA" w:rsidP="00710331">
            <w:r>
              <w:t>r</w:t>
            </w:r>
            <w:r w:rsidR="00153B2B" w:rsidRPr="00A22F4F">
              <w:t>emerciez-les et inviter d’autres à prendre la parole, à s’exprimer</w:t>
            </w:r>
            <w:r w:rsidR="009F01ED">
              <w:t>.</w:t>
            </w:r>
          </w:p>
        </w:tc>
      </w:tr>
      <w:tr w:rsidR="00153B2B" w:rsidRPr="00A22F4F" w:rsidTr="00710331">
        <w:tc>
          <w:tcPr>
            <w:tcW w:w="224" w:type="pct"/>
          </w:tcPr>
          <w:p w:rsidR="00153B2B" w:rsidRPr="00A22F4F" w:rsidRDefault="00153B2B" w:rsidP="00710331">
            <w:r w:rsidRPr="00A22F4F">
              <w:t>2</w:t>
            </w:r>
          </w:p>
        </w:tc>
        <w:tc>
          <w:tcPr>
            <w:tcW w:w="2024" w:type="pct"/>
            <w:vAlign w:val="center"/>
          </w:tcPr>
          <w:p w:rsidR="00153B2B" w:rsidRPr="00A22F4F" w:rsidRDefault="00153B2B" w:rsidP="00710331">
            <w:r w:rsidRPr="00A22F4F">
              <w:t xml:space="preserve">s’éloignent du sujet </w:t>
            </w:r>
          </w:p>
        </w:tc>
        <w:tc>
          <w:tcPr>
            <w:tcW w:w="2752" w:type="pct"/>
          </w:tcPr>
          <w:p w:rsidR="00153B2B" w:rsidRPr="00A22F4F" w:rsidRDefault="00153B2B" w:rsidP="00710331">
            <w:r w:rsidRPr="00A22F4F">
              <w:t>remerciez-les et rappelez-leur qu’il est important de r</w:t>
            </w:r>
            <w:r w:rsidR="009272BA">
              <w:t>evenir à la question principale</w:t>
            </w:r>
            <w:r w:rsidR="009F01ED">
              <w:t>.</w:t>
            </w:r>
          </w:p>
        </w:tc>
      </w:tr>
      <w:tr w:rsidR="00153B2B" w:rsidRPr="00A22F4F" w:rsidTr="00710331">
        <w:tc>
          <w:tcPr>
            <w:tcW w:w="224" w:type="pct"/>
          </w:tcPr>
          <w:p w:rsidR="00153B2B" w:rsidRPr="00A22F4F" w:rsidRDefault="00153B2B" w:rsidP="00710331">
            <w:r w:rsidRPr="00A22F4F">
              <w:t>3</w:t>
            </w:r>
          </w:p>
        </w:tc>
        <w:tc>
          <w:tcPr>
            <w:tcW w:w="2024" w:type="pct"/>
            <w:vAlign w:val="center"/>
          </w:tcPr>
          <w:p w:rsidR="00153B2B" w:rsidRPr="00A22F4F" w:rsidRDefault="003E6E70" w:rsidP="00710331">
            <w:r>
              <w:t xml:space="preserve">s’expriment </w:t>
            </w:r>
            <w:r w:rsidR="00153B2B" w:rsidRPr="00A22F4F">
              <w:t>mal</w:t>
            </w:r>
            <w:r w:rsidR="009F01ED">
              <w:t>.</w:t>
            </w:r>
          </w:p>
        </w:tc>
        <w:tc>
          <w:tcPr>
            <w:tcW w:w="2752" w:type="pct"/>
          </w:tcPr>
          <w:p w:rsidR="00153B2B" w:rsidRPr="00A22F4F" w:rsidRDefault="00153B2B" w:rsidP="00710331">
            <w:r w:rsidRPr="00A22F4F">
              <w:t>reformulez leurs idées à l’intention du groupe et demandez-leur de confirmer ce que vous avez expliqué à leur place</w:t>
            </w:r>
            <w:r w:rsidR="009F01ED">
              <w:t>.</w:t>
            </w:r>
            <w:r w:rsidRPr="00A22F4F">
              <w:t xml:space="preserve"> </w:t>
            </w:r>
          </w:p>
        </w:tc>
      </w:tr>
      <w:tr w:rsidR="00153B2B" w:rsidRPr="00A22F4F" w:rsidTr="00710331">
        <w:tc>
          <w:tcPr>
            <w:tcW w:w="224" w:type="pct"/>
          </w:tcPr>
          <w:p w:rsidR="00153B2B" w:rsidRPr="00A22F4F" w:rsidRDefault="00153B2B" w:rsidP="00710331">
            <w:r w:rsidRPr="00A22F4F">
              <w:t>4</w:t>
            </w:r>
          </w:p>
        </w:tc>
        <w:tc>
          <w:tcPr>
            <w:tcW w:w="2024" w:type="pct"/>
            <w:vAlign w:val="center"/>
          </w:tcPr>
          <w:p w:rsidR="00153B2B" w:rsidRPr="00A22F4F" w:rsidRDefault="00153B2B" w:rsidP="00710331">
            <w:r w:rsidRPr="00A22F4F">
              <w:t>ne parlent pas assez</w:t>
            </w:r>
            <w:r w:rsidR="009F01ED">
              <w:t>.</w:t>
            </w:r>
          </w:p>
        </w:tc>
        <w:tc>
          <w:tcPr>
            <w:tcW w:w="2752" w:type="pct"/>
          </w:tcPr>
          <w:p w:rsidR="00153B2B" w:rsidRPr="00A22F4F" w:rsidRDefault="00153B2B" w:rsidP="00710331">
            <w:r w:rsidRPr="00A22F4F">
              <w:t>ces membres pourraient être timides, indifférents, s’ennuyer devant ce qui se passe, ou encore provenir d’une culture qui enseigne qu’il est impoli d’interrompre. Essayez de trouver la cause véritable. Pensez toujours à demander leur contribution et leur confirmation</w:t>
            </w:r>
            <w:r w:rsidR="009F01ED">
              <w:t>.</w:t>
            </w:r>
          </w:p>
        </w:tc>
      </w:tr>
      <w:tr w:rsidR="00153B2B" w:rsidRPr="00A22F4F" w:rsidTr="00710331">
        <w:tc>
          <w:tcPr>
            <w:tcW w:w="224" w:type="pct"/>
          </w:tcPr>
          <w:p w:rsidR="00153B2B" w:rsidRPr="00A22F4F" w:rsidRDefault="00153B2B" w:rsidP="00710331">
            <w:r w:rsidRPr="00A22F4F">
              <w:t>5</w:t>
            </w:r>
          </w:p>
        </w:tc>
        <w:tc>
          <w:tcPr>
            <w:tcW w:w="2024" w:type="pct"/>
            <w:vAlign w:val="center"/>
          </w:tcPr>
          <w:p w:rsidR="00153B2B" w:rsidRPr="00A22F4F" w:rsidRDefault="00153B2B" w:rsidP="00710331">
            <w:r w:rsidRPr="00A22F4F">
              <w:t>sont intransigeants et se cramponnent à leur position</w:t>
            </w:r>
          </w:p>
        </w:tc>
        <w:tc>
          <w:tcPr>
            <w:tcW w:w="2752" w:type="pct"/>
          </w:tcPr>
          <w:p w:rsidR="00153B2B" w:rsidRPr="00A22F4F" w:rsidRDefault="00153B2B" w:rsidP="00710331">
            <w:r w:rsidRPr="00A22F4F">
              <w:t>résumez leur point de vue et présentez-le au groupe</w:t>
            </w:r>
            <w:r w:rsidR="009F01ED">
              <w:t>.</w:t>
            </w:r>
          </w:p>
        </w:tc>
      </w:tr>
      <w:tr w:rsidR="00153B2B" w:rsidRPr="00A22F4F" w:rsidTr="00710331">
        <w:tc>
          <w:tcPr>
            <w:tcW w:w="224" w:type="pct"/>
          </w:tcPr>
          <w:p w:rsidR="00153B2B" w:rsidRPr="00A22F4F" w:rsidRDefault="00153B2B" w:rsidP="00710331">
            <w:r w:rsidRPr="00A22F4F">
              <w:t>6</w:t>
            </w:r>
          </w:p>
        </w:tc>
        <w:tc>
          <w:tcPr>
            <w:tcW w:w="2024" w:type="pct"/>
            <w:vAlign w:val="center"/>
          </w:tcPr>
          <w:p w:rsidR="00153B2B" w:rsidRPr="00A22F4F" w:rsidRDefault="00153B2B" w:rsidP="00710331">
            <w:r w:rsidRPr="00A22F4F">
              <w:t>vont et vien</w:t>
            </w:r>
            <w:r w:rsidR="00776D1C">
              <w:t>nen</w:t>
            </w:r>
            <w:r w:rsidRPr="00A22F4F">
              <w:t>t (ou sont en retard)</w:t>
            </w:r>
          </w:p>
        </w:tc>
        <w:tc>
          <w:tcPr>
            <w:tcW w:w="2752" w:type="pct"/>
          </w:tcPr>
          <w:p w:rsidR="00153B2B" w:rsidRPr="00A22F4F" w:rsidRDefault="00153B2B" w:rsidP="00710331">
            <w:r w:rsidRPr="00A22F4F">
              <w:t>rappelez aux concernés les heures des pauses. Vous devriez vous adresser en dehors de la réunion</w:t>
            </w:r>
            <w:r w:rsidR="009272BA">
              <w:t>,</w:t>
            </w:r>
            <w:r w:rsidRPr="00A22F4F">
              <w:t xml:space="preserve"> aux personnes qui sont toujours en retard et leur rappeler la nécessité de commencer à temps.</w:t>
            </w:r>
          </w:p>
        </w:tc>
      </w:tr>
    </w:tbl>
    <w:p w:rsidR="00607CFE" w:rsidRPr="003520F6" w:rsidRDefault="00710331" w:rsidP="006F5815">
      <w:pPr>
        <w:pStyle w:val="PADYP2"/>
        <w:pageBreakBefore/>
      </w:pPr>
      <w:bookmarkStart w:id="42" w:name="_Toc429750500"/>
      <w:bookmarkStart w:id="43" w:name="_Toc450903322"/>
      <w:r>
        <w:lastRenderedPageBreak/>
        <w:t>3</w:t>
      </w:r>
      <w:r w:rsidRPr="00CA6B43">
        <w:rPr>
          <w:vertAlign w:val="superscript"/>
        </w:rPr>
        <w:t>EME</w:t>
      </w:r>
      <w:r>
        <w:t xml:space="preserve"> ETAPE : C</w:t>
      </w:r>
      <w:r w:rsidRPr="003520F6">
        <w:t>LOTURE DE LA REUNION</w:t>
      </w:r>
      <w:bookmarkEnd w:id="42"/>
      <w:bookmarkEnd w:id="43"/>
    </w:p>
    <w:p w:rsidR="00607CFE" w:rsidRPr="00607CFE" w:rsidRDefault="00607CFE" w:rsidP="00710331">
      <w:pPr>
        <w:pStyle w:val="PUCE3"/>
        <w:rPr>
          <w:rFonts w:eastAsia="Calibri"/>
        </w:rPr>
      </w:pPr>
      <w:bookmarkStart w:id="44" w:name="_Toc429750501"/>
      <w:r>
        <w:rPr>
          <w:rFonts w:eastAsia="Calibri"/>
        </w:rPr>
        <w:t>r</w:t>
      </w:r>
      <w:r w:rsidRPr="00607CFE">
        <w:rPr>
          <w:rFonts w:eastAsia="Calibri"/>
        </w:rPr>
        <w:t>ésumez les discussions et récapitulez les décisions qui ont été prises</w:t>
      </w:r>
      <w:r>
        <w:rPr>
          <w:rFonts w:eastAsia="Calibri"/>
        </w:rPr>
        <w:t xml:space="preserve"> ainsi que </w:t>
      </w:r>
      <w:r w:rsidRPr="00607CFE">
        <w:rPr>
          <w:rFonts w:eastAsia="Calibri"/>
        </w:rPr>
        <w:t>les échéances d’exécution et les responsa</w:t>
      </w:r>
      <w:r>
        <w:rPr>
          <w:rFonts w:eastAsia="Calibri"/>
        </w:rPr>
        <w:t>bles qui ont été désignés</w:t>
      </w:r>
      <w:r w:rsidR="00BA7D39">
        <w:rPr>
          <w:rFonts w:eastAsia="Calibri"/>
        </w:rPr>
        <w:t> ;</w:t>
      </w:r>
      <w:bookmarkEnd w:id="44"/>
    </w:p>
    <w:p w:rsidR="00710331" w:rsidRDefault="00710331" w:rsidP="005D1944">
      <w:pPr>
        <w:rPr>
          <w:rFonts w:eastAsia="Calibri"/>
          <w:szCs w:val="20"/>
        </w:rPr>
      </w:pPr>
      <w:bookmarkStart w:id="45" w:name="_Toc429750502"/>
    </w:p>
    <w:p w:rsidR="00607CFE" w:rsidRPr="00607CFE" w:rsidRDefault="00D00461" w:rsidP="00710331">
      <w:pPr>
        <w:pStyle w:val="PUCE3"/>
        <w:rPr>
          <w:rFonts w:eastAsia="Calibri"/>
        </w:rPr>
      </w:pPr>
      <w:r>
        <w:rPr>
          <w:rFonts w:eastAsia="Calibri"/>
        </w:rPr>
        <w:t>a</w:t>
      </w:r>
      <w:r w:rsidR="00607CFE" w:rsidRPr="00607CFE">
        <w:rPr>
          <w:rFonts w:eastAsia="Calibri"/>
        </w:rPr>
        <w:t xml:space="preserve">ssurez-vous que tous les points </w:t>
      </w:r>
      <w:r>
        <w:rPr>
          <w:rFonts w:eastAsia="Calibri"/>
        </w:rPr>
        <w:t>inscrits à l’ordre du jour ont été</w:t>
      </w:r>
      <w:r w:rsidR="00607CFE" w:rsidRPr="00607CFE">
        <w:rPr>
          <w:rFonts w:eastAsia="Calibri"/>
        </w:rPr>
        <w:t xml:space="preserve"> </w:t>
      </w:r>
      <w:r>
        <w:rPr>
          <w:rFonts w:eastAsia="Calibri"/>
        </w:rPr>
        <w:t>traités</w:t>
      </w:r>
      <w:r w:rsidR="00607CFE" w:rsidRPr="00607CFE">
        <w:rPr>
          <w:rFonts w:eastAsia="Calibri"/>
        </w:rPr>
        <w:t xml:space="preserve"> et s’il y</w:t>
      </w:r>
      <w:r>
        <w:rPr>
          <w:rFonts w:eastAsia="Calibri"/>
        </w:rPr>
        <w:t xml:space="preserve"> </w:t>
      </w:r>
      <w:r w:rsidR="00607CFE" w:rsidRPr="00607CFE">
        <w:rPr>
          <w:rFonts w:eastAsia="Calibri"/>
        </w:rPr>
        <w:t>a certains qui n</w:t>
      </w:r>
      <w:r>
        <w:rPr>
          <w:rFonts w:eastAsia="Calibri"/>
        </w:rPr>
        <w:t>’ont été</w:t>
      </w:r>
      <w:r w:rsidR="00607CFE" w:rsidRPr="00607CFE">
        <w:rPr>
          <w:rFonts w:eastAsia="Calibri"/>
        </w:rPr>
        <w:t xml:space="preserve"> abordés</w:t>
      </w:r>
      <w:r w:rsidR="009F01ED">
        <w:rPr>
          <w:rFonts w:eastAsia="Calibri"/>
        </w:rPr>
        <w:t>, il faut en discuter avec</w:t>
      </w:r>
      <w:r>
        <w:rPr>
          <w:rFonts w:eastAsia="Calibri"/>
        </w:rPr>
        <w:t xml:space="preserve"> les participants et les rep</w:t>
      </w:r>
      <w:r w:rsidR="00EC659A">
        <w:rPr>
          <w:rFonts w:eastAsia="Calibri"/>
        </w:rPr>
        <w:t>orter à la prochaine réunion :</w:t>
      </w:r>
      <w:bookmarkEnd w:id="45"/>
    </w:p>
    <w:p w:rsidR="00710331" w:rsidRDefault="00710331" w:rsidP="005D1944">
      <w:pPr>
        <w:rPr>
          <w:rFonts w:eastAsia="Calibri"/>
          <w:szCs w:val="20"/>
        </w:rPr>
      </w:pPr>
      <w:bookmarkStart w:id="46" w:name="_Toc429750503"/>
    </w:p>
    <w:p w:rsidR="00607CFE" w:rsidRPr="00607CFE" w:rsidRDefault="00D00461" w:rsidP="00710331">
      <w:pPr>
        <w:pStyle w:val="PUCE3"/>
        <w:rPr>
          <w:rFonts w:eastAsia="Calibri"/>
        </w:rPr>
      </w:pPr>
      <w:r>
        <w:rPr>
          <w:rFonts w:eastAsia="Calibri"/>
        </w:rPr>
        <w:t>r</w:t>
      </w:r>
      <w:r w:rsidR="00607CFE" w:rsidRPr="00607CFE">
        <w:rPr>
          <w:rFonts w:eastAsia="Calibri"/>
        </w:rPr>
        <w:t xml:space="preserve">emercier les participants </w:t>
      </w:r>
      <w:r w:rsidR="00EC659A">
        <w:rPr>
          <w:rFonts w:eastAsia="Calibri"/>
        </w:rPr>
        <w:t xml:space="preserve">pour leur </w:t>
      </w:r>
      <w:r w:rsidR="009F01ED">
        <w:rPr>
          <w:rFonts w:eastAsia="Calibri"/>
        </w:rPr>
        <w:t xml:space="preserve">disponibilité </w:t>
      </w:r>
      <w:r w:rsidR="00EC659A">
        <w:rPr>
          <w:rFonts w:eastAsia="Calibri"/>
        </w:rPr>
        <w:t>et leurs diverses contributions aux résultats de la réunion</w:t>
      </w:r>
      <w:r w:rsidR="00607CFE" w:rsidRPr="00607CFE">
        <w:rPr>
          <w:rFonts w:eastAsia="Calibri"/>
        </w:rPr>
        <w:t xml:space="preserve"> (c’est non seulement un</w:t>
      </w:r>
      <w:r w:rsidR="00EC659A">
        <w:rPr>
          <w:rFonts w:eastAsia="Calibri"/>
        </w:rPr>
        <w:t xml:space="preserve"> comportement</w:t>
      </w:r>
      <w:r w:rsidR="00607CFE" w:rsidRPr="00607CFE">
        <w:rPr>
          <w:rFonts w:eastAsia="Calibri"/>
        </w:rPr>
        <w:t xml:space="preserve"> de politesse mais également un encouragement pour participer et contribuer aux réunions futures)</w:t>
      </w:r>
      <w:r w:rsidR="009F01ED">
        <w:rPr>
          <w:rFonts w:eastAsia="Calibri"/>
        </w:rPr>
        <w:t>.</w:t>
      </w:r>
      <w:bookmarkEnd w:id="46"/>
      <w:r w:rsidR="00607CFE" w:rsidRPr="00607CFE">
        <w:rPr>
          <w:rFonts w:eastAsia="Calibri"/>
        </w:rPr>
        <w:t xml:space="preserve"> </w:t>
      </w:r>
    </w:p>
    <w:p w:rsidR="00710331" w:rsidRDefault="00710331" w:rsidP="005D1944">
      <w:pPr>
        <w:rPr>
          <w:rFonts w:eastAsia="Calibri"/>
          <w:szCs w:val="20"/>
        </w:rPr>
      </w:pPr>
      <w:bookmarkStart w:id="47" w:name="_Toc429750504"/>
    </w:p>
    <w:p w:rsidR="00607CFE" w:rsidRPr="00607CFE" w:rsidRDefault="00EC659A" w:rsidP="00710331">
      <w:pPr>
        <w:pStyle w:val="PUCE3"/>
        <w:rPr>
          <w:rFonts w:eastAsia="Calibri"/>
        </w:rPr>
      </w:pPr>
      <w:r>
        <w:rPr>
          <w:rFonts w:eastAsia="Calibri"/>
        </w:rPr>
        <w:t xml:space="preserve">lire le compte rendu ou le </w:t>
      </w:r>
      <w:r w:rsidR="00F133D5">
        <w:rPr>
          <w:rFonts w:eastAsia="Calibri"/>
        </w:rPr>
        <w:t>procès-verbal</w:t>
      </w:r>
      <w:r>
        <w:rPr>
          <w:rFonts w:eastAsia="Calibri"/>
        </w:rPr>
        <w:t xml:space="preserve"> de la réunion s’il a été rédigé séance tenante ;</w:t>
      </w:r>
      <w:bookmarkEnd w:id="47"/>
    </w:p>
    <w:p w:rsidR="00710331" w:rsidRDefault="00710331" w:rsidP="005D1944">
      <w:pPr>
        <w:rPr>
          <w:rFonts w:eastAsia="Calibri"/>
          <w:szCs w:val="20"/>
        </w:rPr>
      </w:pPr>
      <w:bookmarkStart w:id="48" w:name="_Toc429750505"/>
    </w:p>
    <w:p w:rsidR="00607CFE" w:rsidRDefault="00EC659A" w:rsidP="00710331">
      <w:pPr>
        <w:pStyle w:val="PUCE3"/>
        <w:rPr>
          <w:rFonts w:eastAsia="Calibri"/>
        </w:rPr>
      </w:pPr>
      <w:r>
        <w:rPr>
          <w:rFonts w:eastAsia="Calibri"/>
        </w:rPr>
        <w:t>retenir éventuellement la date et lieu de la prochaine</w:t>
      </w:r>
      <w:r w:rsidR="00607CFE" w:rsidRPr="00607CFE">
        <w:rPr>
          <w:rFonts w:eastAsia="Calibri"/>
        </w:rPr>
        <w:t xml:space="preserve"> réunion</w:t>
      </w:r>
      <w:r>
        <w:rPr>
          <w:rFonts w:eastAsia="Calibri"/>
        </w:rPr>
        <w:t>.</w:t>
      </w:r>
      <w:bookmarkEnd w:id="48"/>
    </w:p>
    <w:p w:rsidR="000B0E10" w:rsidRPr="006A79E8" w:rsidRDefault="00710331" w:rsidP="006F5815">
      <w:pPr>
        <w:pStyle w:val="PADYP1"/>
        <w:pageBreakBefore/>
        <w:ind w:left="425" w:hanging="425"/>
      </w:pPr>
      <w:bookmarkStart w:id="49" w:name="_Toc429750506"/>
      <w:bookmarkStart w:id="50" w:name="_Toc450903323"/>
      <w:r>
        <w:lastRenderedPageBreak/>
        <w:t>ATTITUDES ET ROLES DE L’ANIMATEUR/M</w:t>
      </w:r>
      <w:r w:rsidRPr="006A79E8">
        <w:t>ODERATEUR D’UNE REUNION</w:t>
      </w:r>
      <w:bookmarkEnd w:id="49"/>
      <w:bookmarkEnd w:id="50"/>
    </w:p>
    <w:p w:rsidR="00097182" w:rsidRPr="00710331" w:rsidRDefault="004B68D7" w:rsidP="00710331">
      <w:pPr>
        <w:pStyle w:val="PUCE3"/>
      </w:pPr>
      <w:r w:rsidRPr="006B7B9E">
        <w:t>tenir</w:t>
      </w:r>
      <w:r w:rsidR="00097182" w:rsidRPr="006B7B9E">
        <w:t xml:space="preserve"> compte des opin</w:t>
      </w:r>
      <w:r w:rsidR="00162A0F">
        <w:t xml:space="preserve">ions des uns et des autres et ne pas </w:t>
      </w:r>
      <w:r w:rsidR="00097182" w:rsidRPr="006B7B9E">
        <w:t>impose</w:t>
      </w:r>
      <w:r w:rsidR="00162A0F">
        <w:t>r</w:t>
      </w:r>
      <w:r w:rsidR="00097182" w:rsidRPr="006B7B9E">
        <w:t xml:space="preserve"> ses points de vue</w:t>
      </w:r>
      <w:r w:rsidRPr="006B7B9E">
        <w:t xml:space="preserve"> (a</w:t>
      </w:r>
      <w:r w:rsidRPr="006B7B9E">
        <w:rPr>
          <w:rFonts w:eastAsia="Calibri"/>
        </w:rPr>
        <w:t>ccueillir toutes les opinions avec le plus de neutralité)</w:t>
      </w:r>
      <w:r w:rsidR="00271538">
        <w:rPr>
          <w:rFonts w:eastAsia="Calibri"/>
        </w:rPr>
        <w:t> ;</w:t>
      </w:r>
    </w:p>
    <w:p w:rsidR="00710331" w:rsidRPr="006B7B9E" w:rsidRDefault="00710331" w:rsidP="00710331">
      <w:pPr>
        <w:pStyle w:val="PUCE3"/>
        <w:numPr>
          <w:ilvl w:val="0"/>
          <w:numId w:val="0"/>
        </w:numPr>
        <w:ind w:left="360"/>
      </w:pPr>
    </w:p>
    <w:p w:rsidR="006B7B9E" w:rsidRDefault="00162A0F" w:rsidP="00710331">
      <w:pPr>
        <w:pStyle w:val="PUCE3"/>
      </w:pPr>
      <w:r>
        <w:t>ne pas</w:t>
      </w:r>
      <w:r w:rsidR="008A749E">
        <w:t xml:space="preserve"> monopoliser pas la parole, ne</w:t>
      </w:r>
      <w:r w:rsidR="006B7B9E" w:rsidRPr="006B7B9E">
        <w:t xml:space="preserve"> </w:t>
      </w:r>
      <w:r>
        <w:t xml:space="preserve">pas </w:t>
      </w:r>
      <w:r w:rsidR="008A749E">
        <w:t xml:space="preserve">non </w:t>
      </w:r>
      <w:r>
        <w:t xml:space="preserve">plus </w:t>
      </w:r>
      <w:r w:rsidR="006B7B9E" w:rsidRPr="006B7B9E">
        <w:t>le permet</w:t>
      </w:r>
      <w:r>
        <w:t>tre</w:t>
      </w:r>
      <w:r w:rsidR="006B7B9E" w:rsidRPr="006B7B9E">
        <w:t xml:space="preserve"> à quelqu'un d'autre</w:t>
      </w:r>
      <w:r w:rsidR="00271538">
        <w:t> ;</w:t>
      </w:r>
    </w:p>
    <w:p w:rsidR="00710331" w:rsidRPr="006B7B9E" w:rsidRDefault="00710331" w:rsidP="00710331">
      <w:pPr>
        <w:pStyle w:val="PUCE3"/>
        <w:numPr>
          <w:ilvl w:val="0"/>
          <w:numId w:val="0"/>
        </w:numPr>
      </w:pPr>
    </w:p>
    <w:p w:rsidR="00A74E88" w:rsidRDefault="00097182" w:rsidP="00710331">
      <w:pPr>
        <w:pStyle w:val="PUCE3"/>
      </w:pPr>
      <w:r w:rsidRPr="006B7B9E">
        <w:t>se montrer courtoise vis-à-vis des participants ;</w:t>
      </w:r>
    </w:p>
    <w:p w:rsidR="00710331" w:rsidRPr="006B7B9E" w:rsidRDefault="00710331" w:rsidP="00710331">
      <w:pPr>
        <w:pStyle w:val="PUCE3"/>
        <w:numPr>
          <w:ilvl w:val="0"/>
          <w:numId w:val="0"/>
        </w:numPr>
      </w:pPr>
    </w:p>
    <w:p w:rsidR="00FF659E" w:rsidRDefault="00A74E88" w:rsidP="00710331">
      <w:pPr>
        <w:pStyle w:val="PUCE3"/>
      </w:pPr>
      <w:r w:rsidRPr="006B7B9E">
        <w:t>a</w:t>
      </w:r>
      <w:r w:rsidR="00FF659E" w:rsidRPr="006B7B9E">
        <w:t>ccueillir toutes les opinions avec le plus de neutralité</w:t>
      </w:r>
      <w:r w:rsidRPr="006B7B9E">
        <w:t> ;</w:t>
      </w:r>
      <w:r w:rsidR="00FF659E" w:rsidRPr="006B7B9E">
        <w:t xml:space="preserve"> </w:t>
      </w:r>
    </w:p>
    <w:p w:rsidR="00710331" w:rsidRPr="006B7B9E" w:rsidRDefault="00710331" w:rsidP="00710331">
      <w:pPr>
        <w:pStyle w:val="PUCE3"/>
        <w:numPr>
          <w:ilvl w:val="0"/>
          <w:numId w:val="0"/>
        </w:numPr>
      </w:pPr>
    </w:p>
    <w:p w:rsidR="00A74E88" w:rsidRDefault="00A74E88" w:rsidP="00710331">
      <w:pPr>
        <w:pStyle w:val="PUCE3"/>
      </w:pPr>
      <w:r w:rsidRPr="006B7B9E">
        <w:t>manifester l’égalité de droit des membres et l’égalité de valeur des opinions en les accueillant toutes également avec le même empressement et en les prenant toutes en considération ;</w:t>
      </w:r>
    </w:p>
    <w:p w:rsidR="00710331" w:rsidRPr="006B7B9E" w:rsidRDefault="00710331" w:rsidP="00710331">
      <w:pPr>
        <w:pStyle w:val="PUCE3"/>
        <w:numPr>
          <w:ilvl w:val="0"/>
          <w:numId w:val="0"/>
        </w:numPr>
      </w:pPr>
    </w:p>
    <w:p w:rsidR="00097182" w:rsidRDefault="00097182" w:rsidP="00710331">
      <w:pPr>
        <w:pStyle w:val="PUCE3"/>
      </w:pPr>
      <w:r w:rsidRPr="006B7B9E">
        <w:t>rechercher le consensus en cas de</w:t>
      </w:r>
      <w:r w:rsidR="004B68D7" w:rsidRPr="006B7B9E">
        <w:t xml:space="preserve"> divergence de point de vue entre</w:t>
      </w:r>
      <w:r w:rsidR="000876BE">
        <w:t xml:space="preserve"> </w:t>
      </w:r>
      <w:r w:rsidRPr="006B7B9E">
        <w:t>les participants</w:t>
      </w:r>
      <w:r w:rsidR="006B7B9E" w:rsidRPr="006B7B9E">
        <w:t> ;</w:t>
      </w:r>
    </w:p>
    <w:p w:rsidR="00710331" w:rsidRPr="006B7B9E" w:rsidRDefault="00710331" w:rsidP="00710331">
      <w:pPr>
        <w:pStyle w:val="PUCE3"/>
        <w:numPr>
          <w:ilvl w:val="0"/>
          <w:numId w:val="0"/>
        </w:numPr>
      </w:pPr>
    </w:p>
    <w:p w:rsidR="00CB0D50" w:rsidRPr="00181834" w:rsidRDefault="00A74E88" w:rsidP="00710331">
      <w:pPr>
        <w:pStyle w:val="PUCE3"/>
      </w:pPr>
      <w:r w:rsidRPr="006B7B9E">
        <w:t>s</w:t>
      </w:r>
      <w:r w:rsidR="00FF659E" w:rsidRPr="006B7B9E">
        <w:t>e surveiller soi-même pour éviter tout signe extérieur qui pourrait marquer plus d’intérêt pour tel participant ou telle</w:t>
      </w:r>
      <w:r w:rsidR="00D12662">
        <w:t xml:space="preserve"> autre</w:t>
      </w:r>
      <w:r w:rsidR="00FF659E" w:rsidRPr="006B7B9E">
        <w:t xml:space="preserve"> intervention</w:t>
      </w:r>
      <w:r w:rsidR="002B185A" w:rsidRPr="006B7B9E">
        <w:t>.</w:t>
      </w:r>
    </w:p>
    <w:sectPr w:rsidR="00CB0D50" w:rsidRPr="00181834" w:rsidSect="00FC79AE">
      <w:headerReference w:type="default" r:id="rId13"/>
      <w:footerReference w:type="default" r:id="rId14"/>
      <w:headerReference w:type="first" r:id="rId15"/>
      <w:pgSz w:w="11906" w:h="16838" w:code="9"/>
      <w:pgMar w:top="1417" w:right="1417" w:bottom="1417" w:left="1417"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6436" w:rsidRDefault="00A66436" w:rsidP="00595017">
      <w:r>
        <w:separator/>
      </w:r>
    </w:p>
  </w:endnote>
  <w:endnote w:type="continuationSeparator" w:id="0">
    <w:p w:rsidR="00A66436" w:rsidRDefault="00A66436" w:rsidP="0059501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de Latin">
    <w:panose1 w:val="020A0A070505050204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Eras Medium ITC">
    <w:panose1 w:val="020B06020305040208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Optim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5815" w:rsidRDefault="00017AA4">
    <w:pPr>
      <w:pStyle w:val="Pieddepage"/>
    </w:pPr>
    <w:r>
      <w:fldChar w:fldCharType="begin"/>
    </w:r>
    <w:r w:rsidR="006F5815">
      <w:instrText>PAGE   \* MERGEFORMAT</w:instrText>
    </w:r>
    <w:r>
      <w:fldChar w:fldCharType="separate"/>
    </w:r>
    <w:r w:rsidR="002D29A0" w:rsidRPr="002D29A0">
      <w:rPr>
        <w:noProof/>
        <w:lang w:val="fr-FR"/>
      </w:rPr>
      <w:t>9</w:t>
    </w:r>
    <w:r>
      <w:fldChar w:fldCharType="end"/>
    </w:r>
  </w:p>
  <w:p w:rsidR="006F5815" w:rsidRDefault="006F5815">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6436" w:rsidRDefault="00A66436" w:rsidP="00595017">
      <w:r>
        <w:separator/>
      </w:r>
    </w:p>
  </w:footnote>
  <w:footnote w:type="continuationSeparator" w:id="0">
    <w:p w:rsidR="00A66436" w:rsidRDefault="00A66436" w:rsidP="005950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5815" w:rsidRDefault="006F5815" w:rsidP="006F5815">
    <w:pPr>
      <w:pStyle w:val="ENTTE"/>
    </w:pPr>
    <w:r>
      <w:t>TECHNIQUE DE CONDUITE D’UNE REUNION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33D5" w:rsidRDefault="00F133D5" w:rsidP="00F133D5">
    <w:pPr>
      <w:pStyle w:val="En-tte"/>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F8487462"/>
    <w:lvl w:ilvl="0">
      <w:start w:val="1"/>
      <w:numFmt w:val="bullet"/>
      <w:pStyle w:val="Listepuces2"/>
      <w:lvlText w:val=""/>
      <w:lvlJc w:val="left"/>
      <w:pPr>
        <w:tabs>
          <w:tab w:val="num" w:pos="643"/>
        </w:tabs>
        <w:ind w:left="643" w:hanging="360"/>
      </w:pPr>
      <w:rPr>
        <w:rFonts w:ascii="Symbol" w:hAnsi="Symbol" w:hint="default"/>
      </w:rPr>
    </w:lvl>
  </w:abstractNum>
  <w:abstractNum w:abstractNumId="1">
    <w:nsid w:val="017B746B"/>
    <w:multiLevelType w:val="multilevel"/>
    <w:tmpl w:val="347E152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3B32B3E"/>
    <w:multiLevelType w:val="multilevel"/>
    <w:tmpl w:val="FAE49C0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80D785D"/>
    <w:multiLevelType w:val="multilevel"/>
    <w:tmpl w:val="347E152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F4F07DB"/>
    <w:multiLevelType w:val="multilevel"/>
    <w:tmpl w:val="41D04F0C"/>
    <w:lvl w:ilvl="0">
      <w:start w:val="1"/>
      <w:numFmt w:val="decimal"/>
      <w:pStyle w:val="MCA2"/>
      <w:lvlText w:val="%1."/>
      <w:lvlJc w:val="left"/>
      <w:pPr>
        <w:ind w:left="717" w:hanging="360"/>
      </w:pPr>
      <w:rPr>
        <w:rFonts w:hint="default"/>
      </w:rPr>
    </w:lvl>
    <w:lvl w:ilvl="1">
      <w:start w:val="1"/>
      <w:numFmt w:val="decimal"/>
      <w:pStyle w:val="MCA3"/>
      <w:isLgl/>
      <w:lvlText w:val="%1.%2"/>
      <w:lvlJc w:val="left"/>
      <w:pPr>
        <w:ind w:left="1211" w:hanging="360"/>
      </w:pPr>
      <w:rPr>
        <w:rFonts w:hint="default"/>
      </w:rPr>
    </w:lvl>
    <w:lvl w:ilvl="2">
      <w:start w:val="1"/>
      <w:numFmt w:val="decimal"/>
      <w:isLgl/>
      <w:lvlText w:val="%1.%2.%3"/>
      <w:lvlJc w:val="left"/>
      <w:pPr>
        <w:ind w:left="2065" w:hanging="720"/>
      </w:pPr>
      <w:rPr>
        <w:rFonts w:hint="default"/>
      </w:rPr>
    </w:lvl>
    <w:lvl w:ilvl="3">
      <w:start w:val="1"/>
      <w:numFmt w:val="decimal"/>
      <w:isLgl/>
      <w:lvlText w:val="%1.%2.%3.%4"/>
      <w:lvlJc w:val="left"/>
      <w:pPr>
        <w:ind w:left="2559" w:hanging="720"/>
      </w:pPr>
      <w:rPr>
        <w:rFonts w:hint="default"/>
      </w:rPr>
    </w:lvl>
    <w:lvl w:ilvl="4">
      <w:start w:val="1"/>
      <w:numFmt w:val="decimal"/>
      <w:isLgl/>
      <w:lvlText w:val="%1.%2.%3.%4.%5"/>
      <w:lvlJc w:val="left"/>
      <w:pPr>
        <w:ind w:left="3413" w:hanging="1080"/>
      </w:pPr>
      <w:rPr>
        <w:rFonts w:hint="default"/>
      </w:rPr>
    </w:lvl>
    <w:lvl w:ilvl="5">
      <w:start w:val="1"/>
      <w:numFmt w:val="decimal"/>
      <w:isLgl/>
      <w:lvlText w:val="%1.%2.%3.%4.%5.%6"/>
      <w:lvlJc w:val="left"/>
      <w:pPr>
        <w:ind w:left="3907" w:hanging="1080"/>
      </w:pPr>
      <w:rPr>
        <w:rFonts w:hint="default"/>
      </w:rPr>
    </w:lvl>
    <w:lvl w:ilvl="6">
      <w:start w:val="1"/>
      <w:numFmt w:val="decimal"/>
      <w:isLgl/>
      <w:lvlText w:val="%1.%2.%3.%4.%5.%6.%7"/>
      <w:lvlJc w:val="left"/>
      <w:pPr>
        <w:ind w:left="4761" w:hanging="1440"/>
      </w:pPr>
      <w:rPr>
        <w:rFonts w:hint="default"/>
      </w:rPr>
    </w:lvl>
    <w:lvl w:ilvl="7">
      <w:start w:val="1"/>
      <w:numFmt w:val="decimal"/>
      <w:isLgl/>
      <w:lvlText w:val="%1.%2.%3.%4.%5.%6.%7.%8"/>
      <w:lvlJc w:val="left"/>
      <w:pPr>
        <w:ind w:left="5255" w:hanging="1440"/>
      </w:pPr>
      <w:rPr>
        <w:rFonts w:hint="default"/>
      </w:rPr>
    </w:lvl>
    <w:lvl w:ilvl="8">
      <w:start w:val="1"/>
      <w:numFmt w:val="decimal"/>
      <w:isLgl/>
      <w:lvlText w:val="%1.%2.%3.%4.%5.%6.%7.%8.%9"/>
      <w:lvlJc w:val="left"/>
      <w:pPr>
        <w:ind w:left="6109" w:hanging="1800"/>
      </w:pPr>
      <w:rPr>
        <w:rFonts w:hint="default"/>
      </w:rPr>
    </w:lvl>
  </w:abstractNum>
  <w:abstractNum w:abstractNumId="5">
    <w:nsid w:val="12073D5A"/>
    <w:multiLevelType w:val="hybridMultilevel"/>
    <w:tmpl w:val="B34E56A4"/>
    <w:lvl w:ilvl="0" w:tplc="E626C1A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4C74FC2"/>
    <w:multiLevelType w:val="hybridMultilevel"/>
    <w:tmpl w:val="3E8E5968"/>
    <w:lvl w:ilvl="0" w:tplc="61AEC27E">
      <w:numFmt w:val="bullet"/>
      <w:pStyle w:val="PADYPUCE1"/>
      <w:lvlText w:val="-"/>
      <w:lvlJc w:val="left"/>
      <w:pPr>
        <w:ind w:left="1069"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tplc="040C0019">
      <w:start w:val="1"/>
      <w:numFmt w:val="bullet"/>
      <w:lvlText w:val="o"/>
      <w:lvlJc w:val="left"/>
      <w:pPr>
        <w:ind w:left="1440" w:hanging="360"/>
      </w:pPr>
      <w:rPr>
        <w:rFonts w:ascii="Courier New" w:hAnsi="Courier New" w:cs="Courier New" w:hint="default"/>
      </w:rPr>
    </w:lvl>
    <w:lvl w:ilvl="2" w:tplc="040C001B" w:tentative="1">
      <w:start w:val="1"/>
      <w:numFmt w:val="bullet"/>
      <w:lvlText w:val=""/>
      <w:lvlJc w:val="left"/>
      <w:pPr>
        <w:ind w:left="2160" w:hanging="360"/>
      </w:pPr>
      <w:rPr>
        <w:rFonts w:ascii="Wingdings" w:hAnsi="Wingdings" w:hint="default"/>
      </w:rPr>
    </w:lvl>
    <w:lvl w:ilvl="3" w:tplc="040C000F" w:tentative="1">
      <w:start w:val="1"/>
      <w:numFmt w:val="bullet"/>
      <w:lvlText w:val=""/>
      <w:lvlJc w:val="left"/>
      <w:pPr>
        <w:ind w:left="2880" w:hanging="360"/>
      </w:pPr>
      <w:rPr>
        <w:rFonts w:ascii="Symbol" w:hAnsi="Symbol" w:hint="default"/>
      </w:rPr>
    </w:lvl>
    <w:lvl w:ilvl="4" w:tplc="040C0019" w:tentative="1">
      <w:start w:val="1"/>
      <w:numFmt w:val="bullet"/>
      <w:lvlText w:val="o"/>
      <w:lvlJc w:val="left"/>
      <w:pPr>
        <w:ind w:left="3600" w:hanging="360"/>
      </w:pPr>
      <w:rPr>
        <w:rFonts w:ascii="Courier New" w:hAnsi="Courier New" w:cs="Courier New" w:hint="default"/>
      </w:rPr>
    </w:lvl>
    <w:lvl w:ilvl="5" w:tplc="040C001B" w:tentative="1">
      <w:start w:val="1"/>
      <w:numFmt w:val="bullet"/>
      <w:lvlText w:val=""/>
      <w:lvlJc w:val="left"/>
      <w:pPr>
        <w:ind w:left="4320" w:hanging="360"/>
      </w:pPr>
      <w:rPr>
        <w:rFonts w:ascii="Wingdings" w:hAnsi="Wingdings" w:hint="default"/>
      </w:rPr>
    </w:lvl>
    <w:lvl w:ilvl="6" w:tplc="040C000F" w:tentative="1">
      <w:start w:val="1"/>
      <w:numFmt w:val="bullet"/>
      <w:lvlText w:val=""/>
      <w:lvlJc w:val="left"/>
      <w:pPr>
        <w:ind w:left="5040" w:hanging="360"/>
      </w:pPr>
      <w:rPr>
        <w:rFonts w:ascii="Symbol" w:hAnsi="Symbol" w:hint="default"/>
      </w:rPr>
    </w:lvl>
    <w:lvl w:ilvl="7" w:tplc="040C0019" w:tentative="1">
      <w:start w:val="1"/>
      <w:numFmt w:val="bullet"/>
      <w:lvlText w:val="o"/>
      <w:lvlJc w:val="left"/>
      <w:pPr>
        <w:ind w:left="5760" w:hanging="360"/>
      </w:pPr>
      <w:rPr>
        <w:rFonts w:ascii="Courier New" w:hAnsi="Courier New" w:cs="Courier New" w:hint="default"/>
      </w:rPr>
    </w:lvl>
    <w:lvl w:ilvl="8" w:tplc="040C001B" w:tentative="1">
      <w:start w:val="1"/>
      <w:numFmt w:val="bullet"/>
      <w:lvlText w:val=""/>
      <w:lvlJc w:val="left"/>
      <w:pPr>
        <w:ind w:left="6480" w:hanging="360"/>
      </w:pPr>
      <w:rPr>
        <w:rFonts w:ascii="Wingdings" w:hAnsi="Wingdings" w:hint="default"/>
      </w:rPr>
    </w:lvl>
  </w:abstractNum>
  <w:abstractNum w:abstractNumId="7">
    <w:nsid w:val="18163612"/>
    <w:multiLevelType w:val="hybridMultilevel"/>
    <w:tmpl w:val="20EEAE5A"/>
    <w:lvl w:ilvl="0" w:tplc="40E4D670">
      <w:start w:val="1"/>
      <w:numFmt w:val="bullet"/>
      <w:pStyle w:val="PADYPc2PUCE1"/>
      <w:lvlText w:val=""/>
      <w:lvlJc w:val="left"/>
      <w:pPr>
        <w:tabs>
          <w:tab w:val="num" w:pos="851"/>
        </w:tabs>
        <w:ind w:left="786" w:hanging="360"/>
      </w:pPr>
      <w:rPr>
        <w:rFonts w:ascii="Symbol" w:hAnsi="Symbol"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4BE4B936">
      <w:start w:val="1"/>
      <w:numFmt w:val="bullet"/>
      <w:lvlText w:val=""/>
      <w:lvlJc w:val="left"/>
      <w:pPr>
        <w:tabs>
          <w:tab w:val="num" w:pos="786"/>
        </w:tabs>
        <w:ind w:left="786" w:hanging="360"/>
      </w:pPr>
      <w:rPr>
        <w:rFonts w:ascii="Symbol" w:hAnsi="Symbol" w:hint="default"/>
      </w:rPr>
    </w:lvl>
    <w:lvl w:ilvl="2" w:tplc="040C0005">
      <w:start w:val="1"/>
      <w:numFmt w:val="decimal"/>
      <w:lvlText w:val="%3."/>
      <w:lvlJc w:val="left"/>
      <w:pPr>
        <w:tabs>
          <w:tab w:val="num" w:pos="1309"/>
        </w:tabs>
        <w:ind w:left="1309" w:hanging="360"/>
      </w:pPr>
    </w:lvl>
    <w:lvl w:ilvl="3" w:tplc="040C0001">
      <w:start w:val="1"/>
      <w:numFmt w:val="decimal"/>
      <w:lvlText w:val="%4."/>
      <w:lvlJc w:val="left"/>
      <w:pPr>
        <w:tabs>
          <w:tab w:val="num" w:pos="2029"/>
        </w:tabs>
        <w:ind w:left="2029" w:hanging="360"/>
      </w:pPr>
    </w:lvl>
    <w:lvl w:ilvl="4" w:tplc="040C0003">
      <w:start w:val="1"/>
      <w:numFmt w:val="decimal"/>
      <w:lvlText w:val="%5."/>
      <w:lvlJc w:val="left"/>
      <w:pPr>
        <w:tabs>
          <w:tab w:val="num" w:pos="2749"/>
        </w:tabs>
        <w:ind w:left="2749" w:hanging="360"/>
      </w:pPr>
    </w:lvl>
    <w:lvl w:ilvl="5" w:tplc="040C0005">
      <w:start w:val="1"/>
      <w:numFmt w:val="decimal"/>
      <w:lvlText w:val="%6."/>
      <w:lvlJc w:val="left"/>
      <w:pPr>
        <w:tabs>
          <w:tab w:val="num" w:pos="3469"/>
        </w:tabs>
        <w:ind w:left="3469" w:hanging="360"/>
      </w:pPr>
    </w:lvl>
    <w:lvl w:ilvl="6" w:tplc="040C0001">
      <w:start w:val="1"/>
      <w:numFmt w:val="decimal"/>
      <w:lvlText w:val="%7."/>
      <w:lvlJc w:val="left"/>
      <w:pPr>
        <w:tabs>
          <w:tab w:val="num" w:pos="4189"/>
        </w:tabs>
        <w:ind w:left="4189" w:hanging="360"/>
      </w:pPr>
    </w:lvl>
    <w:lvl w:ilvl="7" w:tplc="040C0003">
      <w:start w:val="1"/>
      <w:numFmt w:val="decimal"/>
      <w:lvlText w:val="%8."/>
      <w:lvlJc w:val="left"/>
      <w:pPr>
        <w:tabs>
          <w:tab w:val="num" w:pos="4909"/>
        </w:tabs>
        <w:ind w:left="4909" w:hanging="360"/>
      </w:pPr>
    </w:lvl>
    <w:lvl w:ilvl="8" w:tplc="040C0005">
      <w:start w:val="1"/>
      <w:numFmt w:val="decimal"/>
      <w:lvlText w:val="%9."/>
      <w:lvlJc w:val="left"/>
      <w:pPr>
        <w:tabs>
          <w:tab w:val="num" w:pos="5629"/>
        </w:tabs>
        <w:ind w:left="5629" w:hanging="360"/>
      </w:pPr>
    </w:lvl>
  </w:abstractNum>
  <w:abstractNum w:abstractNumId="8">
    <w:nsid w:val="1DAC757D"/>
    <w:multiLevelType w:val="hybridMultilevel"/>
    <w:tmpl w:val="30B4C608"/>
    <w:lvl w:ilvl="0" w:tplc="040C001B">
      <w:start w:val="1"/>
      <w:numFmt w:val="lowerRoman"/>
      <w:lvlText w:val="%1."/>
      <w:lvlJc w:val="right"/>
      <w:pPr>
        <w:ind w:left="1440" w:hanging="360"/>
      </w:pPr>
      <w:rPr>
        <w:rFont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9">
    <w:nsid w:val="1EBF4152"/>
    <w:multiLevelType w:val="hybridMultilevel"/>
    <w:tmpl w:val="54CA24AA"/>
    <w:lvl w:ilvl="0" w:tplc="E626C1A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1EEE5127"/>
    <w:multiLevelType w:val="hybridMultilevel"/>
    <w:tmpl w:val="F8D4A522"/>
    <w:lvl w:ilvl="0" w:tplc="040C001B">
      <w:start w:val="1"/>
      <w:numFmt w:val="lowerRoman"/>
      <w:lvlText w:val="%1."/>
      <w:lvlJc w:val="righ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11">
    <w:nsid w:val="2AF702E4"/>
    <w:multiLevelType w:val="hybridMultilevel"/>
    <w:tmpl w:val="2716D088"/>
    <w:lvl w:ilvl="0" w:tplc="040C001B">
      <w:start w:val="1"/>
      <w:numFmt w:val="lowerRoman"/>
      <w:lvlText w:val="%1."/>
      <w:lvlJc w:val="righ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12">
    <w:nsid w:val="2DAC4AAC"/>
    <w:multiLevelType w:val="multilevel"/>
    <w:tmpl w:val="5A640272"/>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3">
    <w:nsid w:val="2E414094"/>
    <w:multiLevelType w:val="hybridMultilevel"/>
    <w:tmpl w:val="70ACFF90"/>
    <w:lvl w:ilvl="0" w:tplc="E626C1A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2EBF01BD"/>
    <w:multiLevelType w:val="hybridMultilevel"/>
    <w:tmpl w:val="BE02E9FC"/>
    <w:lvl w:ilvl="0" w:tplc="6270F5FC">
      <w:numFmt w:val="bullet"/>
      <w:lvlText w:val="-"/>
      <w:lvlJc w:val="left"/>
      <w:pPr>
        <w:tabs>
          <w:tab w:val="num" w:pos="1065"/>
        </w:tabs>
        <w:ind w:left="1065"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15">
    <w:nsid w:val="439903A8"/>
    <w:multiLevelType w:val="multilevel"/>
    <w:tmpl w:val="417EFAFA"/>
    <w:lvl w:ilvl="0">
      <w:start w:val="1"/>
      <w:numFmt w:val="decimal"/>
      <w:pStyle w:val="PADYP1"/>
      <w:lvlText w:val="%1."/>
      <w:lvlJc w:val="left"/>
      <w:pPr>
        <w:ind w:left="360" w:hanging="360"/>
      </w:pPr>
    </w:lvl>
    <w:lvl w:ilvl="1">
      <w:start w:val="1"/>
      <w:numFmt w:val="decimal"/>
      <w:pStyle w:val="PADYP2"/>
      <w:lvlText w:val="%1.%2."/>
      <w:lvlJc w:val="left"/>
      <w:pPr>
        <w:ind w:left="792" w:hanging="432"/>
      </w:pPr>
    </w:lvl>
    <w:lvl w:ilvl="2">
      <w:start w:val="1"/>
      <w:numFmt w:val="decimal"/>
      <w:pStyle w:val="PADYP3"/>
      <w:lvlText w:val="%1.%2.%3."/>
      <w:lvlJc w:val="left"/>
      <w:pPr>
        <w:ind w:left="1224" w:hanging="504"/>
      </w:pPr>
    </w:lvl>
    <w:lvl w:ilvl="3">
      <w:start w:val="1"/>
      <w:numFmt w:val="decimal"/>
      <w:pStyle w:val="PADYP6"/>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45825C10"/>
    <w:multiLevelType w:val="multilevel"/>
    <w:tmpl w:val="2460D77E"/>
    <w:lvl w:ilvl="0">
      <w:start w:val="1"/>
      <w:numFmt w:val="decimal"/>
      <w:pStyle w:val="T1Arial14GEspace18avant12aprsIntersimple"/>
      <w:lvlText w:val="%1."/>
      <w:lvlJc w:val="left"/>
      <w:pPr>
        <w:ind w:left="720" w:hanging="360"/>
      </w:pPr>
    </w:lvl>
    <w:lvl w:ilvl="1">
      <w:start w:val="1"/>
      <w:numFmt w:val="decimal"/>
      <w:isLgl/>
      <w:lvlText w:val="%1.%2."/>
      <w:lvlJc w:val="left"/>
      <w:pPr>
        <w:ind w:left="1080" w:hanging="720"/>
      </w:pPr>
      <w:rPr>
        <w:rFonts w:hint="default"/>
      </w:rPr>
    </w:lvl>
    <w:lvl w:ilvl="2">
      <w:start w:val="1"/>
      <w:numFmt w:val="decimal"/>
      <w:pStyle w:val="T3Arial11GrasItaliqEsp12avant12aprsIntersimple"/>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nsid w:val="474E3EE7"/>
    <w:multiLevelType w:val="hybridMultilevel"/>
    <w:tmpl w:val="B3DED824"/>
    <w:lvl w:ilvl="0" w:tplc="E626C1A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47B069A4"/>
    <w:multiLevelType w:val="multilevel"/>
    <w:tmpl w:val="296C6BF2"/>
    <w:lvl w:ilvl="0">
      <w:start w:val="1"/>
      <w:numFmt w:val="decimal"/>
      <w:pStyle w:val="AT1"/>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nsid w:val="47B70D80"/>
    <w:multiLevelType w:val="hybridMultilevel"/>
    <w:tmpl w:val="21705120"/>
    <w:lvl w:ilvl="0" w:tplc="A3F6C69E">
      <w:start w:val="1"/>
      <w:numFmt w:val="bullet"/>
      <w:pStyle w:val="PUCE1"/>
      <w:lvlText w:val=""/>
      <w:lvlJc w:val="left"/>
      <w:pPr>
        <w:ind w:left="720" w:hanging="360"/>
      </w:pPr>
      <w:rPr>
        <w:rFonts w:ascii="Symbol" w:hAnsi="Symbol" w:hint="default"/>
        <w:color w:val="1F497D"/>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48970AAB"/>
    <w:multiLevelType w:val="multilevel"/>
    <w:tmpl w:val="3C7266B0"/>
    <w:lvl w:ilvl="0">
      <w:start w:val="1"/>
      <w:numFmt w:val="decimal"/>
      <w:pStyle w:val="PADYP1Titre1"/>
      <w:lvlText w:val="%1."/>
      <w:lvlJc w:val="left"/>
      <w:pPr>
        <w:ind w:left="360" w:hanging="360"/>
      </w:pPr>
    </w:lvl>
    <w:lvl w:ilvl="1">
      <w:start w:val="1"/>
      <w:numFmt w:val="decimal"/>
      <w:pStyle w:val="PADYP2Titre2"/>
      <w:isLgl/>
      <w:lvlText w:val="%1.%2."/>
      <w:lvlJc w:val="left"/>
      <w:pPr>
        <w:ind w:left="720" w:hanging="720"/>
      </w:pPr>
      <w:rPr>
        <w:rFonts w:hint="default"/>
      </w:rPr>
    </w:lvl>
    <w:lvl w:ilvl="2">
      <w:start w:val="1"/>
      <w:numFmt w:val="decimal"/>
      <w:pStyle w:val="PADYP3Titre3"/>
      <w:isLgl/>
      <w:lvlText w:val="%1.%2.%3."/>
      <w:lvlJc w:val="left"/>
      <w:pPr>
        <w:ind w:left="720" w:hanging="720"/>
      </w:pPr>
      <w:rPr>
        <w:rFonts w:hint="default"/>
      </w:rPr>
    </w:lvl>
    <w:lvl w:ilvl="3">
      <w:start w:val="1"/>
      <w:numFmt w:val="decimal"/>
      <w:pStyle w:val="PADYP4Titre4"/>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1">
    <w:nsid w:val="49724C4F"/>
    <w:multiLevelType w:val="hybridMultilevel"/>
    <w:tmpl w:val="60364FFA"/>
    <w:lvl w:ilvl="0" w:tplc="040C001B">
      <w:start w:val="1"/>
      <w:numFmt w:val="lowerRoman"/>
      <w:lvlText w:val="%1."/>
      <w:lvlJc w:val="right"/>
      <w:pPr>
        <w:ind w:left="1440" w:hanging="360"/>
      </w:pPr>
      <w:rPr>
        <w:rFont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2">
    <w:nsid w:val="4F1519B3"/>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50616EA8"/>
    <w:multiLevelType w:val="multilevel"/>
    <w:tmpl w:val="A112B62C"/>
    <w:lvl w:ilvl="0">
      <w:start w:val="1"/>
      <w:numFmt w:val="decimal"/>
      <w:pStyle w:val="PADYPTitre1"/>
      <w:lvlText w:val="%1."/>
      <w:lvlJc w:val="left"/>
      <w:pPr>
        <w:ind w:left="720" w:hanging="360"/>
      </w:pPr>
      <w:rPr>
        <w:rFonts w:hint="default"/>
      </w:rPr>
    </w:lvl>
    <w:lvl w:ilvl="1">
      <w:start w:val="1"/>
      <w:numFmt w:val="decimal"/>
      <w:pStyle w:val="PADYPTitre2"/>
      <w:isLgl/>
      <w:lvlText w:val="%1.%2"/>
      <w:lvlJc w:val="left"/>
      <w:pPr>
        <w:ind w:left="720" w:hanging="360"/>
      </w:pPr>
      <w:rPr>
        <w:rFonts w:hint="default"/>
      </w:rPr>
    </w:lvl>
    <w:lvl w:ilvl="2">
      <w:start w:val="1"/>
      <w:numFmt w:val="decimal"/>
      <w:pStyle w:val="PADYPTitre3"/>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nsid w:val="52C17108"/>
    <w:multiLevelType w:val="hybridMultilevel"/>
    <w:tmpl w:val="257A1A42"/>
    <w:lvl w:ilvl="0" w:tplc="040C001B">
      <w:start w:val="1"/>
      <w:numFmt w:val="lowerRoman"/>
      <w:lvlText w:val="%1."/>
      <w:lvlJc w:val="righ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25">
    <w:nsid w:val="53923ECA"/>
    <w:multiLevelType w:val="hybridMultilevel"/>
    <w:tmpl w:val="394C8976"/>
    <w:lvl w:ilvl="0" w:tplc="040C001B">
      <w:start w:val="1"/>
      <w:numFmt w:val="lowerRoman"/>
      <w:lvlText w:val="%1."/>
      <w:lvlJc w:val="right"/>
      <w:pPr>
        <w:ind w:left="1800" w:hanging="360"/>
      </w:p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26">
    <w:nsid w:val="55B84CDF"/>
    <w:multiLevelType w:val="hybridMultilevel"/>
    <w:tmpl w:val="6C5A29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584F1D9D"/>
    <w:multiLevelType w:val="multilevel"/>
    <w:tmpl w:val="5F082C68"/>
    <w:lvl w:ilvl="0">
      <w:start w:val="1"/>
      <w:numFmt w:val="decimal"/>
      <w:pStyle w:val="PADYPc2Titre1"/>
      <w:lvlText w:val="%1."/>
      <w:lvlJc w:val="left"/>
      <w:pPr>
        <w:ind w:left="833" w:hanging="360"/>
      </w:pPr>
      <w:rPr>
        <w:rFonts w:hint="default"/>
        <w:sz w:val="28"/>
        <w:szCs w:val="28"/>
      </w:rPr>
    </w:lvl>
    <w:lvl w:ilvl="1">
      <w:start w:val="1"/>
      <w:numFmt w:val="decimal"/>
      <w:pStyle w:val="PADYPc2Titre2"/>
      <w:isLgl/>
      <w:lvlText w:val="%1.%2."/>
      <w:lvlJc w:val="left"/>
      <w:pPr>
        <w:ind w:left="1193" w:hanging="720"/>
      </w:pPr>
      <w:rPr>
        <w:rFonts w:hint="default"/>
      </w:rPr>
    </w:lvl>
    <w:lvl w:ilvl="2">
      <w:start w:val="1"/>
      <w:numFmt w:val="decimal"/>
      <w:isLgl/>
      <w:lvlText w:val="%1.%2.%3."/>
      <w:lvlJc w:val="left"/>
      <w:pPr>
        <w:ind w:left="1193" w:hanging="720"/>
      </w:pPr>
      <w:rPr>
        <w:rFonts w:hint="default"/>
      </w:rPr>
    </w:lvl>
    <w:lvl w:ilvl="3">
      <w:start w:val="1"/>
      <w:numFmt w:val="decimal"/>
      <w:isLgl/>
      <w:lvlText w:val="%1.%2.%3.%4."/>
      <w:lvlJc w:val="left"/>
      <w:pPr>
        <w:ind w:left="1553" w:hanging="1080"/>
      </w:pPr>
      <w:rPr>
        <w:rFonts w:hint="default"/>
      </w:rPr>
    </w:lvl>
    <w:lvl w:ilvl="4">
      <w:start w:val="1"/>
      <w:numFmt w:val="decimal"/>
      <w:isLgl/>
      <w:lvlText w:val="%1.%2.%3.%4.%5."/>
      <w:lvlJc w:val="left"/>
      <w:pPr>
        <w:ind w:left="1553" w:hanging="1080"/>
      </w:pPr>
      <w:rPr>
        <w:rFonts w:hint="default"/>
      </w:rPr>
    </w:lvl>
    <w:lvl w:ilvl="5">
      <w:start w:val="1"/>
      <w:numFmt w:val="decimal"/>
      <w:isLgl/>
      <w:lvlText w:val="%1.%2.%3.%4.%5.%6."/>
      <w:lvlJc w:val="left"/>
      <w:pPr>
        <w:ind w:left="1913" w:hanging="1440"/>
      </w:pPr>
      <w:rPr>
        <w:rFonts w:hint="default"/>
      </w:rPr>
    </w:lvl>
    <w:lvl w:ilvl="6">
      <w:start w:val="1"/>
      <w:numFmt w:val="decimal"/>
      <w:isLgl/>
      <w:lvlText w:val="%1.%2.%3.%4.%5.%6.%7."/>
      <w:lvlJc w:val="left"/>
      <w:pPr>
        <w:ind w:left="1913" w:hanging="1440"/>
      </w:pPr>
      <w:rPr>
        <w:rFonts w:hint="default"/>
      </w:rPr>
    </w:lvl>
    <w:lvl w:ilvl="7">
      <w:start w:val="1"/>
      <w:numFmt w:val="decimal"/>
      <w:isLgl/>
      <w:lvlText w:val="%1.%2.%3.%4.%5.%6.%7.%8."/>
      <w:lvlJc w:val="left"/>
      <w:pPr>
        <w:ind w:left="2273" w:hanging="1800"/>
      </w:pPr>
      <w:rPr>
        <w:rFonts w:hint="default"/>
      </w:rPr>
    </w:lvl>
    <w:lvl w:ilvl="8">
      <w:start w:val="1"/>
      <w:numFmt w:val="decimal"/>
      <w:isLgl/>
      <w:lvlText w:val="%1.%2.%3.%4.%5.%6.%7.%8.%9."/>
      <w:lvlJc w:val="left"/>
      <w:pPr>
        <w:ind w:left="2633" w:hanging="2160"/>
      </w:pPr>
      <w:rPr>
        <w:rFonts w:hint="default"/>
      </w:rPr>
    </w:lvl>
  </w:abstractNum>
  <w:abstractNum w:abstractNumId="28">
    <w:nsid w:val="5E9A142A"/>
    <w:multiLevelType w:val="hybridMultilevel"/>
    <w:tmpl w:val="D584C82A"/>
    <w:lvl w:ilvl="0" w:tplc="B2DA0A8A">
      <w:start w:val="1"/>
      <w:numFmt w:val="bullet"/>
      <w:pStyle w:val="PADYPc2PUCE2"/>
      <w:lvlText w:val=""/>
      <w:lvlJc w:val="left"/>
      <w:pPr>
        <w:ind w:left="1211" w:hanging="360"/>
      </w:pPr>
      <w:rPr>
        <w:rFonts w:ascii="Symbol" w:hAnsi="Symbol" w:hint="default"/>
      </w:rPr>
    </w:lvl>
    <w:lvl w:ilvl="1" w:tplc="B48251A2">
      <w:start w:val="1"/>
      <w:numFmt w:val="decimal"/>
      <w:lvlText w:val="%2."/>
      <w:lvlJc w:val="left"/>
      <w:pPr>
        <w:tabs>
          <w:tab w:val="num" w:pos="1440"/>
        </w:tabs>
        <w:ind w:left="1440" w:hanging="360"/>
      </w:pPr>
    </w:lvl>
    <w:lvl w:ilvl="2" w:tplc="4E86D212">
      <w:start w:val="1"/>
      <w:numFmt w:val="decimal"/>
      <w:lvlText w:val="%3."/>
      <w:lvlJc w:val="left"/>
      <w:pPr>
        <w:tabs>
          <w:tab w:val="num" w:pos="2160"/>
        </w:tabs>
        <w:ind w:left="2160" w:hanging="360"/>
      </w:pPr>
    </w:lvl>
    <w:lvl w:ilvl="3" w:tplc="B08C9230">
      <w:start w:val="1"/>
      <w:numFmt w:val="decimal"/>
      <w:lvlText w:val="%4."/>
      <w:lvlJc w:val="left"/>
      <w:pPr>
        <w:tabs>
          <w:tab w:val="num" w:pos="2880"/>
        </w:tabs>
        <w:ind w:left="2880" w:hanging="360"/>
      </w:pPr>
    </w:lvl>
    <w:lvl w:ilvl="4" w:tplc="E8746D38">
      <w:start w:val="1"/>
      <w:numFmt w:val="decimal"/>
      <w:lvlText w:val="%5."/>
      <w:lvlJc w:val="left"/>
      <w:pPr>
        <w:tabs>
          <w:tab w:val="num" w:pos="3600"/>
        </w:tabs>
        <w:ind w:left="3600" w:hanging="360"/>
      </w:pPr>
    </w:lvl>
    <w:lvl w:ilvl="5" w:tplc="5556350C">
      <w:start w:val="1"/>
      <w:numFmt w:val="decimal"/>
      <w:lvlText w:val="%6."/>
      <w:lvlJc w:val="left"/>
      <w:pPr>
        <w:tabs>
          <w:tab w:val="num" w:pos="4320"/>
        </w:tabs>
        <w:ind w:left="4320" w:hanging="360"/>
      </w:pPr>
    </w:lvl>
    <w:lvl w:ilvl="6" w:tplc="8A627BD0">
      <w:start w:val="1"/>
      <w:numFmt w:val="decimal"/>
      <w:lvlText w:val="%7."/>
      <w:lvlJc w:val="left"/>
      <w:pPr>
        <w:tabs>
          <w:tab w:val="num" w:pos="5040"/>
        </w:tabs>
        <w:ind w:left="5040" w:hanging="360"/>
      </w:pPr>
    </w:lvl>
    <w:lvl w:ilvl="7" w:tplc="6A107C9A">
      <w:start w:val="1"/>
      <w:numFmt w:val="decimal"/>
      <w:lvlText w:val="%8."/>
      <w:lvlJc w:val="left"/>
      <w:pPr>
        <w:tabs>
          <w:tab w:val="num" w:pos="5760"/>
        </w:tabs>
        <w:ind w:left="5760" w:hanging="360"/>
      </w:pPr>
    </w:lvl>
    <w:lvl w:ilvl="8" w:tplc="C2DAB96C">
      <w:start w:val="1"/>
      <w:numFmt w:val="decimal"/>
      <w:lvlText w:val="%9."/>
      <w:lvlJc w:val="left"/>
      <w:pPr>
        <w:tabs>
          <w:tab w:val="num" w:pos="6480"/>
        </w:tabs>
        <w:ind w:left="6480" w:hanging="360"/>
      </w:pPr>
    </w:lvl>
  </w:abstractNum>
  <w:abstractNum w:abstractNumId="29">
    <w:nsid w:val="61956F08"/>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637F3F9D"/>
    <w:multiLevelType w:val="multilevel"/>
    <w:tmpl w:val="1B3069AC"/>
    <w:lvl w:ilvl="0">
      <w:start w:val="1"/>
      <w:numFmt w:val="decimal"/>
      <w:pStyle w:val="TITRE10"/>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1">
    <w:nsid w:val="684E51F3"/>
    <w:multiLevelType w:val="hybridMultilevel"/>
    <w:tmpl w:val="50FEA3D6"/>
    <w:lvl w:ilvl="0" w:tplc="E626C1A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6A020CB1"/>
    <w:multiLevelType w:val="hybridMultilevel"/>
    <w:tmpl w:val="2D661D4C"/>
    <w:lvl w:ilvl="0" w:tplc="6270F5FC">
      <w:numFmt w:val="bullet"/>
      <w:lvlText w:val="-"/>
      <w:lvlJc w:val="left"/>
      <w:pPr>
        <w:tabs>
          <w:tab w:val="num" w:pos="1065"/>
        </w:tabs>
        <w:ind w:left="1065"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33">
    <w:nsid w:val="6C7A4120"/>
    <w:multiLevelType w:val="hybridMultilevel"/>
    <w:tmpl w:val="604CC93C"/>
    <w:lvl w:ilvl="0" w:tplc="040C001B">
      <w:start w:val="1"/>
      <w:numFmt w:val="lowerRoman"/>
      <w:lvlText w:val="%1."/>
      <w:lvlJc w:val="righ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4">
    <w:nsid w:val="6D244186"/>
    <w:multiLevelType w:val="hybridMultilevel"/>
    <w:tmpl w:val="4F1AF73A"/>
    <w:lvl w:ilvl="0" w:tplc="F9B66EB8">
      <w:start w:val="1"/>
      <w:numFmt w:val="bullet"/>
      <w:pStyle w:val="PUCE2"/>
      <w:lvlText w:val="o"/>
      <w:lvlJc w:val="left"/>
      <w:pPr>
        <w:ind w:left="1776" w:hanging="360"/>
      </w:pPr>
      <w:rPr>
        <w:rFonts w:ascii="Courier New" w:hAnsi="Courier New" w:cs="Courier New"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35">
    <w:nsid w:val="6E49398F"/>
    <w:multiLevelType w:val="hybridMultilevel"/>
    <w:tmpl w:val="28FA7FF0"/>
    <w:lvl w:ilvl="0" w:tplc="85601CBC">
      <w:start w:val="1"/>
      <w:numFmt w:val="bullet"/>
      <w:pStyle w:val="PUCE3"/>
      <w:lvlText w:val="&gt;"/>
      <w:lvlJc w:val="left"/>
      <w:pPr>
        <w:ind w:left="360" w:hanging="360"/>
      </w:pPr>
      <w:rPr>
        <w:rFonts w:ascii="Wide Latin" w:hAnsi="Wide Latin" w:hint="default"/>
        <w:color w:val="4F6228"/>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6">
    <w:nsid w:val="77ED1930"/>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7A9E5537"/>
    <w:multiLevelType w:val="multilevel"/>
    <w:tmpl w:val="6DBADE3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7BFE1A6D"/>
    <w:multiLevelType w:val="hybridMultilevel"/>
    <w:tmpl w:val="9C3659F0"/>
    <w:lvl w:ilvl="0" w:tplc="B6F09D62">
      <w:start w:val="1"/>
      <w:numFmt w:val="bullet"/>
      <w:pStyle w:val="PADYPC2PUC3"/>
      <w:lvlText w:val="o"/>
      <w:lvlJc w:val="left"/>
      <w:pPr>
        <w:ind w:left="1098" w:hanging="247"/>
      </w:pPr>
      <w:rPr>
        <w:rFonts w:ascii="Courier New" w:hAnsi="Courier New" w:cs="Courier New"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0C0003" w:tentative="1">
      <w:start w:val="1"/>
      <w:numFmt w:val="bullet"/>
      <w:lvlText w:val="o"/>
      <w:lvlJc w:val="left"/>
      <w:pPr>
        <w:ind w:left="1393" w:hanging="360"/>
      </w:pPr>
      <w:rPr>
        <w:rFonts w:ascii="Courier New" w:hAnsi="Courier New" w:cs="Courier New" w:hint="default"/>
      </w:rPr>
    </w:lvl>
    <w:lvl w:ilvl="2" w:tplc="040C0005">
      <w:start w:val="1"/>
      <w:numFmt w:val="bullet"/>
      <w:lvlText w:val=""/>
      <w:lvlJc w:val="left"/>
      <w:pPr>
        <w:ind w:left="2113" w:hanging="360"/>
      </w:pPr>
      <w:rPr>
        <w:rFonts w:ascii="Wingdings" w:hAnsi="Wingdings" w:hint="default"/>
      </w:rPr>
    </w:lvl>
    <w:lvl w:ilvl="3" w:tplc="040C0001" w:tentative="1">
      <w:start w:val="1"/>
      <w:numFmt w:val="bullet"/>
      <w:lvlText w:val=""/>
      <w:lvlJc w:val="left"/>
      <w:pPr>
        <w:ind w:left="2833" w:hanging="360"/>
      </w:pPr>
      <w:rPr>
        <w:rFonts w:ascii="Symbol" w:hAnsi="Symbol" w:hint="default"/>
      </w:rPr>
    </w:lvl>
    <w:lvl w:ilvl="4" w:tplc="040C0003" w:tentative="1">
      <w:start w:val="1"/>
      <w:numFmt w:val="bullet"/>
      <w:lvlText w:val="o"/>
      <w:lvlJc w:val="left"/>
      <w:pPr>
        <w:ind w:left="3553" w:hanging="360"/>
      </w:pPr>
      <w:rPr>
        <w:rFonts w:ascii="Courier New" w:hAnsi="Courier New" w:cs="Courier New" w:hint="default"/>
      </w:rPr>
    </w:lvl>
    <w:lvl w:ilvl="5" w:tplc="040C0005" w:tentative="1">
      <w:start w:val="1"/>
      <w:numFmt w:val="bullet"/>
      <w:lvlText w:val=""/>
      <w:lvlJc w:val="left"/>
      <w:pPr>
        <w:ind w:left="4273" w:hanging="360"/>
      </w:pPr>
      <w:rPr>
        <w:rFonts w:ascii="Wingdings" w:hAnsi="Wingdings" w:hint="default"/>
      </w:rPr>
    </w:lvl>
    <w:lvl w:ilvl="6" w:tplc="040C0001" w:tentative="1">
      <w:start w:val="1"/>
      <w:numFmt w:val="bullet"/>
      <w:lvlText w:val=""/>
      <w:lvlJc w:val="left"/>
      <w:pPr>
        <w:ind w:left="4993" w:hanging="360"/>
      </w:pPr>
      <w:rPr>
        <w:rFonts w:ascii="Symbol" w:hAnsi="Symbol" w:hint="default"/>
      </w:rPr>
    </w:lvl>
    <w:lvl w:ilvl="7" w:tplc="040C0003" w:tentative="1">
      <w:start w:val="1"/>
      <w:numFmt w:val="bullet"/>
      <w:lvlText w:val="o"/>
      <w:lvlJc w:val="left"/>
      <w:pPr>
        <w:ind w:left="5713" w:hanging="360"/>
      </w:pPr>
      <w:rPr>
        <w:rFonts w:ascii="Courier New" w:hAnsi="Courier New" w:cs="Courier New" w:hint="default"/>
      </w:rPr>
    </w:lvl>
    <w:lvl w:ilvl="8" w:tplc="040C0005" w:tentative="1">
      <w:start w:val="1"/>
      <w:numFmt w:val="bullet"/>
      <w:lvlText w:val=""/>
      <w:lvlJc w:val="left"/>
      <w:pPr>
        <w:ind w:left="6433" w:hanging="360"/>
      </w:pPr>
      <w:rPr>
        <w:rFonts w:ascii="Wingdings" w:hAnsi="Wingdings" w:hint="default"/>
      </w:rPr>
    </w:lvl>
  </w:abstractNum>
  <w:abstractNum w:abstractNumId="39">
    <w:nsid w:val="7D4E6305"/>
    <w:multiLevelType w:val="hybridMultilevel"/>
    <w:tmpl w:val="CBA40BCA"/>
    <w:lvl w:ilvl="0" w:tplc="D83CF098">
      <w:start w:val="1"/>
      <w:numFmt w:val="bullet"/>
      <w:pStyle w:val="PADYPUCE2"/>
      <w:lvlText w:val=""/>
      <w:lvlJc w:val="left"/>
      <w:pPr>
        <w:ind w:left="1920" w:hanging="360"/>
      </w:pPr>
      <w:rPr>
        <w:rFonts w:ascii="Symbol" w:hAnsi="Symbol" w:hint="default"/>
      </w:rPr>
    </w:lvl>
    <w:lvl w:ilvl="1" w:tplc="A6381F6C" w:tentative="1">
      <w:start w:val="1"/>
      <w:numFmt w:val="bullet"/>
      <w:lvlText w:val="o"/>
      <w:lvlJc w:val="left"/>
      <w:pPr>
        <w:ind w:left="1931" w:hanging="360"/>
      </w:pPr>
      <w:rPr>
        <w:rFonts w:ascii="Courier New" w:hAnsi="Courier New" w:cs="Courier New" w:hint="default"/>
      </w:rPr>
    </w:lvl>
    <w:lvl w:ilvl="2" w:tplc="D646D172" w:tentative="1">
      <w:start w:val="1"/>
      <w:numFmt w:val="bullet"/>
      <w:lvlText w:val=""/>
      <w:lvlJc w:val="left"/>
      <w:pPr>
        <w:ind w:left="2651" w:hanging="360"/>
      </w:pPr>
      <w:rPr>
        <w:rFonts w:ascii="Wingdings" w:hAnsi="Wingdings" w:hint="default"/>
      </w:rPr>
    </w:lvl>
    <w:lvl w:ilvl="3" w:tplc="BD0E3868" w:tentative="1">
      <w:start w:val="1"/>
      <w:numFmt w:val="bullet"/>
      <w:lvlText w:val=""/>
      <w:lvlJc w:val="left"/>
      <w:pPr>
        <w:ind w:left="3371" w:hanging="360"/>
      </w:pPr>
      <w:rPr>
        <w:rFonts w:ascii="Symbol" w:hAnsi="Symbol" w:hint="default"/>
      </w:rPr>
    </w:lvl>
    <w:lvl w:ilvl="4" w:tplc="4328B9E0" w:tentative="1">
      <w:start w:val="1"/>
      <w:numFmt w:val="bullet"/>
      <w:lvlText w:val="o"/>
      <w:lvlJc w:val="left"/>
      <w:pPr>
        <w:ind w:left="4091" w:hanging="360"/>
      </w:pPr>
      <w:rPr>
        <w:rFonts w:ascii="Courier New" w:hAnsi="Courier New" w:cs="Courier New" w:hint="default"/>
      </w:rPr>
    </w:lvl>
    <w:lvl w:ilvl="5" w:tplc="428A2A9A" w:tentative="1">
      <w:start w:val="1"/>
      <w:numFmt w:val="bullet"/>
      <w:lvlText w:val=""/>
      <w:lvlJc w:val="left"/>
      <w:pPr>
        <w:ind w:left="4811" w:hanging="360"/>
      </w:pPr>
      <w:rPr>
        <w:rFonts w:ascii="Wingdings" w:hAnsi="Wingdings" w:hint="default"/>
      </w:rPr>
    </w:lvl>
    <w:lvl w:ilvl="6" w:tplc="AC2EEFDA" w:tentative="1">
      <w:start w:val="1"/>
      <w:numFmt w:val="bullet"/>
      <w:lvlText w:val=""/>
      <w:lvlJc w:val="left"/>
      <w:pPr>
        <w:ind w:left="5531" w:hanging="360"/>
      </w:pPr>
      <w:rPr>
        <w:rFonts w:ascii="Symbol" w:hAnsi="Symbol" w:hint="default"/>
      </w:rPr>
    </w:lvl>
    <w:lvl w:ilvl="7" w:tplc="2E5CCE54" w:tentative="1">
      <w:start w:val="1"/>
      <w:numFmt w:val="bullet"/>
      <w:lvlText w:val="o"/>
      <w:lvlJc w:val="left"/>
      <w:pPr>
        <w:ind w:left="6251" w:hanging="360"/>
      </w:pPr>
      <w:rPr>
        <w:rFonts w:ascii="Courier New" w:hAnsi="Courier New" w:cs="Courier New" w:hint="default"/>
      </w:rPr>
    </w:lvl>
    <w:lvl w:ilvl="8" w:tplc="E42623BE" w:tentative="1">
      <w:start w:val="1"/>
      <w:numFmt w:val="bullet"/>
      <w:lvlText w:val=""/>
      <w:lvlJc w:val="left"/>
      <w:pPr>
        <w:ind w:left="6971" w:hanging="360"/>
      </w:pPr>
      <w:rPr>
        <w:rFonts w:ascii="Wingdings" w:hAnsi="Wingdings" w:hint="default"/>
      </w:rPr>
    </w:lvl>
  </w:abstractNum>
  <w:abstractNum w:abstractNumId="40">
    <w:nsid w:val="7DB312B7"/>
    <w:multiLevelType w:val="hybridMultilevel"/>
    <w:tmpl w:val="5B789CAC"/>
    <w:lvl w:ilvl="0" w:tplc="040C001B">
      <w:start w:val="1"/>
      <w:numFmt w:val="lowerRoman"/>
      <w:lvlText w:val="%1."/>
      <w:lvlJc w:val="righ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num w:numId="1">
    <w:abstractNumId w:val="16"/>
  </w:num>
  <w:num w:numId="2">
    <w:abstractNumId w:val="7"/>
  </w:num>
  <w:num w:numId="3">
    <w:abstractNumId w:val="13"/>
  </w:num>
  <w:num w:numId="4">
    <w:abstractNumId w:val="9"/>
  </w:num>
  <w:num w:numId="5">
    <w:abstractNumId w:val="8"/>
  </w:num>
  <w:num w:numId="6">
    <w:abstractNumId w:val="21"/>
  </w:num>
  <w:num w:numId="7">
    <w:abstractNumId w:val="25"/>
  </w:num>
  <w:num w:numId="8">
    <w:abstractNumId w:val="40"/>
  </w:num>
  <w:num w:numId="9">
    <w:abstractNumId w:val="24"/>
  </w:num>
  <w:num w:numId="10">
    <w:abstractNumId w:val="10"/>
  </w:num>
  <w:num w:numId="11">
    <w:abstractNumId w:val="11"/>
  </w:num>
  <w:num w:numId="12">
    <w:abstractNumId w:val="32"/>
  </w:num>
  <w:num w:numId="13">
    <w:abstractNumId w:val="14"/>
  </w:num>
  <w:num w:numId="14">
    <w:abstractNumId w:val="5"/>
  </w:num>
  <w:num w:numId="15">
    <w:abstractNumId w:val="33"/>
  </w:num>
  <w:num w:numId="16">
    <w:abstractNumId w:val="17"/>
  </w:num>
  <w:num w:numId="17">
    <w:abstractNumId w:val="31"/>
  </w:num>
  <w:num w:numId="18">
    <w:abstractNumId w:val="0"/>
  </w:num>
  <w:num w:numId="19">
    <w:abstractNumId w:val="23"/>
  </w:num>
  <w:num w:numId="20">
    <w:abstractNumId w:val="6"/>
  </w:num>
  <w:num w:numId="21">
    <w:abstractNumId w:val="39"/>
  </w:num>
  <w:num w:numId="22">
    <w:abstractNumId w:val="20"/>
  </w:num>
  <w:num w:numId="23">
    <w:abstractNumId w:val="28"/>
  </w:num>
  <w:num w:numId="24">
    <w:abstractNumId w:val="18"/>
  </w:num>
  <w:num w:numId="25">
    <w:abstractNumId w:val="4"/>
  </w:num>
  <w:num w:numId="26">
    <w:abstractNumId w:val="38"/>
  </w:num>
  <w:num w:numId="27">
    <w:abstractNumId w:val="27"/>
  </w:num>
  <w:num w:numId="28">
    <w:abstractNumId w:val="12"/>
  </w:num>
  <w:num w:numId="29">
    <w:abstractNumId w:val="30"/>
  </w:num>
  <w:num w:numId="30">
    <w:abstractNumId w:val="15"/>
  </w:num>
  <w:num w:numId="31">
    <w:abstractNumId w:val="19"/>
  </w:num>
  <w:num w:numId="32">
    <w:abstractNumId w:val="34"/>
  </w:num>
  <w:num w:numId="33">
    <w:abstractNumId w:val="35"/>
  </w:num>
  <w:num w:numId="34">
    <w:abstractNumId w:val="26"/>
  </w:num>
  <w:num w:numId="35">
    <w:abstractNumId w:val="2"/>
  </w:num>
  <w:num w:numId="36">
    <w:abstractNumId w:val="3"/>
  </w:num>
  <w:num w:numId="37">
    <w:abstractNumId w:val="36"/>
  </w:num>
  <w:num w:numId="38">
    <w:abstractNumId w:val="37"/>
  </w:num>
  <w:num w:numId="39">
    <w:abstractNumId w:val="29"/>
  </w:num>
  <w:num w:numId="40">
    <w:abstractNumId w:val="1"/>
  </w:num>
  <w:num w:numId="41">
    <w:abstractNumId w:val="22"/>
  </w:num>
  <w:num w:numId="42">
    <w:abstractNumId w:val="19"/>
    <w:lvlOverride w:ilvl="0">
      <w:startOverride w:val="1"/>
    </w:lvlOverride>
  </w:num>
  <w:num w:numId="43">
    <w:abstractNumId w:val="35"/>
    <w:lvlOverride w:ilvl="0">
      <w:startOverride w:val="1"/>
    </w:lvlOverride>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linkStyles/>
  <w:stylePaneFormatFilter w:val="3F21"/>
  <w:defaultTabStop w:val="708"/>
  <w:hyphenationZone w:val="425"/>
  <w:drawingGridHorizontalSpacing w:val="120"/>
  <w:displayHorizontalDrawingGridEvery w:val="2"/>
  <w:characterSpacingControl w:val="doNotCompress"/>
  <w:hdrShapeDefaults>
    <o:shapedefaults v:ext="edit" spidmax="7170"/>
  </w:hdrShapeDefaults>
  <w:footnotePr>
    <w:footnote w:id="-1"/>
    <w:footnote w:id="0"/>
  </w:footnotePr>
  <w:endnotePr>
    <w:endnote w:id="-1"/>
    <w:endnote w:id="0"/>
  </w:endnotePr>
  <w:compat/>
  <w:rsids>
    <w:rsidRoot w:val="0038552A"/>
    <w:rsid w:val="00000530"/>
    <w:rsid w:val="00000E52"/>
    <w:rsid w:val="00004E9F"/>
    <w:rsid w:val="00005DEE"/>
    <w:rsid w:val="000112FB"/>
    <w:rsid w:val="000113C4"/>
    <w:rsid w:val="00013792"/>
    <w:rsid w:val="00017AA4"/>
    <w:rsid w:val="00020190"/>
    <w:rsid w:val="000209C4"/>
    <w:rsid w:val="0002329E"/>
    <w:rsid w:val="000239F9"/>
    <w:rsid w:val="00030E7A"/>
    <w:rsid w:val="00034A7C"/>
    <w:rsid w:val="00035E7B"/>
    <w:rsid w:val="000361A4"/>
    <w:rsid w:val="00037A8D"/>
    <w:rsid w:val="0004058B"/>
    <w:rsid w:val="00040C65"/>
    <w:rsid w:val="00041DF1"/>
    <w:rsid w:val="00047B09"/>
    <w:rsid w:val="000524DE"/>
    <w:rsid w:val="00055431"/>
    <w:rsid w:val="00056882"/>
    <w:rsid w:val="00064AA5"/>
    <w:rsid w:val="000650FE"/>
    <w:rsid w:val="000651DE"/>
    <w:rsid w:val="00065D0C"/>
    <w:rsid w:val="00065EB2"/>
    <w:rsid w:val="000666D1"/>
    <w:rsid w:val="00067928"/>
    <w:rsid w:val="000708D9"/>
    <w:rsid w:val="00070DF4"/>
    <w:rsid w:val="00070FBC"/>
    <w:rsid w:val="00071F61"/>
    <w:rsid w:val="000741E6"/>
    <w:rsid w:val="00077E22"/>
    <w:rsid w:val="0008107C"/>
    <w:rsid w:val="000876BE"/>
    <w:rsid w:val="000903B9"/>
    <w:rsid w:val="000916F5"/>
    <w:rsid w:val="00091BFD"/>
    <w:rsid w:val="00092E41"/>
    <w:rsid w:val="0009311F"/>
    <w:rsid w:val="000966CF"/>
    <w:rsid w:val="00097182"/>
    <w:rsid w:val="00097362"/>
    <w:rsid w:val="000A0E11"/>
    <w:rsid w:val="000A1916"/>
    <w:rsid w:val="000A311B"/>
    <w:rsid w:val="000A314F"/>
    <w:rsid w:val="000A5C83"/>
    <w:rsid w:val="000B0E10"/>
    <w:rsid w:val="000B256F"/>
    <w:rsid w:val="000B3B78"/>
    <w:rsid w:val="000B3E10"/>
    <w:rsid w:val="000C4026"/>
    <w:rsid w:val="000C436A"/>
    <w:rsid w:val="000C5B51"/>
    <w:rsid w:val="000C7099"/>
    <w:rsid w:val="000D3C17"/>
    <w:rsid w:val="000D5DD8"/>
    <w:rsid w:val="000E2BA6"/>
    <w:rsid w:val="000E31CC"/>
    <w:rsid w:val="000E44BD"/>
    <w:rsid w:val="000E591C"/>
    <w:rsid w:val="000E69E3"/>
    <w:rsid w:val="000F0049"/>
    <w:rsid w:val="000F31C5"/>
    <w:rsid w:val="000F3BF2"/>
    <w:rsid w:val="000F67E3"/>
    <w:rsid w:val="000F7059"/>
    <w:rsid w:val="001030E6"/>
    <w:rsid w:val="00106819"/>
    <w:rsid w:val="00107C6C"/>
    <w:rsid w:val="001108E8"/>
    <w:rsid w:val="001110DE"/>
    <w:rsid w:val="0011499C"/>
    <w:rsid w:val="00116038"/>
    <w:rsid w:val="0011627D"/>
    <w:rsid w:val="00120384"/>
    <w:rsid w:val="001226BE"/>
    <w:rsid w:val="0012738D"/>
    <w:rsid w:val="00133ABE"/>
    <w:rsid w:val="001356E8"/>
    <w:rsid w:val="00135702"/>
    <w:rsid w:val="00140A69"/>
    <w:rsid w:val="001467BD"/>
    <w:rsid w:val="0015063D"/>
    <w:rsid w:val="00150B69"/>
    <w:rsid w:val="00153712"/>
    <w:rsid w:val="001539F4"/>
    <w:rsid w:val="00153B2B"/>
    <w:rsid w:val="00153D45"/>
    <w:rsid w:val="00160D29"/>
    <w:rsid w:val="001618B7"/>
    <w:rsid w:val="00161E02"/>
    <w:rsid w:val="00162A0F"/>
    <w:rsid w:val="00167394"/>
    <w:rsid w:val="0017195B"/>
    <w:rsid w:val="0017341D"/>
    <w:rsid w:val="00173BEF"/>
    <w:rsid w:val="001807D7"/>
    <w:rsid w:val="00181133"/>
    <w:rsid w:val="00181207"/>
    <w:rsid w:val="00181834"/>
    <w:rsid w:val="00184130"/>
    <w:rsid w:val="00193808"/>
    <w:rsid w:val="00193F9E"/>
    <w:rsid w:val="001A1BF7"/>
    <w:rsid w:val="001A46A2"/>
    <w:rsid w:val="001A4BDD"/>
    <w:rsid w:val="001B3AE8"/>
    <w:rsid w:val="001B3DF1"/>
    <w:rsid w:val="001B6A11"/>
    <w:rsid w:val="001B7442"/>
    <w:rsid w:val="001C0385"/>
    <w:rsid w:val="001C198F"/>
    <w:rsid w:val="001C2B05"/>
    <w:rsid w:val="001C4F58"/>
    <w:rsid w:val="001C554B"/>
    <w:rsid w:val="001C5956"/>
    <w:rsid w:val="001C68A4"/>
    <w:rsid w:val="001C7C50"/>
    <w:rsid w:val="001C7FD0"/>
    <w:rsid w:val="001D196E"/>
    <w:rsid w:val="001D2116"/>
    <w:rsid w:val="001D432B"/>
    <w:rsid w:val="001D4AFA"/>
    <w:rsid w:val="001D68C8"/>
    <w:rsid w:val="001D7B47"/>
    <w:rsid w:val="001E016D"/>
    <w:rsid w:val="001E1F64"/>
    <w:rsid w:val="001E27DC"/>
    <w:rsid w:val="001F07D8"/>
    <w:rsid w:val="001F3831"/>
    <w:rsid w:val="001F5EF5"/>
    <w:rsid w:val="001F6643"/>
    <w:rsid w:val="00200493"/>
    <w:rsid w:val="00204879"/>
    <w:rsid w:val="002048C2"/>
    <w:rsid w:val="00204AF2"/>
    <w:rsid w:val="0020546B"/>
    <w:rsid w:val="00207FC7"/>
    <w:rsid w:val="0021232E"/>
    <w:rsid w:val="002206A0"/>
    <w:rsid w:val="00223C3B"/>
    <w:rsid w:val="0022634D"/>
    <w:rsid w:val="002326CA"/>
    <w:rsid w:val="00232A89"/>
    <w:rsid w:val="00232ABA"/>
    <w:rsid w:val="00232F18"/>
    <w:rsid w:val="0023358F"/>
    <w:rsid w:val="00234967"/>
    <w:rsid w:val="00236620"/>
    <w:rsid w:val="00240005"/>
    <w:rsid w:val="00241536"/>
    <w:rsid w:val="0024156D"/>
    <w:rsid w:val="00241F57"/>
    <w:rsid w:val="0024378A"/>
    <w:rsid w:val="002454D4"/>
    <w:rsid w:val="002507C8"/>
    <w:rsid w:val="002513D8"/>
    <w:rsid w:val="002517D5"/>
    <w:rsid w:val="002553D7"/>
    <w:rsid w:val="0025581B"/>
    <w:rsid w:val="00255915"/>
    <w:rsid w:val="0026129E"/>
    <w:rsid w:val="0026162D"/>
    <w:rsid w:val="002627EF"/>
    <w:rsid w:val="00264A04"/>
    <w:rsid w:val="00264CDC"/>
    <w:rsid w:val="00267E79"/>
    <w:rsid w:val="00271538"/>
    <w:rsid w:val="002723E6"/>
    <w:rsid w:val="00273B9E"/>
    <w:rsid w:val="00275165"/>
    <w:rsid w:val="002757B8"/>
    <w:rsid w:val="00275960"/>
    <w:rsid w:val="00276165"/>
    <w:rsid w:val="002814EC"/>
    <w:rsid w:val="00282FDD"/>
    <w:rsid w:val="0028305D"/>
    <w:rsid w:val="002871C3"/>
    <w:rsid w:val="00292C79"/>
    <w:rsid w:val="00294F93"/>
    <w:rsid w:val="002A1D0B"/>
    <w:rsid w:val="002A578C"/>
    <w:rsid w:val="002A59AA"/>
    <w:rsid w:val="002A745B"/>
    <w:rsid w:val="002B0B9F"/>
    <w:rsid w:val="002B15BA"/>
    <w:rsid w:val="002B185A"/>
    <w:rsid w:val="002B515D"/>
    <w:rsid w:val="002B5E8A"/>
    <w:rsid w:val="002B66B9"/>
    <w:rsid w:val="002C0DAE"/>
    <w:rsid w:val="002C1D14"/>
    <w:rsid w:val="002C2A34"/>
    <w:rsid w:val="002C2CD3"/>
    <w:rsid w:val="002C3424"/>
    <w:rsid w:val="002C4805"/>
    <w:rsid w:val="002C4D47"/>
    <w:rsid w:val="002C58B3"/>
    <w:rsid w:val="002C79CA"/>
    <w:rsid w:val="002D0D07"/>
    <w:rsid w:val="002D0E0F"/>
    <w:rsid w:val="002D29A0"/>
    <w:rsid w:val="002D2E19"/>
    <w:rsid w:val="002D3064"/>
    <w:rsid w:val="002D322B"/>
    <w:rsid w:val="002D3AD7"/>
    <w:rsid w:val="002D69D2"/>
    <w:rsid w:val="002D6C02"/>
    <w:rsid w:val="002D71B5"/>
    <w:rsid w:val="002E0A83"/>
    <w:rsid w:val="002E186C"/>
    <w:rsid w:val="002E62AF"/>
    <w:rsid w:val="002E69AC"/>
    <w:rsid w:val="002F35C9"/>
    <w:rsid w:val="002F4BF7"/>
    <w:rsid w:val="003004A0"/>
    <w:rsid w:val="00303874"/>
    <w:rsid w:val="00304BF6"/>
    <w:rsid w:val="0031032A"/>
    <w:rsid w:val="003142CE"/>
    <w:rsid w:val="00316869"/>
    <w:rsid w:val="003176DC"/>
    <w:rsid w:val="0032208F"/>
    <w:rsid w:val="0032584D"/>
    <w:rsid w:val="00335318"/>
    <w:rsid w:val="0033566F"/>
    <w:rsid w:val="003374E1"/>
    <w:rsid w:val="003417BF"/>
    <w:rsid w:val="003449B3"/>
    <w:rsid w:val="00344E13"/>
    <w:rsid w:val="003520F6"/>
    <w:rsid w:val="00353559"/>
    <w:rsid w:val="00353C21"/>
    <w:rsid w:val="00353E4D"/>
    <w:rsid w:val="003545A8"/>
    <w:rsid w:val="00356A16"/>
    <w:rsid w:val="00357A9E"/>
    <w:rsid w:val="00361E83"/>
    <w:rsid w:val="00362824"/>
    <w:rsid w:val="00364734"/>
    <w:rsid w:val="00365975"/>
    <w:rsid w:val="003661E0"/>
    <w:rsid w:val="00367E5C"/>
    <w:rsid w:val="00373181"/>
    <w:rsid w:val="00374514"/>
    <w:rsid w:val="003842DC"/>
    <w:rsid w:val="003842E9"/>
    <w:rsid w:val="0038552A"/>
    <w:rsid w:val="00386DB2"/>
    <w:rsid w:val="0039043D"/>
    <w:rsid w:val="00390828"/>
    <w:rsid w:val="00390DD5"/>
    <w:rsid w:val="00392CF1"/>
    <w:rsid w:val="003A144A"/>
    <w:rsid w:val="003A1DF0"/>
    <w:rsid w:val="003A1E91"/>
    <w:rsid w:val="003A7C2E"/>
    <w:rsid w:val="003B2B81"/>
    <w:rsid w:val="003B3440"/>
    <w:rsid w:val="003B3FF2"/>
    <w:rsid w:val="003C0C28"/>
    <w:rsid w:val="003C35A7"/>
    <w:rsid w:val="003C593A"/>
    <w:rsid w:val="003D043C"/>
    <w:rsid w:val="003D1DA2"/>
    <w:rsid w:val="003D50C9"/>
    <w:rsid w:val="003D72DC"/>
    <w:rsid w:val="003E010B"/>
    <w:rsid w:val="003E07BD"/>
    <w:rsid w:val="003E2466"/>
    <w:rsid w:val="003E471B"/>
    <w:rsid w:val="003E673D"/>
    <w:rsid w:val="003E6E70"/>
    <w:rsid w:val="003F18D8"/>
    <w:rsid w:val="003F36F2"/>
    <w:rsid w:val="003F5275"/>
    <w:rsid w:val="003F644D"/>
    <w:rsid w:val="003F6939"/>
    <w:rsid w:val="003F69E0"/>
    <w:rsid w:val="004026BE"/>
    <w:rsid w:val="004043B1"/>
    <w:rsid w:val="004166DE"/>
    <w:rsid w:val="004203CF"/>
    <w:rsid w:val="00421974"/>
    <w:rsid w:val="0042367D"/>
    <w:rsid w:val="00423AAC"/>
    <w:rsid w:val="00424F2D"/>
    <w:rsid w:val="004308A3"/>
    <w:rsid w:val="0043126D"/>
    <w:rsid w:val="00431F2F"/>
    <w:rsid w:val="00437BC4"/>
    <w:rsid w:val="004403A5"/>
    <w:rsid w:val="0044054F"/>
    <w:rsid w:val="00442E49"/>
    <w:rsid w:val="00447523"/>
    <w:rsid w:val="00450BB3"/>
    <w:rsid w:val="00450FF3"/>
    <w:rsid w:val="0045548E"/>
    <w:rsid w:val="004563AF"/>
    <w:rsid w:val="00460630"/>
    <w:rsid w:val="00461789"/>
    <w:rsid w:val="00466043"/>
    <w:rsid w:val="00467966"/>
    <w:rsid w:val="0047764C"/>
    <w:rsid w:val="00481C75"/>
    <w:rsid w:val="004826E9"/>
    <w:rsid w:val="00484C4A"/>
    <w:rsid w:val="004867A2"/>
    <w:rsid w:val="004906B2"/>
    <w:rsid w:val="00491DF5"/>
    <w:rsid w:val="00493459"/>
    <w:rsid w:val="00494538"/>
    <w:rsid w:val="004945F7"/>
    <w:rsid w:val="00494FF0"/>
    <w:rsid w:val="00497B83"/>
    <w:rsid w:val="004A7457"/>
    <w:rsid w:val="004A75C6"/>
    <w:rsid w:val="004B1CF6"/>
    <w:rsid w:val="004B29E2"/>
    <w:rsid w:val="004B52A4"/>
    <w:rsid w:val="004B68D7"/>
    <w:rsid w:val="004B7DA3"/>
    <w:rsid w:val="004C12F7"/>
    <w:rsid w:val="004C49FC"/>
    <w:rsid w:val="004C5AC7"/>
    <w:rsid w:val="004C729A"/>
    <w:rsid w:val="004D0AC4"/>
    <w:rsid w:val="004D273A"/>
    <w:rsid w:val="004D4867"/>
    <w:rsid w:val="004D4AF9"/>
    <w:rsid w:val="004D6AB2"/>
    <w:rsid w:val="004E1342"/>
    <w:rsid w:val="004E184A"/>
    <w:rsid w:val="004E40B5"/>
    <w:rsid w:val="004E4231"/>
    <w:rsid w:val="004E4D82"/>
    <w:rsid w:val="004E694E"/>
    <w:rsid w:val="004E6A03"/>
    <w:rsid w:val="004E6F04"/>
    <w:rsid w:val="004E786B"/>
    <w:rsid w:val="004F334F"/>
    <w:rsid w:val="004F6D00"/>
    <w:rsid w:val="0050141C"/>
    <w:rsid w:val="00502489"/>
    <w:rsid w:val="00507413"/>
    <w:rsid w:val="00513CB8"/>
    <w:rsid w:val="0051416F"/>
    <w:rsid w:val="0051477B"/>
    <w:rsid w:val="005166A1"/>
    <w:rsid w:val="00520F9D"/>
    <w:rsid w:val="00522210"/>
    <w:rsid w:val="00522E7B"/>
    <w:rsid w:val="005235C4"/>
    <w:rsid w:val="005411CE"/>
    <w:rsid w:val="00541317"/>
    <w:rsid w:val="0054176D"/>
    <w:rsid w:val="0054384B"/>
    <w:rsid w:val="00543856"/>
    <w:rsid w:val="005443BE"/>
    <w:rsid w:val="005443E7"/>
    <w:rsid w:val="005509CE"/>
    <w:rsid w:val="00551F42"/>
    <w:rsid w:val="00553038"/>
    <w:rsid w:val="00553AD0"/>
    <w:rsid w:val="00560C38"/>
    <w:rsid w:val="00561F9C"/>
    <w:rsid w:val="00567A23"/>
    <w:rsid w:val="005739CB"/>
    <w:rsid w:val="00581B7A"/>
    <w:rsid w:val="00583824"/>
    <w:rsid w:val="0058382E"/>
    <w:rsid w:val="00583EC5"/>
    <w:rsid w:val="00585659"/>
    <w:rsid w:val="0058663F"/>
    <w:rsid w:val="0059061A"/>
    <w:rsid w:val="005914B3"/>
    <w:rsid w:val="00595017"/>
    <w:rsid w:val="00596F5B"/>
    <w:rsid w:val="005A46EF"/>
    <w:rsid w:val="005A66B3"/>
    <w:rsid w:val="005B7733"/>
    <w:rsid w:val="005C1CD6"/>
    <w:rsid w:val="005C27B0"/>
    <w:rsid w:val="005C2EB1"/>
    <w:rsid w:val="005D1944"/>
    <w:rsid w:val="005D2624"/>
    <w:rsid w:val="005E7A4C"/>
    <w:rsid w:val="005F40EF"/>
    <w:rsid w:val="005F5B97"/>
    <w:rsid w:val="005F7E0B"/>
    <w:rsid w:val="00602411"/>
    <w:rsid w:val="00606A92"/>
    <w:rsid w:val="006073E5"/>
    <w:rsid w:val="00607CFE"/>
    <w:rsid w:val="00612A8B"/>
    <w:rsid w:val="00612CFE"/>
    <w:rsid w:val="00613D5C"/>
    <w:rsid w:val="00622692"/>
    <w:rsid w:val="00631B34"/>
    <w:rsid w:val="006339B5"/>
    <w:rsid w:val="00634E98"/>
    <w:rsid w:val="006350DD"/>
    <w:rsid w:val="00640E59"/>
    <w:rsid w:val="00646F84"/>
    <w:rsid w:val="006474E0"/>
    <w:rsid w:val="00651518"/>
    <w:rsid w:val="00651F17"/>
    <w:rsid w:val="00652CED"/>
    <w:rsid w:val="0065319F"/>
    <w:rsid w:val="0065422C"/>
    <w:rsid w:val="0065482D"/>
    <w:rsid w:val="00654C1D"/>
    <w:rsid w:val="00655C58"/>
    <w:rsid w:val="00660307"/>
    <w:rsid w:val="00660309"/>
    <w:rsid w:val="006606AC"/>
    <w:rsid w:val="006609A0"/>
    <w:rsid w:val="006632D8"/>
    <w:rsid w:val="00665F18"/>
    <w:rsid w:val="00672366"/>
    <w:rsid w:val="006748B5"/>
    <w:rsid w:val="00676AE5"/>
    <w:rsid w:val="0068033F"/>
    <w:rsid w:val="00680372"/>
    <w:rsid w:val="006820DF"/>
    <w:rsid w:val="00684890"/>
    <w:rsid w:val="00687BB0"/>
    <w:rsid w:val="00692060"/>
    <w:rsid w:val="0069265C"/>
    <w:rsid w:val="00696350"/>
    <w:rsid w:val="00696AA3"/>
    <w:rsid w:val="00696B87"/>
    <w:rsid w:val="006A0865"/>
    <w:rsid w:val="006A37F9"/>
    <w:rsid w:val="006A79E8"/>
    <w:rsid w:val="006B5417"/>
    <w:rsid w:val="006B7B1C"/>
    <w:rsid w:val="006B7B9E"/>
    <w:rsid w:val="006C1D36"/>
    <w:rsid w:val="006C45EC"/>
    <w:rsid w:val="006C617A"/>
    <w:rsid w:val="006C64B4"/>
    <w:rsid w:val="006D0FEC"/>
    <w:rsid w:val="006D101C"/>
    <w:rsid w:val="006D1CD1"/>
    <w:rsid w:val="006D2141"/>
    <w:rsid w:val="006D4733"/>
    <w:rsid w:val="006D499B"/>
    <w:rsid w:val="006D49E5"/>
    <w:rsid w:val="006D60CC"/>
    <w:rsid w:val="006E03B9"/>
    <w:rsid w:val="006E3B6F"/>
    <w:rsid w:val="006E44E8"/>
    <w:rsid w:val="006E6AE8"/>
    <w:rsid w:val="006F3A59"/>
    <w:rsid w:val="006F5815"/>
    <w:rsid w:val="006F77B5"/>
    <w:rsid w:val="00701BB6"/>
    <w:rsid w:val="0070200B"/>
    <w:rsid w:val="00705B2B"/>
    <w:rsid w:val="007068A0"/>
    <w:rsid w:val="00710331"/>
    <w:rsid w:val="007118FA"/>
    <w:rsid w:val="00713253"/>
    <w:rsid w:val="00713A33"/>
    <w:rsid w:val="007143F0"/>
    <w:rsid w:val="0071668A"/>
    <w:rsid w:val="00716B86"/>
    <w:rsid w:val="00721069"/>
    <w:rsid w:val="007227A3"/>
    <w:rsid w:val="00726D61"/>
    <w:rsid w:val="0072790C"/>
    <w:rsid w:val="007279FB"/>
    <w:rsid w:val="00727E52"/>
    <w:rsid w:val="007305C4"/>
    <w:rsid w:val="00731982"/>
    <w:rsid w:val="007351D5"/>
    <w:rsid w:val="007355E0"/>
    <w:rsid w:val="00736548"/>
    <w:rsid w:val="007416B2"/>
    <w:rsid w:val="007417FD"/>
    <w:rsid w:val="00744140"/>
    <w:rsid w:val="00747A76"/>
    <w:rsid w:val="0075080A"/>
    <w:rsid w:val="0075143F"/>
    <w:rsid w:val="00756244"/>
    <w:rsid w:val="007566E5"/>
    <w:rsid w:val="00757BCB"/>
    <w:rsid w:val="00761E2C"/>
    <w:rsid w:val="00762772"/>
    <w:rsid w:val="00763DAC"/>
    <w:rsid w:val="007652C2"/>
    <w:rsid w:val="00765405"/>
    <w:rsid w:val="007663AE"/>
    <w:rsid w:val="007668F4"/>
    <w:rsid w:val="00771FC4"/>
    <w:rsid w:val="00773493"/>
    <w:rsid w:val="00775180"/>
    <w:rsid w:val="00776AF9"/>
    <w:rsid w:val="00776D1C"/>
    <w:rsid w:val="0077793C"/>
    <w:rsid w:val="007815E7"/>
    <w:rsid w:val="00782A78"/>
    <w:rsid w:val="0078322F"/>
    <w:rsid w:val="00783F6A"/>
    <w:rsid w:val="0078533C"/>
    <w:rsid w:val="00786EA6"/>
    <w:rsid w:val="00793DA4"/>
    <w:rsid w:val="00794294"/>
    <w:rsid w:val="00795AAE"/>
    <w:rsid w:val="007A0A73"/>
    <w:rsid w:val="007A1E09"/>
    <w:rsid w:val="007A5EA0"/>
    <w:rsid w:val="007A762B"/>
    <w:rsid w:val="007B2D1C"/>
    <w:rsid w:val="007B5259"/>
    <w:rsid w:val="007B5A0F"/>
    <w:rsid w:val="007B5B5D"/>
    <w:rsid w:val="007B6A0F"/>
    <w:rsid w:val="007B7803"/>
    <w:rsid w:val="007C4E7B"/>
    <w:rsid w:val="007D1B5D"/>
    <w:rsid w:val="007D2A85"/>
    <w:rsid w:val="007D463B"/>
    <w:rsid w:val="007D625F"/>
    <w:rsid w:val="007D661B"/>
    <w:rsid w:val="007E131C"/>
    <w:rsid w:val="007E318A"/>
    <w:rsid w:val="007E4EDC"/>
    <w:rsid w:val="007F0B0A"/>
    <w:rsid w:val="007F6E58"/>
    <w:rsid w:val="00800429"/>
    <w:rsid w:val="008040D4"/>
    <w:rsid w:val="0080445F"/>
    <w:rsid w:val="00804AFF"/>
    <w:rsid w:val="00805460"/>
    <w:rsid w:val="0080675C"/>
    <w:rsid w:val="00806DDD"/>
    <w:rsid w:val="008073D4"/>
    <w:rsid w:val="00810313"/>
    <w:rsid w:val="00811B7A"/>
    <w:rsid w:val="00812C42"/>
    <w:rsid w:val="008131B2"/>
    <w:rsid w:val="008146ED"/>
    <w:rsid w:val="00814EEC"/>
    <w:rsid w:val="008200B2"/>
    <w:rsid w:val="00821C6D"/>
    <w:rsid w:val="00832655"/>
    <w:rsid w:val="00832F5F"/>
    <w:rsid w:val="00833DB4"/>
    <w:rsid w:val="00834C62"/>
    <w:rsid w:val="00837381"/>
    <w:rsid w:val="0083787F"/>
    <w:rsid w:val="00840F39"/>
    <w:rsid w:val="008423A9"/>
    <w:rsid w:val="0084372F"/>
    <w:rsid w:val="00843EFA"/>
    <w:rsid w:val="00854A24"/>
    <w:rsid w:val="00856E68"/>
    <w:rsid w:val="00857643"/>
    <w:rsid w:val="00862B57"/>
    <w:rsid w:val="00863C24"/>
    <w:rsid w:val="00864879"/>
    <w:rsid w:val="00864F86"/>
    <w:rsid w:val="0086741E"/>
    <w:rsid w:val="00872A86"/>
    <w:rsid w:val="00872F6C"/>
    <w:rsid w:val="00873233"/>
    <w:rsid w:val="00875A74"/>
    <w:rsid w:val="0088090C"/>
    <w:rsid w:val="0089362A"/>
    <w:rsid w:val="00894939"/>
    <w:rsid w:val="00896B0D"/>
    <w:rsid w:val="008A2C9A"/>
    <w:rsid w:val="008A3E51"/>
    <w:rsid w:val="008A48A5"/>
    <w:rsid w:val="008A4B9A"/>
    <w:rsid w:val="008A749E"/>
    <w:rsid w:val="008B0753"/>
    <w:rsid w:val="008B1A63"/>
    <w:rsid w:val="008B4139"/>
    <w:rsid w:val="008C40C0"/>
    <w:rsid w:val="008C54D0"/>
    <w:rsid w:val="008C5AF1"/>
    <w:rsid w:val="008C7476"/>
    <w:rsid w:val="008D030F"/>
    <w:rsid w:val="008D1D04"/>
    <w:rsid w:val="008D230D"/>
    <w:rsid w:val="008D728F"/>
    <w:rsid w:val="008F61F0"/>
    <w:rsid w:val="008F6CA8"/>
    <w:rsid w:val="008F727D"/>
    <w:rsid w:val="008F7FD3"/>
    <w:rsid w:val="009004BA"/>
    <w:rsid w:val="00901159"/>
    <w:rsid w:val="00902C78"/>
    <w:rsid w:val="00903361"/>
    <w:rsid w:val="00903F38"/>
    <w:rsid w:val="00903FA4"/>
    <w:rsid w:val="00906065"/>
    <w:rsid w:val="0091408E"/>
    <w:rsid w:val="009161C0"/>
    <w:rsid w:val="00916802"/>
    <w:rsid w:val="00917445"/>
    <w:rsid w:val="0091750D"/>
    <w:rsid w:val="00920B27"/>
    <w:rsid w:val="00920D9B"/>
    <w:rsid w:val="00921701"/>
    <w:rsid w:val="0092213B"/>
    <w:rsid w:val="009252A3"/>
    <w:rsid w:val="009272BA"/>
    <w:rsid w:val="009277F2"/>
    <w:rsid w:val="00931FA7"/>
    <w:rsid w:val="00932B0A"/>
    <w:rsid w:val="009342ED"/>
    <w:rsid w:val="009372EA"/>
    <w:rsid w:val="00941872"/>
    <w:rsid w:val="00943149"/>
    <w:rsid w:val="00944994"/>
    <w:rsid w:val="00947120"/>
    <w:rsid w:val="00953295"/>
    <w:rsid w:val="00956719"/>
    <w:rsid w:val="0095747E"/>
    <w:rsid w:val="00961054"/>
    <w:rsid w:val="00965F28"/>
    <w:rsid w:val="009669D7"/>
    <w:rsid w:val="00967383"/>
    <w:rsid w:val="00971427"/>
    <w:rsid w:val="00972CC4"/>
    <w:rsid w:val="00972FA0"/>
    <w:rsid w:val="00975684"/>
    <w:rsid w:val="00975764"/>
    <w:rsid w:val="00975B60"/>
    <w:rsid w:val="00985C27"/>
    <w:rsid w:val="00986B54"/>
    <w:rsid w:val="00986E1D"/>
    <w:rsid w:val="0099167D"/>
    <w:rsid w:val="00992143"/>
    <w:rsid w:val="009926CE"/>
    <w:rsid w:val="00994E96"/>
    <w:rsid w:val="00995CF2"/>
    <w:rsid w:val="00995E1E"/>
    <w:rsid w:val="00997023"/>
    <w:rsid w:val="00997232"/>
    <w:rsid w:val="009975F7"/>
    <w:rsid w:val="009A001D"/>
    <w:rsid w:val="009A2391"/>
    <w:rsid w:val="009A24DD"/>
    <w:rsid w:val="009A3DAA"/>
    <w:rsid w:val="009A5ADE"/>
    <w:rsid w:val="009A7CD9"/>
    <w:rsid w:val="009B284C"/>
    <w:rsid w:val="009B30D7"/>
    <w:rsid w:val="009B6763"/>
    <w:rsid w:val="009B7882"/>
    <w:rsid w:val="009C3C20"/>
    <w:rsid w:val="009C6D36"/>
    <w:rsid w:val="009D25DE"/>
    <w:rsid w:val="009D2C74"/>
    <w:rsid w:val="009D2F57"/>
    <w:rsid w:val="009D578D"/>
    <w:rsid w:val="009E0D5A"/>
    <w:rsid w:val="009E3281"/>
    <w:rsid w:val="009E6DD9"/>
    <w:rsid w:val="009F01ED"/>
    <w:rsid w:val="009F05EA"/>
    <w:rsid w:val="009F2E30"/>
    <w:rsid w:val="009F7934"/>
    <w:rsid w:val="00A00250"/>
    <w:rsid w:val="00A005ED"/>
    <w:rsid w:val="00A02E8C"/>
    <w:rsid w:val="00A110EB"/>
    <w:rsid w:val="00A13DB4"/>
    <w:rsid w:val="00A13FAC"/>
    <w:rsid w:val="00A16576"/>
    <w:rsid w:val="00A2085C"/>
    <w:rsid w:val="00A22890"/>
    <w:rsid w:val="00A26B4A"/>
    <w:rsid w:val="00A30313"/>
    <w:rsid w:val="00A304F9"/>
    <w:rsid w:val="00A32583"/>
    <w:rsid w:val="00A33AEB"/>
    <w:rsid w:val="00A35507"/>
    <w:rsid w:val="00A36EAA"/>
    <w:rsid w:val="00A400E6"/>
    <w:rsid w:val="00A434C1"/>
    <w:rsid w:val="00A43721"/>
    <w:rsid w:val="00A45C5D"/>
    <w:rsid w:val="00A471F9"/>
    <w:rsid w:val="00A50AF0"/>
    <w:rsid w:val="00A53C04"/>
    <w:rsid w:val="00A53D74"/>
    <w:rsid w:val="00A55C80"/>
    <w:rsid w:val="00A564FA"/>
    <w:rsid w:val="00A60C4B"/>
    <w:rsid w:val="00A622AE"/>
    <w:rsid w:val="00A66436"/>
    <w:rsid w:val="00A739AA"/>
    <w:rsid w:val="00A749A1"/>
    <w:rsid w:val="00A74CAC"/>
    <w:rsid w:val="00A74E88"/>
    <w:rsid w:val="00A76362"/>
    <w:rsid w:val="00A8070A"/>
    <w:rsid w:val="00A845FF"/>
    <w:rsid w:val="00A853F3"/>
    <w:rsid w:val="00A90DEE"/>
    <w:rsid w:val="00A92957"/>
    <w:rsid w:val="00A93479"/>
    <w:rsid w:val="00A94BAE"/>
    <w:rsid w:val="00A973D8"/>
    <w:rsid w:val="00A977F4"/>
    <w:rsid w:val="00AA04BE"/>
    <w:rsid w:val="00AA3C6A"/>
    <w:rsid w:val="00AA542A"/>
    <w:rsid w:val="00AB311C"/>
    <w:rsid w:val="00AB4FFD"/>
    <w:rsid w:val="00AB624E"/>
    <w:rsid w:val="00AB65C6"/>
    <w:rsid w:val="00AB7BBF"/>
    <w:rsid w:val="00AD030A"/>
    <w:rsid w:val="00AD4129"/>
    <w:rsid w:val="00AD412B"/>
    <w:rsid w:val="00AD4EF7"/>
    <w:rsid w:val="00AD579B"/>
    <w:rsid w:val="00AD5D23"/>
    <w:rsid w:val="00AD6AE9"/>
    <w:rsid w:val="00AD6F19"/>
    <w:rsid w:val="00AE0FBA"/>
    <w:rsid w:val="00AE2D62"/>
    <w:rsid w:val="00AE4CF3"/>
    <w:rsid w:val="00AF2513"/>
    <w:rsid w:val="00AF5D93"/>
    <w:rsid w:val="00B025AF"/>
    <w:rsid w:val="00B04300"/>
    <w:rsid w:val="00B062FF"/>
    <w:rsid w:val="00B065D6"/>
    <w:rsid w:val="00B06D52"/>
    <w:rsid w:val="00B06E40"/>
    <w:rsid w:val="00B06FCF"/>
    <w:rsid w:val="00B10564"/>
    <w:rsid w:val="00B11B9B"/>
    <w:rsid w:val="00B13A9E"/>
    <w:rsid w:val="00B152D9"/>
    <w:rsid w:val="00B15C9D"/>
    <w:rsid w:val="00B25A04"/>
    <w:rsid w:val="00B25FFB"/>
    <w:rsid w:val="00B265A5"/>
    <w:rsid w:val="00B267E5"/>
    <w:rsid w:val="00B269BA"/>
    <w:rsid w:val="00B26A96"/>
    <w:rsid w:val="00B27EC0"/>
    <w:rsid w:val="00B32575"/>
    <w:rsid w:val="00B33F21"/>
    <w:rsid w:val="00B36C56"/>
    <w:rsid w:val="00B41106"/>
    <w:rsid w:val="00B42EE9"/>
    <w:rsid w:val="00B4469C"/>
    <w:rsid w:val="00B453B3"/>
    <w:rsid w:val="00B47EC7"/>
    <w:rsid w:val="00B524F5"/>
    <w:rsid w:val="00B65850"/>
    <w:rsid w:val="00B659CC"/>
    <w:rsid w:val="00B66357"/>
    <w:rsid w:val="00B67542"/>
    <w:rsid w:val="00B676B2"/>
    <w:rsid w:val="00B705E4"/>
    <w:rsid w:val="00B7063B"/>
    <w:rsid w:val="00B72EE0"/>
    <w:rsid w:val="00B73606"/>
    <w:rsid w:val="00B738A1"/>
    <w:rsid w:val="00B745EE"/>
    <w:rsid w:val="00B76C38"/>
    <w:rsid w:val="00B777D3"/>
    <w:rsid w:val="00B77E56"/>
    <w:rsid w:val="00B81499"/>
    <w:rsid w:val="00B83A1A"/>
    <w:rsid w:val="00B844B0"/>
    <w:rsid w:val="00B84516"/>
    <w:rsid w:val="00B84631"/>
    <w:rsid w:val="00B8576F"/>
    <w:rsid w:val="00B8625F"/>
    <w:rsid w:val="00B8655E"/>
    <w:rsid w:val="00B8686C"/>
    <w:rsid w:val="00BA01ED"/>
    <w:rsid w:val="00BA13C4"/>
    <w:rsid w:val="00BA421F"/>
    <w:rsid w:val="00BA4F80"/>
    <w:rsid w:val="00BA5B4A"/>
    <w:rsid w:val="00BA67C3"/>
    <w:rsid w:val="00BA7D39"/>
    <w:rsid w:val="00BB3C71"/>
    <w:rsid w:val="00BB4EEB"/>
    <w:rsid w:val="00BB5365"/>
    <w:rsid w:val="00BB6994"/>
    <w:rsid w:val="00BC2CC6"/>
    <w:rsid w:val="00BC5111"/>
    <w:rsid w:val="00BC6416"/>
    <w:rsid w:val="00BC6E8F"/>
    <w:rsid w:val="00BD0117"/>
    <w:rsid w:val="00BD0762"/>
    <w:rsid w:val="00BD344F"/>
    <w:rsid w:val="00BD50F2"/>
    <w:rsid w:val="00BD5CD6"/>
    <w:rsid w:val="00BD6348"/>
    <w:rsid w:val="00BD6997"/>
    <w:rsid w:val="00BE30F0"/>
    <w:rsid w:val="00BE32FD"/>
    <w:rsid w:val="00BE3492"/>
    <w:rsid w:val="00BE3DFB"/>
    <w:rsid w:val="00BE3E51"/>
    <w:rsid w:val="00BE41C5"/>
    <w:rsid w:val="00BE551B"/>
    <w:rsid w:val="00BE748C"/>
    <w:rsid w:val="00BF1D77"/>
    <w:rsid w:val="00BF4956"/>
    <w:rsid w:val="00BF5CBB"/>
    <w:rsid w:val="00C01122"/>
    <w:rsid w:val="00C036CB"/>
    <w:rsid w:val="00C03DCB"/>
    <w:rsid w:val="00C0416D"/>
    <w:rsid w:val="00C108A0"/>
    <w:rsid w:val="00C12086"/>
    <w:rsid w:val="00C17818"/>
    <w:rsid w:val="00C21E4A"/>
    <w:rsid w:val="00C237BD"/>
    <w:rsid w:val="00C24452"/>
    <w:rsid w:val="00C26429"/>
    <w:rsid w:val="00C2746C"/>
    <w:rsid w:val="00C27704"/>
    <w:rsid w:val="00C3324B"/>
    <w:rsid w:val="00C357C0"/>
    <w:rsid w:val="00C373EC"/>
    <w:rsid w:val="00C425B4"/>
    <w:rsid w:val="00C44C2E"/>
    <w:rsid w:val="00C47E69"/>
    <w:rsid w:val="00C51D3F"/>
    <w:rsid w:val="00C546AE"/>
    <w:rsid w:val="00C550FF"/>
    <w:rsid w:val="00C556B2"/>
    <w:rsid w:val="00C62814"/>
    <w:rsid w:val="00C67A13"/>
    <w:rsid w:val="00C72D9F"/>
    <w:rsid w:val="00C72DE9"/>
    <w:rsid w:val="00C740B4"/>
    <w:rsid w:val="00C81EF7"/>
    <w:rsid w:val="00C8513D"/>
    <w:rsid w:val="00C85A7C"/>
    <w:rsid w:val="00C9121E"/>
    <w:rsid w:val="00C96C60"/>
    <w:rsid w:val="00C9741B"/>
    <w:rsid w:val="00C97AD4"/>
    <w:rsid w:val="00CA0E6B"/>
    <w:rsid w:val="00CA18F2"/>
    <w:rsid w:val="00CA26D8"/>
    <w:rsid w:val="00CA2EA2"/>
    <w:rsid w:val="00CA5359"/>
    <w:rsid w:val="00CA6592"/>
    <w:rsid w:val="00CA6B43"/>
    <w:rsid w:val="00CB0D50"/>
    <w:rsid w:val="00CB3EB8"/>
    <w:rsid w:val="00CB5C82"/>
    <w:rsid w:val="00CB63AA"/>
    <w:rsid w:val="00CB665F"/>
    <w:rsid w:val="00CC1D7F"/>
    <w:rsid w:val="00CC2DB8"/>
    <w:rsid w:val="00CC37D2"/>
    <w:rsid w:val="00CC393D"/>
    <w:rsid w:val="00CC5B42"/>
    <w:rsid w:val="00CC6C12"/>
    <w:rsid w:val="00CD42A9"/>
    <w:rsid w:val="00CD45C7"/>
    <w:rsid w:val="00CD4DCF"/>
    <w:rsid w:val="00CD64AE"/>
    <w:rsid w:val="00CE0EB8"/>
    <w:rsid w:val="00CE1315"/>
    <w:rsid w:val="00CE25B7"/>
    <w:rsid w:val="00CE3B3A"/>
    <w:rsid w:val="00CE3E50"/>
    <w:rsid w:val="00CE5577"/>
    <w:rsid w:val="00CF2AC1"/>
    <w:rsid w:val="00CF351C"/>
    <w:rsid w:val="00CF41DF"/>
    <w:rsid w:val="00D0017D"/>
    <w:rsid w:val="00D00461"/>
    <w:rsid w:val="00D005A3"/>
    <w:rsid w:val="00D005E3"/>
    <w:rsid w:val="00D07517"/>
    <w:rsid w:val="00D10ED8"/>
    <w:rsid w:val="00D12662"/>
    <w:rsid w:val="00D134FF"/>
    <w:rsid w:val="00D1405C"/>
    <w:rsid w:val="00D20354"/>
    <w:rsid w:val="00D21469"/>
    <w:rsid w:val="00D2172A"/>
    <w:rsid w:val="00D23495"/>
    <w:rsid w:val="00D254E8"/>
    <w:rsid w:val="00D30514"/>
    <w:rsid w:val="00D30E6F"/>
    <w:rsid w:val="00D315E4"/>
    <w:rsid w:val="00D318A6"/>
    <w:rsid w:val="00D3541D"/>
    <w:rsid w:val="00D3585B"/>
    <w:rsid w:val="00D45152"/>
    <w:rsid w:val="00D5262F"/>
    <w:rsid w:val="00D53E92"/>
    <w:rsid w:val="00D550E7"/>
    <w:rsid w:val="00D57229"/>
    <w:rsid w:val="00D57A64"/>
    <w:rsid w:val="00D606DA"/>
    <w:rsid w:val="00D62197"/>
    <w:rsid w:val="00D65A23"/>
    <w:rsid w:val="00D65F29"/>
    <w:rsid w:val="00D6661C"/>
    <w:rsid w:val="00D67BE2"/>
    <w:rsid w:val="00D70FE0"/>
    <w:rsid w:val="00D72223"/>
    <w:rsid w:val="00D73FBF"/>
    <w:rsid w:val="00D76199"/>
    <w:rsid w:val="00D77537"/>
    <w:rsid w:val="00D83E9E"/>
    <w:rsid w:val="00D85903"/>
    <w:rsid w:val="00D85CB1"/>
    <w:rsid w:val="00D870FA"/>
    <w:rsid w:val="00D90122"/>
    <w:rsid w:val="00D902FA"/>
    <w:rsid w:val="00D90409"/>
    <w:rsid w:val="00D90C4E"/>
    <w:rsid w:val="00D945BA"/>
    <w:rsid w:val="00DA20AD"/>
    <w:rsid w:val="00DA39B8"/>
    <w:rsid w:val="00DA6778"/>
    <w:rsid w:val="00DB4A97"/>
    <w:rsid w:val="00DB7ADA"/>
    <w:rsid w:val="00DC02D4"/>
    <w:rsid w:val="00DC0AB1"/>
    <w:rsid w:val="00DC0E1F"/>
    <w:rsid w:val="00DC2F2E"/>
    <w:rsid w:val="00DC362F"/>
    <w:rsid w:val="00DC53C9"/>
    <w:rsid w:val="00DC7496"/>
    <w:rsid w:val="00DC762E"/>
    <w:rsid w:val="00DC7781"/>
    <w:rsid w:val="00DD042B"/>
    <w:rsid w:val="00DD0836"/>
    <w:rsid w:val="00DD0847"/>
    <w:rsid w:val="00DD0B08"/>
    <w:rsid w:val="00DD2B7D"/>
    <w:rsid w:val="00DD2EF7"/>
    <w:rsid w:val="00DD4BD1"/>
    <w:rsid w:val="00DD57E9"/>
    <w:rsid w:val="00DD5C4F"/>
    <w:rsid w:val="00DD70C8"/>
    <w:rsid w:val="00DD7392"/>
    <w:rsid w:val="00DE0DFA"/>
    <w:rsid w:val="00DE20F2"/>
    <w:rsid w:val="00DE74A9"/>
    <w:rsid w:val="00DF19F6"/>
    <w:rsid w:val="00DF6BB8"/>
    <w:rsid w:val="00E05C2D"/>
    <w:rsid w:val="00E132B3"/>
    <w:rsid w:val="00E13A09"/>
    <w:rsid w:val="00E13E10"/>
    <w:rsid w:val="00E15F91"/>
    <w:rsid w:val="00E175F7"/>
    <w:rsid w:val="00E22A69"/>
    <w:rsid w:val="00E24C91"/>
    <w:rsid w:val="00E27606"/>
    <w:rsid w:val="00E27E55"/>
    <w:rsid w:val="00E31668"/>
    <w:rsid w:val="00E32FEE"/>
    <w:rsid w:val="00E35332"/>
    <w:rsid w:val="00E368D8"/>
    <w:rsid w:val="00E37931"/>
    <w:rsid w:val="00E37967"/>
    <w:rsid w:val="00E42583"/>
    <w:rsid w:val="00E4292A"/>
    <w:rsid w:val="00E44DC1"/>
    <w:rsid w:val="00E46F07"/>
    <w:rsid w:val="00E472B0"/>
    <w:rsid w:val="00E54B5E"/>
    <w:rsid w:val="00E54E98"/>
    <w:rsid w:val="00E55FDB"/>
    <w:rsid w:val="00E5646C"/>
    <w:rsid w:val="00E60D59"/>
    <w:rsid w:val="00E61DC2"/>
    <w:rsid w:val="00E71F8B"/>
    <w:rsid w:val="00E734A4"/>
    <w:rsid w:val="00E76CCC"/>
    <w:rsid w:val="00E772A3"/>
    <w:rsid w:val="00E814F3"/>
    <w:rsid w:val="00E8195F"/>
    <w:rsid w:val="00E82469"/>
    <w:rsid w:val="00E8378E"/>
    <w:rsid w:val="00E8743C"/>
    <w:rsid w:val="00E87ABF"/>
    <w:rsid w:val="00E902F3"/>
    <w:rsid w:val="00E97A41"/>
    <w:rsid w:val="00EA158D"/>
    <w:rsid w:val="00EA2AB9"/>
    <w:rsid w:val="00EA5594"/>
    <w:rsid w:val="00EB17AC"/>
    <w:rsid w:val="00EB1C23"/>
    <w:rsid w:val="00EB3287"/>
    <w:rsid w:val="00EB3322"/>
    <w:rsid w:val="00EB569A"/>
    <w:rsid w:val="00EB7E33"/>
    <w:rsid w:val="00EC2884"/>
    <w:rsid w:val="00EC3F9A"/>
    <w:rsid w:val="00EC40DD"/>
    <w:rsid w:val="00EC43E7"/>
    <w:rsid w:val="00EC659A"/>
    <w:rsid w:val="00ED0146"/>
    <w:rsid w:val="00ED0148"/>
    <w:rsid w:val="00ED034F"/>
    <w:rsid w:val="00ED4ACE"/>
    <w:rsid w:val="00ED7D0F"/>
    <w:rsid w:val="00EE072B"/>
    <w:rsid w:val="00EE4284"/>
    <w:rsid w:val="00EE4408"/>
    <w:rsid w:val="00EE4C14"/>
    <w:rsid w:val="00EE58A1"/>
    <w:rsid w:val="00EE5950"/>
    <w:rsid w:val="00EF0AE9"/>
    <w:rsid w:val="00EF2643"/>
    <w:rsid w:val="00EF4129"/>
    <w:rsid w:val="00EF4822"/>
    <w:rsid w:val="00EF69B8"/>
    <w:rsid w:val="00F00D2A"/>
    <w:rsid w:val="00F00FB3"/>
    <w:rsid w:val="00F02A14"/>
    <w:rsid w:val="00F038CC"/>
    <w:rsid w:val="00F11472"/>
    <w:rsid w:val="00F133D5"/>
    <w:rsid w:val="00F149AF"/>
    <w:rsid w:val="00F16B16"/>
    <w:rsid w:val="00F20655"/>
    <w:rsid w:val="00F2232F"/>
    <w:rsid w:val="00F24C6B"/>
    <w:rsid w:val="00F273D6"/>
    <w:rsid w:val="00F37E3D"/>
    <w:rsid w:val="00F4161C"/>
    <w:rsid w:val="00F42A53"/>
    <w:rsid w:val="00F57484"/>
    <w:rsid w:val="00F628EA"/>
    <w:rsid w:val="00F63A58"/>
    <w:rsid w:val="00F64BFC"/>
    <w:rsid w:val="00F660B9"/>
    <w:rsid w:val="00F66792"/>
    <w:rsid w:val="00F74C21"/>
    <w:rsid w:val="00F74F15"/>
    <w:rsid w:val="00F74FA7"/>
    <w:rsid w:val="00F773F3"/>
    <w:rsid w:val="00F849F8"/>
    <w:rsid w:val="00F901BD"/>
    <w:rsid w:val="00F9097F"/>
    <w:rsid w:val="00F90C8F"/>
    <w:rsid w:val="00F94D94"/>
    <w:rsid w:val="00F965E5"/>
    <w:rsid w:val="00F97650"/>
    <w:rsid w:val="00F976FB"/>
    <w:rsid w:val="00FA0255"/>
    <w:rsid w:val="00FA0A35"/>
    <w:rsid w:val="00FA17D9"/>
    <w:rsid w:val="00FA4D75"/>
    <w:rsid w:val="00FA4ED7"/>
    <w:rsid w:val="00FA7C89"/>
    <w:rsid w:val="00FB0975"/>
    <w:rsid w:val="00FB424B"/>
    <w:rsid w:val="00FB4A11"/>
    <w:rsid w:val="00FC13BC"/>
    <w:rsid w:val="00FC428B"/>
    <w:rsid w:val="00FC79AE"/>
    <w:rsid w:val="00FD1CB9"/>
    <w:rsid w:val="00FD248E"/>
    <w:rsid w:val="00FD7AC7"/>
    <w:rsid w:val="00FE020B"/>
    <w:rsid w:val="00FE060A"/>
    <w:rsid w:val="00FE521F"/>
    <w:rsid w:val="00FE608C"/>
    <w:rsid w:val="00FE61A9"/>
    <w:rsid w:val="00FE72C3"/>
    <w:rsid w:val="00FE7D3E"/>
    <w:rsid w:val="00FE7F84"/>
    <w:rsid w:val="00FE7FCF"/>
    <w:rsid w:val="00FF2557"/>
    <w:rsid w:val="00FF6385"/>
    <w:rsid w:val="00FF659E"/>
    <w:rsid w:val="00FF668C"/>
    <w:rsid w:val="00FF7A9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5" type="connector" idref="#_x0000_s1030"/>
        <o:r id="V:Rule6" type="connector" idref="#_x0000_s1032"/>
        <o:r id="V:Rule7" type="connector" idref="#_x0000_s1029"/>
        <o:r id="V:Rule8"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0" w:unhideWhenUsed="0" w:qFormat="1"/>
    <w:lsdException w:name="Body Text Indent 2"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7413"/>
    <w:pPr>
      <w:jc w:val="both"/>
    </w:pPr>
    <w:rPr>
      <w:rFonts w:ascii="Eras Medium ITC" w:hAnsi="Eras Medium ITC"/>
      <w:sz w:val="22"/>
      <w:szCs w:val="24"/>
    </w:rPr>
  </w:style>
  <w:style w:type="paragraph" w:styleId="Titre1">
    <w:name w:val="heading 1"/>
    <w:aliases w:val="Main Heading,1"/>
    <w:basedOn w:val="Normal"/>
    <w:next w:val="Normal"/>
    <w:link w:val="Titre1Car"/>
    <w:qFormat/>
    <w:rsid w:val="00507413"/>
    <w:pPr>
      <w:numPr>
        <w:numId w:val="28"/>
      </w:numPr>
      <w:outlineLvl w:val="0"/>
    </w:pPr>
    <w:rPr>
      <w:rFonts w:ascii="Arial" w:eastAsia="Calibri" w:hAnsi="Arial"/>
      <w:bCs/>
      <w:szCs w:val="22"/>
      <w:lang w:eastAsia="en-US"/>
    </w:rPr>
  </w:style>
  <w:style w:type="paragraph" w:styleId="Titre2">
    <w:name w:val="heading 2"/>
    <w:aliases w:val="Paranum,Heading 2 Char3,Heading 2 Char1 Char,Heading 2 Char Char Char,Heading 2 Char1 Char Char Char,Heading 2 Char Char Char Char Char,Heading 2 Char1 Char Char Char Char Char,Heading 2 Char Char Char Char Char Char Char2,Heading 2 Char Char2"/>
    <w:basedOn w:val="Normal"/>
    <w:next w:val="Normal"/>
    <w:link w:val="Titre2Car"/>
    <w:unhideWhenUsed/>
    <w:qFormat/>
    <w:rsid w:val="00507413"/>
    <w:pPr>
      <w:keepNext/>
      <w:keepLines/>
      <w:numPr>
        <w:ilvl w:val="1"/>
        <w:numId w:val="28"/>
      </w:numPr>
      <w:spacing w:before="200" w:line="276" w:lineRule="auto"/>
      <w:outlineLvl w:val="1"/>
    </w:pPr>
    <w:rPr>
      <w:rFonts w:ascii="Cambria" w:hAnsi="Cambria"/>
      <w:color w:val="4F81BD"/>
      <w:sz w:val="26"/>
      <w:szCs w:val="26"/>
      <w:lang w:eastAsia="en-US"/>
    </w:rPr>
  </w:style>
  <w:style w:type="paragraph" w:styleId="Titre3">
    <w:name w:val="heading 3"/>
    <w:aliases w:val=" Centered,Centered"/>
    <w:basedOn w:val="Normal"/>
    <w:next w:val="Normal"/>
    <w:link w:val="Titre3Car"/>
    <w:unhideWhenUsed/>
    <w:qFormat/>
    <w:rsid w:val="00507413"/>
    <w:pPr>
      <w:keepNext/>
      <w:numPr>
        <w:ilvl w:val="2"/>
        <w:numId w:val="28"/>
      </w:numPr>
      <w:spacing w:before="240" w:after="60"/>
      <w:outlineLvl w:val="2"/>
    </w:pPr>
    <w:rPr>
      <w:rFonts w:ascii="Cambria" w:hAnsi="Cambria"/>
      <w:b/>
      <w:bCs/>
      <w:sz w:val="26"/>
      <w:szCs w:val="26"/>
      <w:lang/>
    </w:rPr>
  </w:style>
  <w:style w:type="paragraph" w:styleId="Titre4">
    <w:name w:val="heading 4"/>
    <w:aliases w:val="Centred,Cen."/>
    <w:basedOn w:val="Normal"/>
    <w:next w:val="Normal"/>
    <w:link w:val="Titre4Car"/>
    <w:unhideWhenUsed/>
    <w:qFormat/>
    <w:rsid w:val="00507413"/>
    <w:pPr>
      <w:keepNext/>
      <w:keepLines/>
      <w:numPr>
        <w:ilvl w:val="3"/>
        <w:numId w:val="28"/>
      </w:numPr>
      <w:spacing w:before="200" w:line="276" w:lineRule="auto"/>
      <w:outlineLvl w:val="3"/>
    </w:pPr>
    <w:rPr>
      <w:rFonts w:ascii="Cambria" w:hAnsi="Cambria"/>
      <w:b/>
      <w:bCs/>
      <w:i/>
      <w:iCs/>
      <w:color w:val="4F81BD"/>
      <w:szCs w:val="22"/>
      <w:lang w:eastAsia="en-US"/>
    </w:rPr>
  </w:style>
  <w:style w:type="paragraph" w:styleId="Titre5">
    <w:name w:val="heading 5"/>
    <w:aliases w:val=" Side,Side"/>
    <w:basedOn w:val="Normal"/>
    <w:next w:val="Normal"/>
    <w:link w:val="Titre5Car"/>
    <w:unhideWhenUsed/>
    <w:qFormat/>
    <w:rsid w:val="00507413"/>
    <w:pPr>
      <w:numPr>
        <w:ilvl w:val="4"/>
        <w:numId w:val="28"/>
      </w:numPr>
      <w:spacing w:before="240" w:after="60"/>
      <w:outlineLvl w:val="4"/>
    </w:pPr>
    <w:rPr>
      <w:b/>
      <w:bCs/>
      <w:i/>
      <w:iCs/>
      <w:sz w:val="26"/>
      <w:szCs w:val="26"/>
      <w:lang/>
    </w:rPr>
  </w:style>
  <w:style w:type="paragraph" w:styleId="Titre6">
    <w:name w:val="heading 6"/>
    <w:basedOn w:val="Normal"/>
    <w:next w:val="Normal"/>
    <w:link w:val="Titre6Car"/>
    <w:unhideWhenUsed/>
    <w:qFormat/>
    <w:rsid w:val="00507413"/>
    <w:pPr>
      <w:numPr>
        <w:ilvl w:val="5"/>
        <w:numId w:val="28"/>
      </w:numPr>
      <w:spacing w:before="240" w:after="60"/>
      <w:outlineLvl w:val="5"/>
    </w:pPr>
    <w:rPr>
      <w:b/>
      <w:bCs/>
      <w:szCs w:val="22"/>
      <w:lang/>
    </w:rPr>
  </w:style>
  <w:style w:type="paragraph" w:styleId="Titre7">
    <w:name w:val="heading 7"/>
    <w:basedOn w:val="Normal"/>
    <w:next w:val="Normal"/>
    <w:link w:val="Titre7Car"/>
    <w:unhideWhenUsed/>
    <w:qFormat/>
    <w:rsid w:val="00507413"/>
    <w:pPr>
      <w:numPr>
        <w:ilvl w:val="6"/>
        <w:numId w:val="28"/>
      </w:numPr>
      <w:spacing w:before="240" w:after="60"/>
      <w:outlineLvl w:val="6"/>
    </w:pPr>
    <w:rPr>
      <w:lang/>
    </w:rPr>
  </w:style>
  <w:style w:type="paragraph" w:styleId="Titre8">
    <w:name w:val="heading 8"/>
    <w:basedOn w:val="Normal"/>
    <w:next w:val="Normal"/>
    <w:link w:val="Titre8Car"/>
    <w:unhideWhenUsed/>
    <w:qFormat/>
    <w:rsid w:val="00507413"/>
    <w:pPr>
      <w:numPr>
        <w:ilvl w:val="7"/>
        <w:numId w:val="28"/>
      </w:numPr>
      <w:spacing w:before="240" w:after="60"/>
      <w:outlineLvl w:val="7"/>
    </w:pPr>
    <w:rPr>
      <w:i/>
      <w:iCs/>
      <w:lang/>
    </w:rPr>
  </w:style>
  <w:style w:type="paragraph" w:styleId="Titre9">
    <w:name w:val="heading 9"/>
    <w:aliases w:val="Heading 9-paranum"/>
    <w:basedOn w:val="Normal"/>
    <w:next w:val="Normal"/>
    <w:link w:val="Titre9Car"/>
    <w:unhideWhenUsed/>
    <w:qFormat/>
    <w:rsid w:val="00507413"/>
    <w:pPr>
      <w:numPr>
        <w:ilvl w:val="8"/>
        <w:numId w:val="28"/>
      </w:numPr>
      <w:spacing w:before="240" w:after="60"/>
      <w:outlineLvl w:val="8"/>
    </w:pPr>
    <w:rPr>
      <w:rFonts w:ascii="Cambria" w:hAnsi="Cambria"/>
      <w:szCs w:val="22"/>
      <w:lang/>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Main Heading Car,1 Car"/>
    <w:link w:val="Titre1"/>
    <w:rsid w:val="00507413"/>
    <w:rPr>
      <w:rFonts w:ascii="Arial" w:eastAsia="Calibri" w:hAnsi="Arial"/>
      <w:bCs/>
      <w:sz w:val="22"/>
      <w:szCs w:val="22"/>
      <w:lang w:eastAsia="en-US"/>
    </w:rPr>
  </w:style>
  <w:style w:type="character" w:customStyle="1" w:styleId="Titre2Car">
    <w:name w:val="Titre 2 Car"/>
    <w:aliases w:val="Paranum Car,Heading 2 Char3 Car,Heading 2 Char1 Char Car,Heading 2 Char Char Char Car,Heading 2 Char1 Char Char Char Car,Heading 2 Char Char Char Char Char Car,Heading 2 Char1 Char Char Char Char Char Car,Heading 2 Char Char2 Car"/>
    <w:link w:val="Titre2"/>
    <w:rsid w:val="00507413"/>
    <w:rPr>
      <w:rFonts w:ascii="Cambria" w:hAnsi="Cambria"/>
      <w:color w:val="4F81BD"/>
      <w:sz w:val="26"/>
      <w:szCs w:val="26"/>
      <w:lang w:eastAsia="en-US"/>
    </w:rPr>
  </w:style>
  <w:style w:type="character" w:customStyle="1" w:styleId="Titre3Car">
    <w:name w:val="Titre 3 Car"/>
    <w:aliases w:val=" Centered Car,Centered Car"/>
    <w:link w:val="Titre3"/>
    <w:rsid w:val="00507413"/>
    <w:rPr>
      <w:rFonts w:ascii="Cambria" w:hAnsi="Cambria"/>
      <w:b/>
      <w:bCs/>
      <w:sz w:val="26"/>
      <w:szCs w:val="26"/>
      <w:lang/>
    </w:rPr>
  </w:style>
  <w:style w:type="character" w:customStyle="1" w:styleId="Titre4Car">
    <w:name w:val="Titre 4 Car"/>
    <w:aliases w:val="Centred Car,Cen. Car"/>
    <w:link w:val="Titre4"/>
    <w:rsid w:val="00507413"/>
    <w:rPr>
      <w:rFonts w:ascii="Cambria" w:hAnsi="Cambria"/>
      <w:b/>
      <w:bCs/>
      <w:i/>
      <w:iCs/>
      <w:color w:val="4F81BD"/>
      <w:sz w:val="22"/>
      <w:szCs w:val="22"/>
      <w:lang w:eastAsia="en-US"/>
    </w:rPr>
  </w:style>
  <w:style w:type="character" w:customStyle="1" w:styleId="Titre5Car">
    <w:name w:val="Titre 5 Car"/>
    <w:aliases w:val=" Side Car,Side Car"/>
    <w:link w:val="Titre5"/>
    <w:rsid w:val="00507413"/>
    <w:rPr>
      <w:rFonts w:ascii="Eras Medium ITC" w:hAnsi="Eras Medium ITC"/>
      <w:b/>
      <w:bCs/>
      <w:i/>
      <w:iCs/>
      <w:sz w:val="26"/>
      <w:szCs w:val="26"/>
      <w:lang/>
    </w:rPr>
  </w:style>
  <w:style w:type="character" w:customStyle="1" w:styleId="Titre6Car">
    <w:name w:val="Titre 6 Car"/>
    <w:link w:val="Titre6"/>
    <w:rsid w:val="00507413"/>
    <w:rPr>
      <w:rFonts w:ascii="Eras Medium ITC" w:hAnsi="Eras Medium ITC"/>
      <w:b/>
      <w:bCs/>
      <w:sz w:val="22"/>
      <w:szCs w:val="22"/>
      <w:lang/>
    </w:rPr>
  </w:style>
  <w:style w:type="character" w:customStyle="1" w:styleId="Titre7Car">
    <w:name w:val="Titre 7 Car"/>
    <w:link w:val="Titre7"/>
    <w:rsid w:val="00507413"/>
    <w:rPr>
      <w:rFonts w:ascii="Eras Medium ITC" w:hAnsi="Eras Medium ITC"/>
      <w:sz w:val="22"/>
      <w:szCs w:val="24"/>
      <w:lang/>
    </w:rPr>
  </w:style>
  <w:style w:type="character" w:customStyle="1" w:styleId="Titre8Car">
    <w:name w:val="Titre 8 Car"/>
    <w:link w:val="Titre8"/>
    <w:rsid w:val="00507413"/>
    <w:rPr>
      <w:rFonts w:ascii="Eras Medium ITC" w:hAnsi="Eras Medium ITC"/>
      <w:i/>
      <w:iCs/>
      <w:sz w:val="22"/>
      <w:szCs w:val="24"/>
      <w:lang/>
    </w:rPr>
  </w:style>
  <w:style w:type="character" w:customStyle="1" w:styleId="Titre9Car">
    <w:name w:val="Titre 9 Car"/>
    <w:aliases w:val="Heading 9-paranum Car"/>
    <w:link w:val="Titre9"/>
    <w:rsid w:val="00507413"/>
    <w:rPr>
      <w:rFonts w:ascii="Cambria" w:hAnsi="Cambria"/>
      <w:sz w:val="22"/>
      <w:szCs w:val="22"/>
      <w:lang/>
    </w:rPr>
  </w:style>
  <w:style w:type="paragraph" w:styleId="Titre">
    <w:name w:val="Title"/>
    <w:basedOn w:val="Normal"/>
    <w:link w:val="TitreCar"/>
    <w:uiPriority w:val="10"/>
    <w:qFormat/>
    <w:rsid w:val="00507413"/>
    <w:pPr>
      <w:spacing w:before="240" w:after="60"/>
      <w:jc w:val="center"/>
      <w:outlineLvl w:val="0"/>
    </w:pPr>
    <w:rPr>
      <w:rFonts w:ascii="Cambria" w:hAnsi="Cambria"/>
      <w:b/>
      <w:bCs/>
      <w:kern w:val="28"/>
      <w:sz w:val="32"/>
      <w:szCs w:val="32"/>
      <w:lang/>
    </w:rPr>
  </w:style>
  <w:style w:type="character" w:customStyle="1" w:styleId="TitreCar">
    <w:name w:val="Titre Car"/>
    <w:link w:val="Titre"/>
    <w:uiPriority w:val="10"/>
    <w:rsid w:val="00507413"/>
    <w:rPr>
      <w:rFonts w:ascii="Cambria" w:hAnsi="Cambria"/>
      <w:b/>
      <w:bCs/>
      <w:kern w:val="28"/>
      <w:sz w:val="32"/>
      <w:szCs w:val="32"/>
      <w:lang/>
    </w:rPr>
  </w:style>
  <w:style w:type="paragraph" w:customStyle="1" w:styleId="StyleTitre1ArialAprs6ptInterligneAumoins14pt">
    <w:name w:val="Style Titre 1 + Arial Après : 6 pt Interligne : Au moins 14 pt"/>
    <w:basedOn w:val="Titre1"/>
    <w:autoRedefine/>
    <w:rsid w:val="008D230D"/>
    <w:pPr>
      <w:numPr>
        <w:numId w:val="0"/>
      </w:numPr>
      <w:spacing w:before="360" w:after="240"/>
      <w:contextualSpacing/>
    </w:pPr>
    <w:rPr>
      <w:szCs w:val="20"/>
      <w:lang w:bidi="en-US"/>
    </w:rPr>
  </w:style>
  <w:style w:type="paragraph" w:customStyle="1" w:styleId="T3Arial11GrasItaliqEsp12avant12aprsIntersimple">
    <w:name w:val="T3 Arial 11 Gras Italiq Esp 12 avant 12 après Inter simple"/>
    <w:basedOn w:val="Normal"/>
    <w:autoRedefine/>
    <w:rsid w:val="008D230D"/>
    <w:pPr>
      <w:numPr>
        <w:ilvl w:val="2"/>
        <w:numId w:val="1"/>
      </w:numPr>
      <w:spacing w:before="240" w:after="240"/>
      <w:outlineLvl w:val="2"/>
    </w:pPr>
    <w:rPr>
      <w:rFonts w:ascii="Arial" w:hAnsi="Arial"/>
      <w:bCs/>
      <w:i/>
      <w:iCs/>
      <w:szCs w:val="20"/>
      <w:lang w:eastAsia="en-US" w:bidi="en-US"/>
    </w:rPr>
  </w:style>
  <w:style w:type="paragraph" w:customStyle="1" w:styleId="T4Arial11ItaliqEspace12avant12aprsIntersimple">
    <w:name w:val="T4 Arial 11 Italiq Espace 12 avant 12 après Inter simple"/>
    <w:basedOn w:val="Titre4"/>
    <w:autoRedefine/>
    <w:rsid w:val="008D230D"/>
    <w:pPr>
      <w:keepNext w:val="0"/>
      <w:spacing w:before="240"/>
    </w:pPr>
    <w:rPr>
      <w:rFonts w:ascii="Arial" w:hAnsi="Arial"/>
      <w:b w:val="0"/>
      <w:lang w:bidi="en-US"/>
    </w:rPr>
  </w:style>
  <w:style w:type="paragraph" w:customStyle="1" w:styleId="T1Arial14GEspace18avant12aprsIntersimple">
    <w:name w:val="T1 Arial 14 G Espace 18 avant 12 après Inter simple"/>
    <w:basedOn w:val="Titre1"/>
    <w:next w:val="Normal"/>
    <w:autoRedefine/>
    <w:rsid w:val="008D230D"/>
    <w:pPr>
      <w:numPr>
        <w:numId w:val="1"/>
      </w:numPr>
      <w:spacing w:before="360" w:after="240"/>
      <w:contextualSpacing/>
    </w:pPr>
    <w:rPr>
      <w:szCs w:val="20"/>
      <w:lang w:bidi="en-US"/>
    </w:rPr>
  </w:style>
  <w:style w:type="paragraph" w:customStyle="1" w:styleId="Default">
    <w:name w:val="Default"/>
    <w:rsid w:val="0038552A"/>
    <w:pPr>
      <w:autoSpaceDE w:val="0"/>
      <w:autoSpaceDN w:val="0"/>
      <w:adjustRightInd w:val="0"/>
      <w:spacing w:after="60"/>
      <w:ind w:left="1429"/>
      <w:jc w:val="both"/>
    </w:pPr>
    <w:rPr>
      <w:rFonts w:ascii="Arial" w:hAnsi="Arial" w:cs="Arial"/>
      <w:color w:val="000000"/>
      <w:sz w:val="24"/>
      <w:szCs w:val="24"/>
    </w:rPr>
  </w:style>
  <w:style w:type="paragraph" w:customStyle="1" w:styleId="PADYPc2Titre1">
    <w:name w:val="PADYPc2_Titre1"/>
    <w:basedOn w:val="Normal"/>
    <w:link w:val="PADYPc2Titre1Car"/>
    <w:autoRedefine/>
    <w:qFormat/>
    <w:rsid w:val="00507413"/>
    <w:pPr>
      <w:keepNext/>
      <w:numPr>
        <w:numId w:val="27"/>
      </w:numPr>
      <w:spacing w:after="120"/>
      <w:outlineLvl w:val="0"/>
    </w:pPr>
    <w:rPr>
      <w:rFonts w:ascii="Arial" w:eastAsia="Calibri" w:hAnsi="Arial"/>
      <w:b/>
      <w:bCs/>
      <w:caps/>
      <w:lang w:eastAsia="en-US"/>
    </w:rPr>
  </w:style>
  <w:style w:type="paragraph" w:customStyle="1" w:styleId="PADYPc2Titre2">
    <w:name w:val="PADYPc2_Titre2"/>
    <w:basedOn w:val="AT2"/>
    <w:link w:val="PADYPc2Titre2Car"/>
    <w:autoRedefine/>
    <w:qFormat/>
    <w:rsid w:val="00507413"/>
    <w:pPr>
      <w:numPr>
        <w:ilvl w:val="1"/>
        <w:numId w:val="27"/>
      </w:numPr>
    </w:pPr>
    <w:rPr>
      <w:rFonts w:cs="Times New Roman"/>
      <w:sz w:val="24"/>
      <w:lang/>
    </w:rPr>
  </w:style>
  <w:style w:type="character" w:customStyle="1" w:styleId="PADYPc2Titre2Car">
    <w:name w:val="PADYPc2_Titre2 Car"/>
    <w:link w:val="PADYPc2Titre2"/>
    <w:locked/>
    <w:rsid w:val="00507413"/>
    <w:rPr>
      <w:rFonts w:ascii="Arial" w:eastAsia="Calibri" w:hAnsi="Arial"/>
      <w:b/>
      <w:sz w:val="24"/>
      <w:szCs w:val="24"/>
      <w:lang w:eastAsia="en-US"/>
    </w:rPr>
  </w:style>
  <w:style w:type="paragraph" w:customStyle="1" w:styleId="PADYPc2Titre3">
    <w:name w:val="PADYPc2_Titre3"/>
    <w:basedOn w:val="Normal"/>
    <w:autoRedefine/>
    <w:qFormat/>
    <w:rsid w:val="00507413"/>
    <w:pPr>
      <w:keepNext/>
      <w:spacing w:after="120"/>
      <w:outlineLvl w:val="0"/>
    </w:pPr>
    <w:rPr>
      <w:rFonts w:ascii="Arial" w:eastAsia="Calibri" w:hAnsi="Arial" w:cs="Arial"/>
      <w:b/>
      <w:szCs w:val="22"/>
      <w:lang w:eastAsia="en-US"/>
    </w:rPr>
  </w:style>
  <w:style w:type="paragraph" w:customStyle="1" w:styleId="PADYPc2PUCE2">
    <w:name w:val="PADYPc2_PUCE2"/>
    <w:basedOn w:val="Normal"/>
    <w:link w:val="PADYPc2PUCE2Car"/>
    <w:uiPriority w:val="1"/>
    <w:qFormat/>
    <w:rsid w:val="00507413"/>
    <w:pPr>
      <w:numPr>
        <w:numId w:val="23"/>
      </w:numPr>
    </w:pPr>
    <w:rPr>
      <w:rFonts w:ascii="Arial" w:eastAsia="Calibri" w:hAnsi="Arial"/>
      <w:bCs/>
      <w:szCs w:val="22"/>
      <w:lang w:eastAsia="en-US"/>
    </w:rPr>
  </w:style>
  <w:style w:type="character" w:customStyle="1" w:styleId="PADYPc2PUCE2Car">
    <w:name w:val="PADYPc2_PUCE2 Car"/>
    <w:link w:val="PADYPc2PUCE2"/>
    <w:uiPriority w:val="1"/>
    <w:locked/>
    <w:rsid w:val="00507413"/>
    <w:rPr>
      <w:rFonts w:ascii="Arial" w:eastAsia="Calibri" w:hAnsi="Arial"/>
      <w:bCs/>
      <w:sz w:val="22"/>
      <w:szCs w:val="22"/>
      <w:lang w:eastAsia="en-US"/>
    </w:rPr>
  </w:style>
  <w:style w:type="table" w:styleId="Grilledutableau">
    <w:name w:val="Table Grid"/>
    <w:basedOn w:val="TableauNormal"/>
    <w:uiPriority w:val="59"/>
    <w:rsid w:val="00AD4EF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PADYPc2Titre1Car">
    <w:name w:val="PADYPc2_Titre1 Car"/>
    <w:link w:val="PADYPc2Titre1"/>
    <w:locked/>
    <w:rsid w:val="00507413"/>
    <w:rPr>
      <w:rFonts w:ascii="Arial" w:eastAsia="Calibri" w:hAnsi="Arial"/>
      <w:b/>
      <w:bCs/>
      <w:caps/>
      <w:sz w:val="22"/>
      <w:szCs w:val="24"/>
      <w:lang w:eastAsia="en-US"/>
    </w:rPr>
  </w:style>
  <w:style w:type="paragraph" w:customStyle="1" w:styleId="PADYPc2Texte1">
    <w:name w:val="PADYPc2_Texte1"/>
    <w:basedOn w:val="Normal"/>
    <w:link w:val="PADYPc2Texte1Car"/>
    <w:autoRedefine/>
    <w:uiPriority w:val="1"/>
    <w:qFormat/>
    <w:rsid w:val="00507413"/>
    <w:pPr>
      <w:tabs>
        <w:tab w:val="left" w:pos="1935"/>
      </w:tabs>
      <w:spacing w:after="240" w:line="276" w:lineRule="auto"/>
    </w:pPr>
    <w:rPr>
      <w:rFonts w:ascii="Arial" w:eastAsia="Calibri" w:hAnsi="Arial"/>
      <w:bCs/>
      <w:szCs w:val="22"/>
      <w:lang w:eastAsia="en-US"/>
    </w:rPr>
  </w:style>
  <w:style w:type="character" w:customStyle="1" w:styleId="PADYPc2Texte1Car">
    <w:name w:val="PADYPc2_Texte1 Car"/>
    <w:link w:val="PADYPc2Texte1"/>
    <w:uiPriority w:val="1"/>
    <w:locked/>
    <w:rsid w:val="00507413"/>
    <w:rPr>
      <w:rFonts w:ascii="Arial" w:eastAsia="Calibri" w:hAnsi="Arial"/>
      <w:bCs/>
      <w:sz w:val="22"/>
      <w:szCs w:val="22"/>
      <w:lang w:eastAsia="en-US"/>
    </w:rPr>
  </w:style>
  <w:style w:type="paragraph" w:customStyle="1" w:styleId="PADYPc2PUCE1">
    <w:name w:val="PADYPc2_PUCE 1"/>
    <w:basedOn w:val="Normal"/>
    <w:link w:val="PADYPc2PUCE1Car"/>
    <w:uiPriority w:val="1"/>
    <w:qFormat/>
    <w:rsid w:val="00507413"/>
    <w:pPr>
      <w:numPr>
        <w:numId w:val="2"/>
      </w:numPr>
      <w:spacing w:line="276" w:lineRule="auto"/>
    </w:pPr>
    <w:rPr>
      <w:rFonts w:ascii="Arial" w:eastAsia="Calibri" w:hAnsi="Arial"/>
      <w:bCs/>
      <w:i/>
      <w:szCs w:val="22"/>
      <w:lang/>
    </w:rPr>
  </w:style>
  <w:style w:type="character" w:customStyle="1" w:styleId="PADYPc2PUCE1Car">
    <w:name w:val="PADYPc2_PUCE 1 Car"/>
    <w:link w:val="PADYPc2PUCE1"/>
    <w:uiPriority w:val="1"/>
    <w:locked/>
    <w:rsid w:val="00507413"/>
    <w:rPr>
      <w:rFonts w:ascii="Arial" w:eastAsia="Calibri" w:hAnsi="Arial"/>
      <w:bCs/>
      <w:i/>
      <w:sz w:val="22"/>
      <w:szCs w:val="22"/>
      <w:lang/>
    </w:rPr>
  </w:style>
  <w:style w:type="paragraph" w:customStyle="1" w:styleId="PADYPC2Titre4">
    <w:name w:val="PADYP C2 Titre 4"/>
    <w:basedOn w:val="PADYPc2PUCE1"/>
    <w:link w:val="PADYPC2Titre4Car"/>
    <w:qFormat/>
    <w:rsid w:val="00507413"/>
    <w:pPr>
      <w:numPr>
        <w:numId w:val="0"/>
      </w:numPr>
      <w:spacing w:after="120"/>
      <w:ind w:left="720"/>
    </w:pPr>
    <w:rPr>
      <w:u w:val="single"/>
      <w:lang w:eastAsia="en-US"/>
    </w:rPr>
  </w:style>
  <w:style w:type="character" w:customStyle="1" w:styleId="PADYPC2Titre4Car">
    <w:name w:val="PADYP C2 Titre 4 Car"/>
    <w:link w:val="PADYPC2Titre4"/>
    <w:rsid w:val="00507413"/>
    <w:rPr>
      <w:rFonts w:ascii="Arial" w:eastAsia="Calibri" w:hAnsi="Arial"/>
      <w:bCs/>
      <w:i/>
      <w:sz w:val="22"/>
      <w:szCs w:val="22"/>
      <w:u w:val="single"/>
      <w:lang w:eastAsia="en-US"/>
    </w:rPr>
  </w:style>
  <w:style w:type="paragraph" w:customStyle="1" w:styleId="padypc2texte2">
    <w:name w:val="padypc2texte2"/>
    <w:basedOn w:val="Normal"/>
    <w:link w:val="padypc2texte2Car"/>
    <w:qFormat/>
    <w:rsid w:val="00275960"/>
    <w:pPr>
      <w:ind w:left="1416"/>
    </w:pPr>
    <w:rPr>
      <w:rFonts w:ascii="Arial" w:hAnsi="Arial" w:cs="Arial"/>
      <w:bCs/>
      <w:kern w:val="28"/>
      <w:szCs w:val="22"/>
    </w:rPr>
  </w:style>
  <w:style w:type="paragraph" w:customStyle="1" w:styleId="PADYPC2PUC3">
    <w:name w:val="PADYPC2PUC3"/>
    <w:basedOn w:val="Titre"/>
    <w:link w:val="PADYPC2PUC3Car"/>
    <w:qFormat/>
    <w:rsid w:val="00507413"/>
    <w:pPr>
      <w:numPr>
        <w:numId w:val="26"/>
      </w:numPr>
      <w:spacing w:before="0" w:after="0"/>
      <w:jc w:val="both"/>
    </w:pPr>
    <w:rPr>
      <w:rFonts w:ascii="Arial" w:hAnsi="Arial"/>
      <w:sz w:val="22"/>
      <w:szCs w:val="22"/>
    </w:rPr>
  </w:style>
  <w:style w:type="character" w:customStyle="1" w:styleId="padypc2texte2Car">
    <w:name w:val="padypc2texte2 Car"/>
    <w:link w:val="padypc2texte2"/>
    <w:rsid w:val="00275960"/>
    <w:rPr>
      <w:rFonts w:ascii="Arial" w:hAnsi="Arial" w:cs="Arial"/>
      <w:bCs/>
      <w:kern w:val="28"/>
      <w:sz w:val="22"/>
      <w:szCs w:val="22"/>
    </w:rPr>
  </w:style>
  <w:style w:type="character" w:customStyle="1" w:styleId="PADYPC2PUC3Car">
    <w:name w:val="PADYPC2PUC3 Car"/>
    <w:link w:val="PADYPC2PUC3"/>
    <w:rsid w:val="00507413"/>
    <w:rPr>
      <w:rFonts w:ascii="Arial" w:hAnsi="Arial"/>
      <w:b/>
      <w:bCs/>
      <w:kern w:val="28"/>
      <w:sz w:val="22"/>
      <w:szCs w:val="22"/>
      <w:lang/>
    </w:rPr>
  </w:style>
  <w:style w:type="paragraph" w:styleId="Paragraphedeliste">
    <w:name w:val="List Paragraph"/>
    <w:basedOn w:val="Normal"/>
    <w:link w:val="ParagraphedelisteCar"/>
    <w:uiPriority w:val="34"/>
    <w:qFormat/>
    <w:rsid w:val="00507413"/>
    <w:pPr>
      <w:ind w:left="708"/>
    </w:pPr>
  </w:style>
  <w:style w:type="paragraph" w:styleId="Corpsdetexte">
    <w:name w:val="Body Text"/>
    <w:basedOn w:val="Normal"/>
    <w:link w:val="CorpsdetexteCar"/>
    <w:uiPriority w:val="99"/>
    <w:unhideWhenUsed/>
    <w:rsid w:val="00507413"/>
    <w:pPr>
      <w:spacing w:after="120"/>
    </w:pPr>
    <w:rPr>
      <w:szCs w:val="22"/>
      <w:lang w:eastAsia="en-US"/>
    </w:rPr>
  </w:style>
  <w:style w:type="character" w:customStyle="1" w:styleId="CorpsdetexteCar">
    <w:name w:val="Corps de texte Car"/>
    <w:link w:val="Corpsdetexte"/>
    <w:uiPriority w:val="99"/>
    <w:rsid w:val="00507413"/>
    <w:rPr>
      <w:rFonts w:ascii="Eras Medium ITC" w:hAnsi="Eras Medium ITC"/>
      <w:sz w:val="22"/>
      <w:szCs w:val="22"/>
      <w:lang w:eastAsia="en-US"/>
    </w:rPr>
  </w:style>
  <w:style w:type="paragraph" w:styleId="En-tte">
    <w:name w:val="header"/>
    <w:basedOn w:val="Normal"/>
    <w:link w:val="En-tteCar"/>
    <w:uiPriority w:val="99"/>
    <w:unhideWhenUsed/>
    <w:rsid w:val="00507413"/>
    <w:pPr>
      <w:tabs>
        <w:tab w:val="center" w:pos="4536"/>
        <w:tab w:val="right" w:pos="9072"/>
      </w:tabs>
    </w:pPr>
    <w:rPr>
      <w:szCs w:val="22"/>
      <w:lang w:eastAsia="en-US"/>
    </w:rPr>
  </w:style>
  <w:style w:type="character" w:customStyle="1" w:styleId="En-tteCar">
    <w:name w:val="En-tête Car"/>
    <w:link w:val="En-tte"/>
    <w:uiPriority w:val="99"/>
    <w:rsid w:val="00507413"/>
    <w:rPr>
      <w:rFonts w:ascii="Eras Medium ITC" w:hAnsi="Eras Medium ITC"/>
      <w:sz w:val="22"/>
      <w:szCs w:val="22"/>
      <w:lang w:eastAsia="en-US"/>
    </w:rPr>
  </w:style>
  <w:style w:type="paragraph" w:styleId="Pieddepage">
    <w:name w:val="footer"/>
    <w:basedOn w:val="Normal"/>
    <w:link w:val="PieddepageCar"/>
    <w:uiPriority w:val="99"/>
    <w:unhideWhenUsed/>
    <w:rsid w:val="00507413"/>
    <w:pPr>
      <w:tabs>
        <w:tab w:val="center" w:pos="4536"/>
        <w:tab w:val="right" w:pos="9072"/>
      </w:tabs>
      <w:jc w:val="right"/>
    </w:pPr>
    <w:rPr>
      <w:szCs w:val="22"/>
      <w:lang w:eastAsia="en-US"/>
    </w:rPr>
  </w:style>
  <w:style w:type="character" w:customStyle="1" w:styleId="PieddepageCar">
    <w:name w:val="Pied de page Car"/>
    <w:link w:val="Pieddepage"/>
    <w:uiPriority w:val="99"/>
    <w:rsid w:val="00507413"/>
    <w:rPr>
      <w:rFonts w:ascii="Eras Medium ITC" w:hAnsi="Eras Medium ITC"/>
      <w:sz w:val="22"/>
      <w:szCs w:val="22"/>
      <w:lang w:eastAsia="en-US"/>
    </w:rPr>
  </w:style>
  <w:style w:type="character" w:styleId="Lienhypertexte">
    <w:name w:val="Hyperlink"/>
    <w:uiPriority w:val="99"/>
    <w:unhideWhenUsed/>
    <w:rsid w:val="00507413"/>
    <w:rPr>
      <w:color w:val="0000FF"/>
      <w:u w:val="single"/>
    </w:rPr>
  </w:style>
  <w:style w:type="paragraph" w:customStyle="1" w:styleId="Auteur">
    <w:name w:val="Auteur"/>
    <w:basedOn w:val="Normal"/>
    <w:rsid w:val="001D4AFA"/>
    <w:pPr>
      <w:spacing w:before="160" w:after="160"/>
    </w:pPr>
    <w:rPr>
      <w:rFonts w:ascii="Optima" w:hAnsi="Optima"/>
      <w:szCs w:val="20"/>
    </w:rPr>
  </w:style>
  <w:style w:type="character" w:customStyle="1" w:styleId="ParagraphedelisteCar">
    <w:name w:val="Paragraphe de liste Car"/>
    <w:link w:val="Paragraphedeliste"/>
    <w:uiPriority w:val="34"/>
    <w:rsid w:val="00864879"/>
    <w:rPr>
      <w:rFonts w:ascii="Eras Medium ITC" w:hAnsi="Eras Medium ITC"/>
      <w:sz w:val="22"/>
      <w:szCs w:val="24"/>
    </w:rPr>
  </w:style>
  <w:style w:type="paragraph" w:styleId="En-ttedetabledesmatires">
    <w:name w:val="TOC Heading"/>
    <w:basedOn w:val="Titre1"/>
    <w:next w:val="Normal"/>
    <w:uiPriority w:val="39"/>
    <w:unhideWhenUsed/>
    <w:qFormat/>
    <w:rsid w:val="00507413"/>
    <w:pPr>
      <w:keepNext/>
      <w:keepLines/>
      <w:spacing w:before="480" w:line="276" w:lineRule="auto"/>
      <w:jc w:val="left"/>
      <w:outlineLvl w:val="9"/>
    </w:pPr>
    <w:rPr>
      <w:rFonts w:ascii="Cambria" w:hAnsi="Cambria"/>
      <w:b/>
      <w:color w:val="365F91"/>
      <w:sz w:val="28"/>
      <w:szCs w:val="28"/>
    </w:rPr>
  </w:style>
  <w:style w:type="paragraph" w:styleId="TM1">
    <w:name w:val="toc 1"/>
    <w:basedOn w:val="Normal"/>
    <w:next w:val="Normal"/>
    <w:link w:val="TM1Car"/>
    <w:autoRedefine/>
    <w:uiPriority w:val="39"/>
    <w:unhideWhenUsed/>
    <w:rsid w:val="00507413"/>
    <w:pPr>
      <w:tabs>
        <w:tab w:val="left" w:pos="1200"/>
        <w:tab w:val="right" w:leader="dot" w:pos="9062"/>
      </w:tabs>
      <w:spacing w:before="120" w:after="120" w:line="360" w:lineRule="auto"/>
      <w:jc w:val="left"/>
    </w:pPr>
    <w:rPr>
      <w:b/>
      <w:bCs/>
      <w:caps/>
      <w:sz w:val="20"/>
      <w:szCs w:val="20"/>
      <w:lang/>
    </w:rPr>
  </w:style>
  <w:style w:type="paragraph" w:styleId="TM2">
    <w:name w:val="toc 2"/>
    <w:basedOn w:val="Normal"/>
    <w:next w:val="Normal"/>
    <w:autoRedefine/>
    <w:uiPriority w:val="39"/>
    <w:unhideWhenUsed/>
    <w:rsid w:val="00507413"/>
    <w:pPr>
      <w:ind w:left="240"/>
      <w:jc w:val="left"/>
    </w:pPr>
    <w:rPr>
      <w:smallCaps/>
      <w:sz w:val="20"/>
      <w:szCs w:val="20"/>
    </w:rPr>
  </w:style>
  <w:style w:type="paragraph" w:styleId="Sous-titre">
    <w:name w:val="Subtitle"/>
    <w:basedOn w:val="Normal"/>
    <w:next w:val="Normal"/>
    <w:link w:val="Sous-titreCar"/>
    <w:qFormat/>
    <w:rsid w:val="00507413"/>
    <w:pPr>
      <w:spacing w:after="60"/>
      <w:jc w:val="center"/>
      <w:outlineLvl w:val="1"/>
    </w:pPr>
    <w:rPr>
      <w:rFonts w:ascii="Cambria" w:hAnsi="Cambria"/>
      <w:lang/>
    </w:rPr>
  </w:style>
  <w:style w:type="character" w:customStyle="1" w:styleId="Sous-titreCar">
    <w:name w:val="Sous-titre Car"/>
    <w:link w:val="Sous-titre"/>
    <w:rsid w:val="00507413"/>
    <w:rPr>
      <w:rFonts w:ascii="Cambria" w:hAnsi="Cambria"/>
      <w:sz w:val="22"/>
      <w:szCs w:val="24"/>
      <w:lang/>
    </w:rPr>
  </w:style>
  <w:style w:type="character" w:styleId="lev">
    <w:name w:val="Strong"/>
    <w:qFormat/>
    <w:rsid w:val="00507413"/>
    <w:rPr>
      <w:b/>
      <w:bCs/>
    </w:rPr>
  </w:style>
  <w:style w:type="character" w:styleId="Accentuation">
    <w:name w:val="Emphasis"/>
    <w:qFormat/>
    <w:rsid w:val="00507413"/>
    <w:rPr>
      <w:i/>
      <w:iCs/>
    </w:rPr>
  </w:style>
  <w:style w:type="paragraph" w:styleId="Sansinterligne">
    <w:name w:val="No Spacing"/>
    <w:uiPriority w:val="1"/>
    <w:qFormat/>
    <w:rsid w:val="00507413"/>
    <w:pPr>
      <w:ind w:firstLine="709"/>
      <w:jc w:val="both"/>
    </w:pPr>
    <w:rPr>
      <w:rFonts w:ascii="Times New Roman" w:hAnsi="Times New Roman"/>
      <w:sz w:val="24"/>
      <w:szCs w:val="24"/>
    </w:rPr>
  </w:style>
  <w:style w:type="paragraph" w:styleId="Citation">
    <w:name w:val="Quote"/>
    <w:basedOn w:val="Normal"/>
    <w:next w:val="Normal"/>
    <w:link w:val="CitationCar"/>
    <w:uiPriority w:val="29"/>
    <w:qFormat/>
    <w:rsid w:val="00507413"/>
    <w:rPr>
      <w:i/>
      <w:iCs/>
      <w:color w:val="000000"/>
      <w:lang/>
    </w:rPr>
  </w:style>
  <w:style w:type="character" w:customStyle="1" w:styleId="CitationCar">
    <w:name w:val="Citation Car"/>
    <w:link w:val="Citation"/>
    <w:uiPriority w:val="29"/>
    <w:rsid w:val="00507413"/>
    <w:rPr>
      <w:rFonts w:ascii="Eras Medium ITC" w:hAnsi="Eras Medium ITC"/>
      <w:i/>
      <w:iCs/>
      <w:color w:val="000000"/>
      <w:sz w:val="22"/>
      <w:szCs w:val="24"/>
      <w:lang/>
    </w:rPr>
  </w:style>
  <w:style w:type="paragraph" w:styleId="Citationintense">
    <w:name w:val="Intense Quote"/>
    <w:basedOn w:val="Normal"/>
    <w:next w:val="Normal"/>
    <w:link w:val="CitationintenseCar"/>
    <w:uiPriority w:val="30"/>
    <w:qFormat/>
    <w:rsid w:val="00507413"/>
    <w:pPr>
      <w:pBdr>
        <w:bottom w:val="single" w:sz="4" w:space="4" w:color="4F81BD"/>
      </w:pBdr>
      <w:spacing w:before="200" w:after="280"/>
      <w:ind w:left="936" w:right="936"/>
    </w:pPr>
    <w:rPr>
      <w:b/>
      <w:bCs/>
      <w:i/>
      <w:iCs/>
      <w:color w:val="4F81BD"/>
      <w:lang/>
    </w:rPr>
  </w:style>
  <w:style w:type="character" w:customStyle="1" w:styleId="CitationintenseCar">
    <w:name w:val="Citation intense Car"/>
    <w:link w:val="Citationintense"/>
    <w:uiPriority w:val="30"/>
    <w:rsid w:val="00507413"/>
    <w:rPr>
      <w:rFonts w:ascii="Eras Medium ITC" w:hAnsi="Eras Medium ITC"/>
      <w:b/>
      <w:bCs/>
      <w:i/>
      <w:iCs/>
      <w:color w:val="4F81BD"/>
      <w:sz w:val="22"/>
      <w:szCs w:val="24"/>
      <w:lang/>
    </w:rPr>
  </w:style>
  <w:style w:type="character" w:styleId="Emphaseple">
    <w:name w:val="Subtle Emphasis"/>
    <w:uiPriority w:val="19"/>
    <w:qFormat/>
    <w:rsid w:val="00507413"/>
    <w:rPr>
      <w:i/>
      <w:iCs/>
      <w:color w:val="808080"/>
    </w:rPr>
  </w:style>
  <w:style w:type="character" w:styleId="Emphaseintense">
    <w:name w:val="Intense Emphasis"/>
    <w:uiPriority w:val="21"/>
    <w:qFormat/>
    <w:rsid w:val="00507413"/>
    <w:rPr>
      <w:b/>
      <w:bCs/>
      <w:i/>
      <w:iCs/>
      <w:color w:val="4F81BD"/>
    </w:rPr>
  </w:style>
  <w:style w:type="character" w:styleId="Rfrenceple">
    <w:name w:val="Subtle Reference"/>
    <w:uiPriority w:val="31"/>
    <w:qFormat/>
    <w:rsid w:val="00507413"/>
    <w:rPr>
      <w:smallCaps/>
      <w:color w:val="C0504D"/>
      <w:u w:val="single"/>
    </w:rPr>
  </w:style>
  <w:style w:type="character" w:styleId="Rfrenceintense">
    <w:name w:val="Intense Reference"/>
    <w:uiPriority w:val="32"/>
    <w:qFormat/>
    <w:rsid w:val="00507413"/>
    <w:rPr>
      <w:b/>
      <w:bCs/>
      <w:smallCaps/>
      <w:color w:val="C0504D"/>
      <w:spacing w:val="5"/>
      <w:u w:val="single"/>
    </w:rPr>
  </w:style>
  <w:style w:type="character" w:styleId="Titredulivre">
    <w:name w:val="Book Title"/>
    <w:uiPriority w:val="33"/>
    <w:qFormat/>
    <w:rsid w:val="00507413"/>
    <w:rPr>
      <w:b/>
      <w:bCs/>
      <w:smallCaps/>
      <w:spacing w:val="5"/>
    </w:rPr>
  </w:style>
  <w:style w:type="paragraph" w:customStyle="1" w:styleId="PADYPtexte">
    <w:name w:val="PADYPtexte"/>
    <w:basedOn w:val="Corpsdetexte"/>
    <w:link w:val="PADYPtexteCar"/>
    <w:autoRedefine/>
    <w:rsid w:val="00507413"/>
    <w:pPr>
      <w:spacing w:after="0" w:line="280" w:lineRule="atLeast"/>
      <w:ind w:left="340"/>
    </w:pPr>
    <w:rPr>
      <w:rFonts w:ascii="Arial" w:eastAsia="Calibri" w:hAnsi="Arial"/>
    </w:rPr>
  </w:style>
  <w:style w:type="character" w:customStyle="1" w:styleId="PADYPtexteCar">
    <w:name w:val="PADYPtexte Car"/>
    <w:link w:val="PADYPtexte"/>
    <w:rsid w:val="00507413"/>
    <w:rPr>
      <w:rFonts w:ascii="Arial" w:eastAsia="Calibri" w:hAnsi="Arial"/>
      <w:sz w:val="22"/>
      <w:szCs w:val="22"/>
      <w:lang w:eastAsia="en-US"/>
    </w:rPr>
  </w:style>
  <w:style w:type="paragraph" w:customStyle="1" w:styleId="PADYPtexte2">
    <w:name w:val="PADYPtexte 2"/>
    <w:basedOn w:val="Retraitcorpsdetexte2"/>
    <w:link w:val="PADYPtexte2Car"/>
    <w:autoRedefine/>
    <w:rsid w:val="00507413"/>
    <w:rPr>
      <w:rFonts w:ascii="Arial" w:eastAsia="Calibri" w:hAnsi="Arial"/>
    </w:rPr>
  </w:style>
  <w:style w:type="paragraph" w:styleId="Retraitcorpsdetexte2">
    <w:name w:val="Body Text Indent 2"/>
    <w:basedOn w:val="Normal"/>
    <w:link w:val="Retraitcorpsdetexte2Car"/>
    <w:semiHidden/>
    <w:unhideWhenUsed/>
    <w:rsid w:val="00507413"/>
    <w:pPr>
      <w:spacing w:after="120" w:line="480" w:lineRule="auto"/>
      <w:ind w:left="283"/>
    </w:pPr>
    <w:rPr>
      <w:szCs w:val="22"/>
      <w:lang w:eastAsia="en-US"/>
    </w:rPr>
  </w:style>
  <w:style w:type="character" w:customStyle="1" w:styleId="Retraitcorpsdetexte2Car">
    <w:name w:val="Retrait corps de texte 2 Car"/>
    <w:link w:val="Retraitcorpsdetexte2"/>
    <w:semiHidden/>
    <w:rsid w:val="00507413"/>
    <w:rPr>
      <w:rFonts w:ascii="Eras Medium ITC" w:hAnsi="Eras Medium ITC"/>
      <w:sz w:val="22"/>
      <w:szCs w:val="22"/>
      <w:lang w:eastAsia="en-US"/>
    </w:rPr>
  </w:style>
  <w:style w:type="character" w:customStyle="1" w:styleId="PADYPtexte2Car">
    <w:name w:val="PADYPtexte 2 Car"/>
    <w:link w:val="PADYPtexte2"/>
    <w:rsid w:val="00507413"/>
    <w:rPr>
      <w:rFonts w:ascii="Arial" w:eastAsia="Calibri" w:hAnsi="Arial"/>
      <w:sz w:val="22"/>
      <w:szCs w:val="22"/>
      <w:lang w:eastAsia="en-US"/>
    </w:rPr>
  </w:style>
  <w:style w:type="paragraph" w:customStyle="1" w:styleId="PADYP1Titre1">
    <w:name w:val="PADYP 1_Titre1"/>
    <w:basedOn w:val="Titre1"/>
    <w:link w:val="PADYP1Titre1Car"/>
    <w:autoRedefine/>
    <w:rsid w:val="00507413"/>
    <w:pPr>
      <w:numPr>
        <w:numId w:val="22"/>
      </w:numPr>
    </w:pPr>
    <w:rPr>
      <w:sz w:val="26"/>
      <w:szCs w:val="26"/>
    </w:rPr>
  </w:style>
  <w:style w:type="character" w:customStyle="1" w:styleId="PADYP1Titre1Car">
    <w:name w:val="PADYP 1_Titre1 Car"/>
    <w:link w:val="PADYP1Titre1"/>
    <w:rsid w:val="00507413"/>
    <w:rPr>
      <w:rFonts w:ascii="Arial" w:eastAsia="Calibri" w:hAnsi="Arial"/>
      <w:bCs/>
      <w:sz w:val="26"/>
      <w:szCs w:val="26"/>
      <w:lang w:eastAsia="en-US"/>
    </w:rPr>
  </w:style>
  <w:style w:type="paragraph" w:customStyle="1" w:styleId="PADYP2Titre2">
    <w:name w:val="PADYP 2_Titre2"/>
    <w:basedOn w:val="Titre2"/>
    <w:link w:val="PADYP2Titre2Car"/>
    <w:autoRedefine/>
    <w:rsid w:val="00507413"/>
    <w:pPr>
      <w:numPr>
        <w:numId w:val="22"/>
      </w:numPr>
      <w:spacing w:before="0"/>
    </w:pPr>
    <w:rPr>
      <w:rFonts w:ascii="Arial" w:hAnsi="Arial"/>
      <w:color w:val="0070C0"/>
      <w:sz w:val="24"/>
      <w:szCs w:val="24"/>
    </w:rPr>
  </w:style>
  <w:style w:type="character" w:customStyle="1" w:styleId="PADYP2Titre2Car">
    <w:name w:val="PADYP 2_Titre2 Car"/>
    <w:link w:val="PADYP2Titre2"/>
    <w:rsid w:val="00507413"/>
    <w:rPr>
      <w:rFonts w:ascii="Arial" w:hAnsi="Arial"/>
      <w:color w:val="0070C0"/>
      <w:sz w:val="24"/>
      <w:szCs w:val="24"/>
      <w:lang w:eastAsia="en-US"/>
    </w:rPr>
  </w:style>
  <w:style w:type="paragraph" w:customStyle="1" w:styleId="PADYP3Titre3">
    <w:name w:val="PADYP 3_Titre3"/>
    <w:basedOn w:val="Titre3"/>
    <w:link w:val="PADYP3Titre3Car"/>
    <w:autoRedefine/>
    <w:rsid w:val="00507413"/>
    <w:pPr>
      <w:numPr>
        <w:numId w:val="22"/>
      </w:numPr>
      <w:spacing w:before="0"/>
    </w:pPr>
    <w:rPr>
      <w:rFonts w:ascii="Arial" w:hAnsi="Arial"/>
      <w:i/>
      <w:sz w:val="24"/>
      <w:szCs w:val="24"/>
      <w:lang w:eastAsia="en-US"/>
    </w:rPr>
  </w:style>
  <w:style w:type="character" w:customStyle="1" w:styleId="PADYP3Titre3Car">
    <w:name w:val="PADYP 3_Titre3 Car"/>
    <w:link w:val="PADYP3Titre3"/>
    <w:rsid w:val="00507413"/>
    <w:rPr>
      <w:rFonts w:ascii="Arial" w:hAnsi="Arial"/>
      <w:b/>
      <w:bCs/>
      <w:i/>
      <w:sz w:val="24"/>
      <w:szCs w:val="24"/>
      <w:lang w:eastAsia="en-US"/>
    </w:rPr>
  </w:style>
  <w:style w:type="paragraph" w:customStyle="1" w:styleId="PADYP4Titre4">
    <w:name w:val="PADYP 4_Titre4"/>
    <w:basedOn w:val="Titre4"/>
    <w:link w:val="PADYP4Titre4Car"/>
    <w:autoRedefine/>
    <w:rsid w:val="00507413"/>
    <w:pPr>
      <w:numPr>
        <w:numId w:val="22"/>
      </w:numPr>
      <w:spacing w:before="0" w:after="120" w:line="240" w:lineRule="auto"/>
    </w:pPr>
    <w:rPr>
      <w:rFonts w:ascii="Arial" w:hAnsi="Arial"/>
      <w:color w:val="C00000"/>
      <w:sz w:val="24"/>
      <w:szCs w:val="24"/>
    </w:rPr>
  </w:style>
  <w:style w:type="character" w:customStyle="1" w:styleId="PADYP4Titre4Car">
    <w:name w:val="PADYP 4_Titre4 Car"/>
    <w:link w:val="PADYP4Titre4"/>
    <w:rsid w:val="00507413"/>
    <w:rPr>
      <w:rFonts w:ascii="Arial" w:hAnsi="Arial"/>
      <w:b/>
      <w:bCs/>
      <w:i/>
      <w:iCs/>
      <w:color w:val="C00000"/>
      <w:sz w:val="24"/>
      <w:szCs w:val="24"/>
      <w:lang w:eastAsia="en-US"/>
    </w:rPr>
  </w:style>
  <w:style w:type="paragraph" w:customStyle="1" w:styleId="PADYP5Titre5">
    <w:name w:val="PADYP 5_Titre5"/>
    <w:basedOn w:val="Titre5"/>
    <w:link w:val="PADYP5Titre5Car"/>
    <w:autoRedefine/>
    <w:rsid w:val="00507413"/>
    <w:pPr>
      <w:spacing w:before="0"/>
      <w:ind w:left="340"/>
    </w:pPr>
    <w:rPr>
      <w:rFonts w:ascii="Arial" w:hAnsi="Arial"/>
      <w:sz w:val="24"/>
      <w:szCs w:val="24"/>
      <w:u w:val="single"/>
    </w:rPr>
  </w:style>
  <w:style w:type="character" w:customStyle="1" w:styleId="PADYP5Titre5Car">
    <w:name w:val="PADYP 5_Titre5 Car"/>
    <w:link w:val="PADYP5Titre5"/>
    <w:rsid w:val="00507413"/>
    <w:rPr>
      <w:rFonts w:ascii="Arial" w:hAnsi="Arial"/>
      <w:b/>
      <w:bCs/>
      <w:i/>
      <w:iCs/>
      <w:sz w:val="24"/>
      <w:szCs w:val="24"/>
      <w:u w:val="single"/>
      <w:lang/>
    </w:rPr>
  </w:style>
  <w:style w:type="paragraph" w:customStyle="1" w:styleId="PADYPUCE1">
    <w:name w:val="PADYPUCE 1"/>
    <w:basedOn w:val="Normal"/>
    <w:link w:val="PADYPUCE1Car"/>
    <w:rsid w:val="00507413"/>
    <w:pPr>
      <w:numPr>
        <w:numId w:val="20"/>
      </w:numPr>
      <w:spacing w:before="120" w:line="276" w:lineRule="auto"/>
      <w:contextualSpacing/>
    </w:pPr>
    <w:rPr>
      <w:rFonts w:ascii="Arial" w:eastAsia="Calibri" w:hAnsi="Arial"/>
      <w:sz w:val="24"/>
      <w:lang w:eastAsia="en-US"/>
    </w:rPr>
  </w:style>
  <w:style w:type="character" w:customStyle="1" w:styleId="PADYPUCE1Car">
    <w:name w:val="PADYPUCE 1 Car"/>
    <w:link w:val="PADYPUCE1"/>
    <w:rsid w:val="00507413"/>
    <w:rPr>
      <w:rFonts w:ascii="Arial" w:eastAsia="Calibri" w:hAnsi="Arial"/>
      <w:sz w:val="24"/>
      <w:szCs w:val="24"/>
      <w:lang w:eastAsia="en-US"/>
    </w:rPr>
  </w:style>
  <w:style w:type="paragraph" w:customStyle="1" w:styleId="PADYP1">
    <w:name w:val="PADYP 1"/>
    <w:basedOn w:val="Normal"/>
    <w:link w:val="PADYP1Car"/>
    <w:qFormat/>
    <w:rsid w:val="00507413"/>
    <w:pPr>
      <w:numPr>
        <w:numId w:val="30"/>
      </w:numPr>
      <w:shd w:val="clear" w:color="auto" w:fill="76923C"/>
      <w:spacing w:before="240" w:after="240"/>
      <w:ind w:left="426" w:hanging="426"/>
    </w:pPr>
    <w:rPr>
      <w:b/>
      <w:color w:val="FFFFFF"/>
      <w:sz w:val="28"/>
      <w:szCs w:val="28"/>
    </w:rPr>
  </w:style>
  <w:style w:type="paragraph" w:customStyle="1" w:styleId="PADYPUCE2">
    <w:name w:val="PADYPUCE2"/>
    <w:basedOn w:val="Listepuces2"/>
    <w:link w:val="PADYPUCE2Car"/>
    <w:rsid w:val="00507413"/>
    <w:pPr>
      <w:numPr>
        <w:numId w:val="21"/>
      </w:numPr>
      <w:contextualSpacing w:val="0"/>
    </w:pPr>
    <w:rPr>
      <w:rFonts w:ascii="Arial" w:hAnsi="Arial"/>
      <w:lang/>
    </w:rPr>
  </w:style>
  <w:style w:type="paragraph" w:styleId="Listepuces2">
    <w:name w:val="List Bullet 2"/>
    <w:basedOn w:val="Normal"/>
    <w:uiPriority w:val="99"/>
    <w:semiHidden/>
    <w:unhideWhenUsed/>
    <w:rsid w:val="00507413"/>
    <w:pPr>
      <w:numPr>
        <w:numId w:val="18"/>
      </w:numPr>
      <w:contextualSpacing/>
    </w:pPr>
  </w:style>
  <w:style w:type="character" w:customStyle="1" w:styleId="PADYPUCE2Car">
    <w:name w:val="PADYPUCE2 Car"/>
    <w:link w:val="PADYPUCE2"/>
    <w:rsid w:val="00507413"/>
    <w:rPr>
      <w:rFonts w:ascii="Arial" w:hAnsi="Arial"/>
      <w:sz w:val="22"/>
      <w:szCs w:val="24"/>
      <w:lang/>
    </w:rPr>
  </w:style>
  <w:style w:type="paragraph" w:customStyle="1" w:styleId="Style2">
    <w:name w:val="Style2"/>
    <w:basedOn w:val="PADYPUCE1"/>
    <w:link w:val="Style2Car"/>
    <w:rsid w:val="00507413"/>
    <w:pPr>
      <w:numPr>
        <w:numId w:val="0"/>
      </w:numPr>
    </w:pPr>
  </w:style>
  <w:style w:type="character" w:customStyle="1" w:styleId="Style2Car">
    <w:name w:val="Style2 Car"/>
    <w:link w:val="Style2"/>
    <w:rsid w:val="00507413"/>
    <w:rPr>
      <w:rFonts w:ascii="Arial" w:eastAsia="Calibri" w:hAnsi="Arial"/>
      <w:sz w:val="24"/>
      <w:szCs w:val="24"/>
      <w:lang w:eastAsia="en-US"/>
    </w:rPr>
  </w:style>
  <w:style w:type="paragraph" w:customStyle="1" w:styleId="PADYPtexte3">
    <w:name w:val="PADYPtexte 3"/>
    <w:basedOn w:val="Retraitcorpsdetexte3"/>
    <w:link w:val="PADYPtexte3Car"/>
    <w:rsid w:val="00507413"/>
    <w:pPr>
      <w:ind w:left="1418"/>
    </w:pPr>
    <w:rPr>
      <w:rFonts w:ascii="Arial" w:hAnsi="Arial"/>
      <w:sz w:val="24"/>
    </w:rPr>
  </w:style>
  <w:style w:type="paragraph" w:styleId="Retraitcorpsdetexte3">
    <w:name w:val="Body Text Indent 3"/>
    <w:basedOn w:val="Normal"/>
    <w:link w:val="Retraitcorpsdetexte3Car"/>
    <w:uiPriority w:val="99"/>
    <w:semiHidden/>
    <w:unhideWhenUsed/>
    <w:rsid w:val="00507413"/>
    <w:pPr>
      <w:spacing w:after="120"/>
      <w:ind w:left="283"/>
    </w:pPr>
    <w:rPr>
      <w:sz w:val="16"/>
      <w:szCs w:val="16"/>
      <w:lang w:eastAsia="en-US"/>
    </w:rPr>
  </w:style>
  <w:style w:type="character" w:customStyle="1" w:styleId="Retraitcorpsdetexte3Car">
    <w:name w:val="Retrait corps de texte 3 Car"/>
    <w:link w:val="Retraitcorpsdetexte3"/>
    <w:uiPriority w:val="99"/>
    <w:semiHidden/>
    <w:rsid w:val="00507413"/>
    <w:rPr>
      <w:rFonts w:ascii="Eras Medium ITC" w:hAnsi="Eras Medium ITC"/>
      <w:sz w:val="16"/>
      <w:szCs w:val="16"/>
      <w:lang w:eastAsia="en-US"/>
    </w:rPr>
  </w:style>
  <w:style w:type="character" w:customStyle="1" w:styleId="PADYPtexte3Car">
    <w:name w:val="PADYPtexte 3 Car"/>
    <w:link w:val="PADYPtexte3"/>
    <w:rsid w:val="00507413"/>
    <w:rPr>
      <w:rFonts w:ascii="Arial" w:hAnsi="Arial"/>
      <w:sz w:val="24"/>
      <w:szCs w:val="16"/>
      <w:lang w:eastAsia="en-US"/>
    </w:rPr>
  </w:style>
  <w:style w:type="paragraph" w:styleId="Lgende">
    <w:name w:val="caption"/>
    <w:basedOn w:val="Normal"/>
    <w:next w:val="Normal"/>
    <w:semiHidden/>
    <w:unhideWhenUsed/>
    <w:qFormat/>
    <w:rsid w:val="00507413"/>
    <w:rPr>
      <w:rFonts w:cs="Arial"/>
      <w:b/>
      <w:bCs/>
      <w:sz w:val="20"/>
      <w:szCs w:val="20"/>
    </w:rPr>
  </w:style>
  <w:style w:type="paragraph" w:customStyle="1" w:styleId="PADYPTitre1">
    <w:name w:val="PADYP_Titre1"/>
    <w:basedOn w:val="Titre1"/>
    <w:autoRedefine/>
    <w:rsid w:val="00507413"/>
    <w:pPr>
      <w:numPr>
        <w:numId w:val="19"/>
      </w:numPr>
      <w:spacing w:after="120" w:line="280" w:lineRule="atLeast"/>
    </w:pPr>
    <w:rPr>
      <w:bCs w:val="0"/>
      <w:i/>
      <w:kern w:val="32"/>
      <w:sz w:val="24"/>
      <w:szCs w:val="24"/>
      <w:lang w:bidi="en-US"/>
    </w:rPr>
  </w:style>
  <w:style w:type="paragraph" w:customStyle="1" w:styleId="PADYPTitre2">
    <w:name w:val="PADYP_Titre2"/>
    <w:basedOn w:val="Titre2"/>
    <w:link w:val="PADYPTitre2Car"/>
    <w:autoRedefine/>
    <w:rsid w:val="00507413"/>
    <w:pPr>
      <w:numPr>
        <w:numId w:val="19"/>
      </w:numPr>
      <w:spacing w:before="240" w:line="360" w:lineRule="auto"/>
    </w:pPr>
    <w:rPr>
      <w:sz w:val="24"/>
      <w:szCs w:val="24"/>
    </w:rPr>
  </w:style>
  <w:style w:type="paragraph" w:customStyle="1" w:styleId="PADYPTitre3">
    <w:name w:val="PADYP_Titre3"/>
    <w:basedOn w:val="Titre3"/>
    <w:autoRedefine/>
    <w:rsid w:val="00507413"/>
    <w:pPr>
      <w:numPr>
        <w:numId w:val="19"/>
      </w:numPr>
      <w:spacing w:line="280" w:lineRule="atLeast"/>
    </w:pPr>
    <w:rPr>
      <w:b w:val="0"/>
      <w:szCs w:val="24"/>
      <w:lang w:eastAsia="en-US"/>
    </w:rPr>
  </w:style>
  <w:style w:type="paragraph" w:customStyle="1" w:styleId="PADYPTexte1">
    <w:name w:val="PADYP_Texte1"/>
    <w:basedOn w:val="Corpsdetexte"/>
    <w:link w:val="PADYPTexte1Car"/>
    <w:autoRedefine/>
    <w:uiPriority w:val="1"/>
    <w:rsid w:val="00507413"/>
    <w:pPr>
      <w:spacing w:before="120" w:line="360" w:lineRule="auto"/>
    </w:pPr>
    <w:rPr>
      <w:rFonts w:ascii="Arial" w:hAnsi="Arial"/>
    </w:rPr>
  </w:style>
  <w:style w:type="character" w:customStyle="1" w:styleId="PADYPTexte1Car">
    <w:name w:val="PADYP_Texte1 Car"/>
    <w:link w:val="PADYPTexte1"/>
    <w:uiPriority w:val="1"/>
    <w:rsid w:val="00507413"/>
    <w:rPr>
      <w:rFonts w:ascii="Arial" w:hAnsi="Arial"/>
      <w:sz w:val="22"/>
      <w:szCs w:val="22"/>
      <w:lang w:eastAsia="en-US"/>
    </w:rPr>
  </w:style>
  <w:style w:type="paragraph" w:customStyle="1" w:styleId="PADYPPUCE1">
    <w:name w:val="PADYP_PUCE 1"/>
    <w:basedOn w:val="Normal"/>
    <w:link w:val="PADYPPUCE1Car"/>
    <w:rsid w:val="00507413"/>
    <w:pPr>
      <w:spacing w:before="120" w:line="276" w:lineRule="auto"/>
      <w:ind w:left="1069" w:hanging="360"/>
      <w:contextualSpacing/>
    </w:pPr>
    <w:rPr>
      <w:rFonts w:ascii="Arial" w:hAnsi="Arial"/>
      <w:sz w:val="24"/>
      <w:lang w:eastAsia="en-US"/>
    </w:rPr>
  </w:style>
  <w:style w:type="character" w:customStyle="1" w:styleId="PADYPPUCE1Car">
    <w:name w:val="PADYP_PUCE 1 Car"/>
    <w:link w:val="PADYPPUCE1"/>
    <w:rsid w:val="00507413"/>
    <w:rPr>
      <w:rFonts w:ascii="Arial" w:hAnsi="Arial"/>
      <w:sz w:val="24"/>
      <w:szCs w:val="24"/>
      <w:lang w:eastAsia="en-US"/>
    </w:rPr>
  </w:style>
  <w:style w:type="paragraph" w:customStyle="1" w:styleId="AT1">
    <w:name w:val="AT1"/>
    <w:basedOn w:val="Titre1"/>
    <w:qFormat/>
    <w:rsid w:val="00507413"/>
    <w:pPr>
      <w:numPr>
        <w:numId w:val="24"/>
      </w:numPr>
      <w:tabs>
        <w:tab w:val="left" w:pos="426"/>
      </w:tabs>
      <w:spacing w:after="120"/>
    </w:pPr>
    <w:rPr>
      <w:bCs w:val="0"/>
      <w:sz w:val="28"/>
      <w:szCs w:val="36"/>
    </w:rPr>
  </w:style>
  <w:style w:type="paragraph" w:customStyle="1" w:styleId="AT2">
    <w:name w:val="AT2"/>
    <w:basedOn w:val="Normal"/>
    <w:qFormat/>
    <w:rsid w:val="00507413"/>
    <w:pPr>
      <w:keepNext/>
      <w:spacing w:after="120"/>
      <w:ind w:left="1080" w:hanging="720"/>
      <w:outlineLvl w:val="1"/>
    </w:pPr>
    <w:rPr>
      <w:rFonts w:ascii="Arial" w:eastAsia="Calibri" w:hAnsi="Arial" w:cs="Arial"/>
      <w:b/>
      <w:lang w:eastAsia="en-US"/>
    </w:rPr>
  </w:style>
  <w:style w:type="paragraph" w:styleId="TM3">
    <w:name w:val="toc 3"/>
    <w:basedOn w:val="Normal"/>
    <w:next w:val="Normal"/>
    <w:autoRedefine/>
    <w:uiPriority w:val="39"/>
    <w:unhideWhenUsed/>
    <w:rsid w:val="00507413"/>
    <w:pPr>
      <w:ind w:left="480"/>
      <w:jc w:val="left"/>
    </w:pPr>
    <w:rPr>
      <w:i/>
      <w:iCs/>
      <w:sz w:val="20"/>
      <w:szCs w:val="20"/>
    </w:rPr>
  </w:style>
  <w:style w:type="paragraph" w:styleId="TM4">
    <w:name w:val="toc 4"/>
    <w:basedOn w:val="Normal"/>
    <w:next w:val="Normal"/>
    <w:autoRedefine/>
    <w:uiPriority w:val="39"/>
    <w:unhideWhenUsed/>
    <w:rsid w:val="00507413"/>
    <w:pPr>
      <w:ind w:left="720"/>
      <w:jc w:val="left"/>
    </w:pPr>
    <w:rPr>
      <w:sz w:val="18"/>
      <w:szCs w:val="18"/>
    </w:rPr>
  </w:style>
  <w:style w:type="paragraph" w:styleId="TM5">
    <w:name w:val="toc 5"/>
    <w:basedOn w:val="Normal"/>
    <w:next w:val="Normal"/>
    <w:autoRedefine/>
    <w:uiPriority w:val="39"/>
    <w:unhideWhenUsed/>
    <w:rsid w:val="00507413"/>
    <w:pPr>
      <w:ind w:left="960"/>
      <w:jc w:val="left"/>
    </w:pPr>
    <w:rPr>
      <w:sz w:val="18"/>
      <w:szCs w:val="18"/>
    </w:rPr>
  </w:style>
  <w:style w:type="paragraph" w:styleId="TM6">
    <w:name w:val="toc 6"/>
    <w:basedOn w:val="Normal"/>
    <w:next w:val="Normal"/>
    <w:autoRedefine/>
    <w:uiPriority w:val="39"/>
    <w:unhideWhenUsed/>
    <w:rsid w:val="00507413"/>
    <w:pPr>
      <w:ind w:left="1200"/>
      <w:jc w:val="left"/>
    </w:pPr>
    <w:rPr>
      <w:sz w:val="18"/>
      <w:szCs w:val="18"/>
    </w:rPr>
  </w:style>
  <w:style w:type="paragraph" w:styleId="TM7">
    <w:name w:val="toc 7"/>
    <w:basedOn w:val="Normal"/>
    <w:next w:val="Normal"/>
    <w:autoRedefine/>
    <w:uiPriority w:val="39"/>
    <w:unhideWhenUsed/>
    <w:rsid w:val="00507413"/>
    <w:pPr>
      <w:ind w:left="1440"/>
      <w:jc w:val="left"/>
    </w:pPr>
    <w:rPr>
      <w:sz w:val="18"/>
      <w:szCs w:val="18"/>
    </w:rPr>
  </w:style>
  <w:style w:type="paragraph" w:styleId="TM8">
    <w:name w:val="toc 8"/>
    <w:basedOn w:val="Normal"/>
    <w:next w:val="Normal"/>
    <w:autoRedefine/>
    <w:uiPriority w:val="39"/>
    <w:unhideWhenUsed/>
    <w:rsid w:val="00507413"/>
    <w:pPr>
      <w:ind w:left="1680"/>
      <w:jc w:val="left"/>
    </w:pPr>
    <w:rPr>
      <w:sz w:val="18"/>
      <w:szCs w:val="18"/>
    </w:rPr>
  </w:style>
  <w:style w:type="paragraph" w:styleId="TM9">
    <w:name w:val="toc 9"/>
    <w:basedOn w:val="Normal"/>
    <w:next w:val="Normal"/>
    <w:autoRedefine/>
    <w:uiPriority w:val="39"/>
    <w:unhideWhenUsed/>
    <w:rsid w:val="00507413"/>
    <w:pPr>
      <w:ind w:left="1920"/>
      <w:jc w:val="left"/>
    </w:pPr>
    <w:rPr>
      <w:sz w:val="18"/>
      <w:szCs w:val="18"/>
    </w:rPr>
  </w:style>
  <w:style w:type="paragraph" w:styleId="Textedebulles">
    <w:name w:val="Balloon Text"/>
    <w:basedOn w:val="Normal"/>
    <w:link w:val="TextedebullesCar"/>
    <w:uiPriority w:val="99"/>
    <w:semiHidden/>
    <w:unhideWhenUsed/>
    <w:rsid w:val="00507413"/>
    <w:rPr>
      <w:rFonts w:ascii="Tahoma" w:hAnsi="Tahoma"/>
      <w:sz w:val="16"/>
      <w:szCs w:val="16"/>
      <w:lang/>
    </w:rPr>
  </w:style>
  <w:style w:type="character" w:customStyle="1" w:styleId="TextedebullesCar">
    <w:name w:val="Texte de bulles Car"/>
    <w:link w:val="Textedebulles"/>
    <w:uiPriority w:val="99"/>
    <w:semiHidden/>
    <w:rsid w:val="00507413"/>
    <w:rPr>
      <w:rFonts w:ascii="Tahoma" w:hAnsi="Tahoma"/>
      <w:sz w:val="16"/>
      <w:szCs w:val="16"/>
      <w:lang/>
    </w:rPr>
  </w:style>
  <w:style w:type="character" w:customStyle="1" w:styleId="PADYPTitre2Car">
    <w:name w:val="PADYP_Titre2 Car"/>
    <w:link w:val="PADYPTitre2"/>
    <w:locked/>
    <w:rsid w:val="00507413"/>
    <w:rPr>
      <w:rFonts w:ascii="Cambria" w:hAnsi="Cambria"/>
      <w:color w:val="4F81BD"/>
      <w:sz w:val="24"/>
      <w:szCs w:val="24"/>
      <w:lang w:eastAsia="en-US"/>
    </w:rPr>
  </w:style>
  <w:style w:type="paragraph" w:customStyle="1" w:styleId="MCA1">
    <w:name w:val="MCA 1"/>
    <w:basedOn w:val="Normal"/>
    <w:link w:val="MCA1Car"/>
    <w:qFormat/>
    <w:rsid w:val="00507413"/>
    <w:pPr>
      <w:tabs>
        <w:tab w:val="left" w:pos="851"/>
      </w:tabs>
      <w:spacing w:before="240" w:after="120"/>
      <w:ind w:left="851" w:hanging="851"/>
      <w:jc w:val="left"/>
      <w:outlineLvl w:val="0"/>
    </w:pPr>
    <w:rPr>
      <w:b/>
      <w:sz w:val="32"/>
      <w:lang/>
    </w:rPr>
  </w:style>
  <w:style w:type="character" w:customStyle="1" w:styleId="MCA1Car">
    <w:name w:val="MCA 1 Car"/>
    <w:link w:val="MCA1"/>
    <w:rsid w:val="00507413"/>
    <w:rPr>
      <w:rFonts w:ascii="Eras Medium ITC" w:hAnsi="Eras Medium ITC"/>
      <w:b/>
      <w:sz w:val="32"/>
      <w:szCs w:val="24"/>
      <w:lang/>
    </w:rPr>
  </w:style>
  <w:style w:type="paragraph" w:styleId="Notedebasdepage">
    <w:name w:val="footnote text"/>
    <w:basedOn w:val="Normal"/>
    <w:link w:val="NotedebasdepageCar"/>
    <w:rsid w:val="00507413"/>
    <w:pPr>
      <w:jc w:val="left"/>
    </w:pPr>
    <w:rPr>
      <w:sz w:val="20"/>
      <w:szCs w:val="20"/>
    </w:rPr>
  </w:style>
  <w:style w:type="character" w:customStyle="1" w:styleId="NotedebasdepageCar">
    <w:name w:val="Note de bas de page Car"/>
    <w:link w:val="Notedebasdepage"/>
    <w:rsid w:val="00507413"/>
    <w:rPr>
      <w:rFonts w:ascii="Eras Medium ITC" w:hAnsi="Eras Medium ITC"/>
    </w:rPr>
  </w:style>
  <w:style w:type="character" w:styleId="Appelnotedebasdep">
    <w:name w:val="footnote reference"/>
    <w:rsid w:val="00507413"/>
    <w:rPr>
      <w:vertAlign w:val="superscript"/>
    </w:rPr>
  </w:style>
  <w:style w:type="paragraph" w:customStyle="1" w:styleId="Style5">
    <w:name w:val="Style5"/>
    <w:basedOn w:val="Normal"/>
    <w:link w:val="Style5Car"/>
    <w:autoRedefine/>
    <w:semiHidden/>
    <w:rsid w:val="00507413"/>
    <w:pPr>
      <w:tabs>
        <w:tab w:val="left" w:pos="851"/>
      </w:tabs>
      <w:spacing w:before="240" w:after="240"/>
      <w:ind w:left="709"/>
    </w:pPr>
    <w:rPr>
      <w:b/>
      <w:lang/>
    </w:rPr>
  </w:style>
  <w:style w:type="character" w:customStyle="1" w:styleId="Style5Car">
    <w:name w:val="Style5 Car"/>
    <w:link w:val="Style5"/>
    <w:semiHidden/>
    <w:rsid w:val="00507413"/>
    <w:rPr>
      <w:rFonts w:ascii="Eras Medium ITC" w:hAnsi="Eras Medium ITC"/>
      <w:b/>
      <w:sz w:val="22"/>
      <w:szCs w:val="24"/>
      <w:lang/>
    </w:rPr>
  </w:style>
  <w:style w:type="character" w:styleId="Marquedecommentaire">
    <w:name w:val="annotation reference"/>
    <w:semiHidden/>
    <w:rsid w:val="00507413"/>
    <w:rPr>
      <w:sz w:val="16"/>
      <w:szCs w:val="16"/>
    </w:rPr>
  </w:style>
  <w:style w:type="paragraph" w:styleId="Commentaire">
    <w:name w:val="annotation text"/>
    <w:basedOn w:val="Normal"/>
    <w:link w:val="CommentaireCar"/>
    <w:semiHidden/>
    <w:rsid w:val="00507413"/>
    <w:pPr>
      <w:spacing w:after="200" w:line="276" w:lineRule="auto"/>
      <w:jc w:val="left"/>
    </w:pPr>
    <w:rPr>
      <w:sz w:val="20"/>
      <w:szCs w:val="20"/>
      <w:lang/>
    </w:rPr>
  </w:style>
  <w:style w:type="character" w:customStyle="1" w:styleId="CommentaireCar">
    <w:name w:val="Commentaire Car"/>
    <w:link w:val="Commentaire"/>
    <w:semiHidden/>
    <w:rsid w:val="00507413"/>
    <w:rPr>
      <w:rFonts w:ascii="Eras Medium ITC" w:hAnsi="Eras Medium ITC"/>
      <w:lang/>
    </w:rPr>
  </w:style>
  <w:style w:type="paragraph" w:customStyle="1" w:styleId="Style3">
    <w:name w:val="Style3"/>
    <w:basedOn w:val="TM1"/>
    <w:link w:val="Style3Car"/>
    <w:qFormat/>
    <w:rsid w:val="00507413"/>
    <w:pPr>
      <w:tabs>
        <w:tab w:val="left" w:pos="1680"/>
        <w:tab w:val="right" w:leader="hyphen" w:pos="9062"/>
      </w:tabs>
      <w:spacing w:before="0"/>
    </w:pPr>
    <w:rPr>
      <w:noProof/>
      <w:sz w:val="22"/>
      <w:szCs w:val="22"/>
    </w:rPr>
  </w:style>
  <w:style w:type="paragraph" w:customStyle="1" w:styleId="MCA3">
    <w:name w:val="MCA 3"/>
    <w:basedOn w:val="Normal"/>
    <w:link w:val="MCA3Car"/>
    <w:qFormat/>
    <w:rsid w:val="00507413"/>
    <w:pPr>
      <w:numPr>
        <w:ilvl w:val="1"/>
        <w:numId w:val="25"/>
      </w:numPr>
      <w:tabs>
        <w:tab w:val="left" w:pos="851"/>
      </w:tabs>
      <w:spacing w:before="240" w:after="120"/>
    </w:pPr>
    <w:rPr>
      <w:b/>
      <w:bCs/>
      <w:sz w:val="28"/>
      <w:lang/>
    </w:rPr>
  </w:style>
  <w:style w:type="character" w:customStyle="1" w:styleId="TM1Car">
    <w:name w:val="TM 1 Car"/>
    <w:link w:val="TM1"/>
    <w:uiPriority w:val="39"/>
    <w:rsid w:val="00507413"/>
    <w:rPr>
      <w:rFonts w:ascii="Eras Medium ITC" w:hAnsi="Eras Medium ITC"/>
      <w:b/>
      <w:bCs/>
      <w:caps/>
      <w:lang/>
    </w:rPr>
  </w:style>
  <w:style w:type="character" w:customStyle="1" w:styleId="Style3Car">
    <w:name w:val="Style3 Car"/>
    <w:link w:val="Style3"/>
    <w:rsid w:val="00507413"/>
    <w:rPr>
      <w:rFonts w:ascii="Eras Medium ITC" w:hAnsi="Eras Medium ITC"/>
      <w:b/>
      <w:bCs/>
      <w:caps/>
      <w:noProof/>
      <w:sz w:val="22"/>
      <w:szCs w:val="22"/>
      <w:lang/>
    </w:rPr>
  </w:style>
  <w:style w:type="character" w:customStyle="1" w:styleId="MCA3Car">
    <w:name w:val="MCA 3 Car"/>
    <w:link w:val="MCA3"/>
    <w:rsid w:val="00507413"/>
    <w:rPr>
      <w:rFonts w:ascii="Eras Medium ITC" w:hAnsi="Eras Medium ITC"/>
      <w:b/>
      <w:bCs/>
      <w:sz w:val="28"/>
      <w:szCs w:val="24"/>
      <w:lang/>
    </w:rPr>
  </w:style>
  <w:style w:type="paragraph" w:customStyle="1" w:styleId="MCA2">
    <w:name w:val="MCA 2"/>
    <w:basedOn w:val="Normal"/>
    <w:rsid w:val="00507413"/>
    <w:pPr>
      <w:numPr>
        <w:numId w:val="25"/>
      </w:numPr>
      <w:tabs>
        <w:tab w:val="left" w:pos="851"/>
      </w:tabs>
      <w:spacing w:before="240" w:after="120"/>
      <w:ind w:left="851" w:hanging="851"/>
      <w:jc w:val="left"/>
      <w:outlineLvl w:val="1"/>
    </w:pPr>
    <w:rPr>
      <w:b/>
      <w:bCs/>
      <w:sz w:val="32"/>
      <w:szCs w:val="28"/>
    </w:rPr>
  </w:style>
  <w:style w:type="paragraph" w:styleId="Corpsdetexte3">
    <w:name w:val="Body Text 3"/>
    <w:basedOn w:val="Normal"/>
    <w:link w:val="Corpsdetexte3Car"/>
    <w:uiPriority w:val="99"/>
    <w:unhideWhenUsed/>
    <w:rsid w:val="00507413"/>
    <w:pPr>
      <w:spacing w:after="120" w:line="276" w:lineRule="auto"/>
      <w:jc w:val="left"/>
    </w:pPr>
    <w:rPr>
      <w:rFonts w:ascii="Arial" w:eastAsia="Calibri" w:hAnsi="Arial"/>
      <w:sz w:val="16"/>
      <w:szCs w:val="16"/>
      <w:lang w:eastAsia="en-US"/>
    </w:rPr>
  </w:style>
  <w:style w:type="character" w:customStyle="1" w:styleId="Corpsdetexte3Car">
    <w:name w:val="Corps de texte 3 Car"/>
    <w:link w:val="Corpsdetexte3"/>
    <w:uiPriority w:val="99"/>
    <w:rsid w:val="00507413"/>
    <w:rPr>
      <w:rFonts w:ascii="Arial" w:eastAsia="Calibri" w:hAnsi="Arial"/>
      <w:sz w:val="16"/>
      <w:szCs w:val="16"/>
      <w:lang w:eastAsia="en-US"/>
    </w:rPr>
  </w:style>
  <w:style w:type="paragraph" w:customStyle="1" w:styleId="ATTexte">
    <w:name w:val="ATTexte"/>
    <w:basedOn w:val="Normal"/>
    <w:link w:val="ATTexteCar"/>
    <w:autoRedefine/>
    <w:uiPriority w:val="1"/>
    <w:qFormat/>
    <w:rsid w:val="00507413"/>
    <w:pPr>
      <w:contextualSpacing/>
    </w:pPr>
    <w:rPr>
      <w:rFonts w:ascii="Arial" w:eastAsia="Calibri" w:hAnsi="Arial"/>
      <w:szCs w:val="22"/>
      <w:lang w:eastAsia="en-US"/>
    </w:rPr>
  </w:style>
  <w:style w:type="character" w:customStyle="1" w:styleId="ATTexteCar">
    <w:name w:val="ATTexte Car"/>
    <w:link w:val="ATTexte"/>
    <w:uiPriority w:val="1"/>
    <w:locked/>
    <w:rsid w:val="00507413"/>
    <w:rPr>
      <w:rFonts w:ascii="Arial" w:eastAsia="Calibri" w:hAnsi="Arial"/>
      <w:sz w:val="22"/>
      <w:szCs w:val="22"/>
      <w:lang w:eastAsia="en-US"/>
    </w:rPr>
  </w:style>
  <w:style w:type="paragraph" w:customStyle="1" w:styleId="TITRE10">
    <w:name w:val="TITRE 1"/>
    <w:basedOn w:val="Titre1"/>
    <w:link w:val="TITRE1Car0"/>
    <w:qFormat/>
    <w:rsid w:val="00507413"/>
    <w:pPr>
      <w:numPr>
        <w:numId w:val="29"/>
      </w:numPr>
      <w:shd w:val="clear" w:color="auto" w:fill="76923C"/>
      <w:suppressAutoHyphens/>
      <w:spacing w:before="240" w:after="240"/>
    </w:pPr>
    <w:rPr>
      <w:rFonts w:ascii="Calibri" w:hAnsi="Calibri"/>
      <w:b/>
      <w:color w:val="FFFFFF"/>
      <w:sz w:val="28"/>
      <w:szCs w:val="28"/>
    </w:rPr>
  </w:style>
  <w:style w:type="paragraph" w:customStyle="1" w:styleId="TITRE20">
    <w:name w:val="TITRE 2"/>
    <w:basedOn w:val="Normal"/>
    <w:link w:val="TITRE2Car0"/>
    <w:qFormat/>
    <w:rsid w:val="00507413"/>
    <w:pPr>
      <w:spacing w:before="240" w:after="240"/>
    </w:pPr>
    <w:rPr>
      <w:b/>
      <w:color w:val="1F497D"/>
    </w:rPr>
  </w:style>
  <w:style w:type="character" w:customStyle="1" w:styleId="TITRE1Car0">
    <w:name w:val="TITRE 1 Car"/>
    <w:link w:val="TITRE10"/>
    <w:rsid w:val="00507413"/>
    <w:rPr>
      <w:rFonts w:eastAsia="Calibri"/>
      <w:b/>
      <w:bCs/>
      <w:color w:val="FFFFFF"/>
      <w:sz w:val="28"/>
      <w:szCs w:val="28"/>
      <w:shd w:val="clear" w:color="auto" w:fill="76923C"/>
      <w:lang w:eastAsia="en-US"/>
    </w:rPr>
  </w:style>
  <w:style w:type="paragraph" w:customStyle="1" w:styleId="TITRE30">
    <w:name w:val="TITRE 3"/>
    <w:basedOn w:val="Normal"/>
    <w:link w:val="TITRE3Car0"/>
    <w:qFormat/>
    <w:rsid w:val="00507413"/>
    <w:pPr>
      <w:spacing w:before="240" w:after="240"/>
    </w:pPr>
    <w:rPr>
      <w:b/>
      <w:color w:val="E36C0A"/>
    </w:rPr>
  </w:style>
  <w:style w:type="character" w:customStyle="1" w:styleId="TITRE2Car0">
    <w:name w:val="TITRE 2 Car"/>
    <w:link w:val="TITRE20"/>
    <w:rsid w:val="00507413"/>
    <w:rPr>
      <w:rFonts w:ascii="Eras Medium ITC" w:hAnsi="Eras Medium ITC"/>
      <w:b/>
      <w:color w:val="1F497D"/>
      <w:sz w:val="22"/>
      <w:szCs w:val="24"/>
    </w:rPr>
  </w:style>
  <w:style w:type="paragraph" w:customStyle="1" w:styleId="PADYP2">
    <w:name w:val="PADYP 2"/>
    <w:basedOn w:val="Normal"/>
    <w:link w:val="PADYP2Car"/>
    <w:qFormat/>
    <w:rsid w:val="00507413"/>
    <w:pPr>
      <w:numPr>
        <w:ilvl w:val="1"/>
        <w:numId w:val="30"/>
      </w:numPr>
      <w:tabs>
        <w:tab w:val="left" w:pos="426"/>
      </w:tabs>
      <w:spacing w:before="240" w:after="240"/>
      <w:ind w:left="709" w:hanging="709"/>
    </w:pPr>
    <w:rPr>
      <w:b/>
      <w:color w:val="1F497D"/>
      <w:sz w:val="28"/>
    </w:rPr>
  </w:style>
  <w:style w:type="character" w:customStyle="1" w:styleId="TITRE3Car0">
    <w:name w:val="TITRE 3 Car"/>
    <w:link w:val="TITRE30"/>
    <w:rsid w:val="00507413"/>
    <w:rPr>
      <w:rFonts w:ascii="Eras Medium ITC" w:hAnsi="Eras Medium ITC"/>
      <w:b/>
      <w:color w:val="E36C0A"/>
      <w:sz w:val="22"/>
      <w:szCs w:val="24"/>
    </w:rPr>
  </w:style>
  <w:style w:type="character" w:customStyle="1" w:styleId="PADYP1Car">
    <w:name w:val="PADYP 1 Car"/>
    <w:link w:val="PADYP1"/>
    <w:rsid w:val="00507413"/>
    <w:rPr>
      <w:rFonts w:ascii="Eras Medium ITC" w:hAnsi="Eras Medium ITC"/>
      <w:b/>
      <w:color w:val="FFFFFF"/>
      <w:sz w:val="28"/>
      <w:szCs w:val="28"/>
      <w:shd w:val="clear" w:color="auto" w:fill="76923C"/>
    </w:rPr>
  </w:style>
  <w:style w:type="paragraph" w:customStyle="1" w:styleId="PADYP3">
    <w:name w:val="PADYP 3"/>
    <w:basedOn w:val="Normal"/>
    <w:link w:val="PADYP3Car"/>
    <w:qFormat/>
    <w:rsid w:val="00507413"/>
    <w:pPr>
      <w:numPr>
        <w:ilvl w:val="2"/>
        <w:numId w:val="30"/>
      </w:numPr>
      <w:spacing w:before="240" w:after="240"/>
      <w:ind w:left="709" w:hanging="709"/>
    </w:pPr>
    <w:rPr>
      <w:b/>
      <w:color w:val="E36C0A"/>
      <w:sz w:val="24"/>
    </w:rPr>
  </w:style>
  <w:style w:type="character" w:customStyle="1" w:styleId="PADYP2Car">
    <w:name w:val="PADYP 2 Car"/>
    <w:link w:val="PADYP2"/>
    <w:rsid w:val="00507413"/>
    <w:rPr>
      <w:rFonts w:ascii="Eras Medium ITC" w:hAnsi="Eras Medium ITC"/>
      <w:b/>
      <w:color w:val="1F497D"/>
      <w:sz w:val="28"/>
      <w:szCs w:val="24"/>
    </w:rPr>
  </w:style>
  <w:style w:type="character" w:customStyle="1" w:styleId="PADYP3Car">
    <w:name w:val="PADYP 3 Car"/>
    <w:link w:val="PADYP3"/>
    <w:rsid w:val="00507413"/>
    <w:rPr>
      <w:rFonts w:ascii="Eras Medium ITC" w:hAnsi="Eras Medium ITC"/>
      <w:b/>
      <w:color w:val="E36C0A"/>
      <w:sz w:val="24"/>
      <w:szCs w:val="24"/>
    </w:rPr>
  </w:style>
  <w:style w:type="paragraph" w:customStyle="1" w:styleId="PUCE1">
    <w:name w:val="PUCE 1"/>
    <w:basedOn w:val="Normal"/>
    <w:link w:val="PUCE1Car"/>
    <w:qFormat/>
    <w:rsid w:val="00507413"/>
    <w:pPr>
      <w:numPr>
        <w:numId w:val="42"/>
      </w:numPr>
    </w:pPr>
  </w:style>
  <w:style w:type="paragraph" w:customStyle="1" w:styleId="PUCE2">
    <w:name w:val="PUCE 2"/>
    <w:basedOn w:val="Normal"/>
    <w:link w:val="PUCE2Car"/>
    <w:qFormat/>
    <w:rsid w:val="00507413"/>
    <w:pPr>
      <w:numPr>
        <w:numId w:val="32"/>
      </w:numPr>
      <w:ind w:left="1276"/>
    </w:pPr>
  </w:style>
  <w:style w:type="character" w:customStyle="1" w:styleId="PUCE1Car">
    <w:name w:val="PUCE 1 Car"/>
    <w:link w:val="PUCE1"/>
    <w:rsid w:val="00507413"/>
    <w:rPr>
      <w:rFonts w:ascii="Eras Medium ITC" w:hAnsi="Eras Medium ITC"/>
      <w:sz w:val="22"/>
      <w:szCs w:val="24"/>
    </w:rPr>
  </w:style>
  <w:style w:type="paragraph" w:customStyle="1" w:styleId="PUCE3">
    <w:name w:val="PUCE 3"/>
    <w:basedOn w:val="Normal"/>
    <w:link w:val="PUCE3Car"/>
    <w:qFormat/>
    <w:rsid w:val="00507413"/>
    <w:pPr>
      <w:numPr>
        <w:numId w:val="43"/>
      </w:numPr>
    </w:pPr>
  </w:style>
  <w:style w:type="character" w:customStyle="1" w:styleId="PUCE2Car">
    <w:name w:val="PUCE 2 Car"/>
    <w:link w:val="PUCE2"/>
    <w:rsid w:val="00507413"/>
    <w:rPr>
      <w:rFonts w:ascii="Eras Medium ITC" w:hAnsi="Eras Medium ITC"/>
      <w:sz w:val="22"/>
      <w:szCs w:val="24"/>
    </w:rPr>
  </w:style>
  <w:style w:type="paragraph" w:customStyle="1" w:styleId="PADYP4">
    <w:name w:val="PADYP 4"/>
    <w:basedOn w:val="Normal"/>
    <w:link w:val="PADYP4Car"/>
    <w:qFormat/>
    <w:rsid w:val="00507413"/>
    <w:rPr>
      <w:u w:val="single"/>
    </w:rPr>
  </w:style>
  <w:style w:type="character" w:customStyle="1" w:styleId="PUCE3Car">
    <w:name w:val="PUCE 3 Car"/>
    <w:link w:val="PUCE3"/>
    <w:rsid w:val="00507413"/>
    <w:rPr>
      <w:rFonts w:ascii="Eras Medium ITC" w:hAnsi="Eras Medium ITC"/>
      <w:sz w:val="22"/>
      <w:szCs w:val="24"/>
    </w:rPr>
  </w:style>
  <w:style w:type="paragraph" w:customStyle="1" w:styleId="PADYP5">
    <w:name w:val="PADYP 5"/>
    <w:basedOn w:val="PUCE1"/>
    <w:link w:val="PADYP5Car"/>
    <w:qFormat/>
    <w:rsid w:val="00507413"/>
    <w:pPr>
      <w:numPr>
        <w:numId w:val="0"/>
      </w:numPr>
      <w:ind w:left="705"/>
    </w:pPr>
    <w:rPr>
      <w:b/>
    </w:rPr>
  </w:style>
  <w:style w:type="character" w:customStyle="1" w:styleId="PADYP4Car">
    <w:name w:val="PADYP 4 Car"/>
    <w:link w:val="PADYP4"/>
    <w:rsid w:val="00507413"/>
    <w:rPr>
      <w:rFonts w:ascii="Eras Medium ITC" w:hAnsi="Eras Medium ITC"/>
      <w:sz w:val="22"/>
      <w:szCs w:val="24"/>
      <w:u w:val="single"/>
    </w:rPr>
  </w:style>
  <w:style w:type="paragraph" w:customStyle="1" w:styleId="TITREDOC">
    <w:name w:val="TITRE DOC"/>
    <w:basedOn w:val="Normal"/>
    <w:link w:val="TITREDOCCar"/>
    <w:qFormat/>
    <w:rsid w:val="00507413"/>
    <w:pPr>
      <w:jc w:val="center"/>
    </w:pPr>
    <w:rPr>
      <w:b/>
      <w:color w:val="76923C"/>
      <w:sz w:val="44"/>
    </w:rPr>
  </w:style>
  <w:style w:type="character" w:customStyle="1" w:styleId="PADYP5Car">
    <w:name w:val="PADYP 5 Car"/>
    <w:link w:val="PADYP5"/>
    <w:rsid w:val="00507413"/>
    <w:rPr>
      <w:rFonts w:ascii="Eras Medium ITC" w:hAnsi="Eras Medium ITC"/>
      <w:b/>
      <w:sz w:val="22"/>
      <w:szCs w:val="24"/>
    </w:rPr>
  </w:style>
  <w:style w:type="character" w:customStyle="1" w:styleId="TITREDOCCar">
    <w:name w:val="TITRE DOC Car"/>
    <w:link w:val="TITREDOC"/>
    <w:rsid w:val="00507413"/>
    <w:rPr>
      <w:rFonts w:ascii="Eras Medium ITC" w:hAnsi="Eras Medium ITC"/>
      <w:b/>
      <w:color w:val="76923C"/>
      <w:sz w:val="44"/>
      <w:szCs w:val="24"/>
    </w:rPr>
  </w:style>
  <w:style w:type="paragraph" w:customStyle="1" w:styleId="SOUSTITREDOC">
    <w:name w:val="SOUS TITRE DOC"/>
    <w:basedOn w:val="Style3"/>
    <w:link w:val="SOUSTITREDOCCar"/>
    <w:qFormat/>
    <w:rsid w:val="00507413"/>
    <w:pPr>
      <w:spacing w:after="0"/>
      <w:jc w:val="center"/>
    </w:pPr>
  </w:style>
  <w:style w:type="paragraph" w:customStyle="1" w:styleId="PADYPINFO">
    <w:name w:val="PADYP INFO"/>
    <w:basedOn w:val="PADYP1"/>
    <w:link w:val="PADYPINFOCar"/>
    <w:qFormat/>
    <w:rsid w:val="00507413"/>
    <w:pPr>
      <w:numPr>
        <w:numId w:val="0"/>
      </w:numPr>
      <w:shd w:val="clear" w:color="auto" w:fill="auto"/>
      <w:spacing w:before="0" w:after="0"/>
      <w:jc w:val="center"/>
    </w:pPr>
    <w:rPr>
      <w:color w:val="1F497D"/>
      <w:sz w:val="22"/>
    </w:rPr>
  </w:style>
  <w:style w:type="character" w:customStyle="1" w:styleId="SOUSTITREDOCCar">
    <w:name w:val="SOUS TITRE DOC Car"/>
    <w:link w:val="SOUSTITREDOC"/>
    <w:rsid w:val="00507413"/>
    <w:rPr>
      <w:rFonts w:ascii="Eras Medium ITC" w:hAnsi="Eras Medium ITC"/>
      <w:b/>
      <w:bCs/>
      <w:caps/>
      <w:noProof/>
      <w:sz w:val="22"/>
      <w:szCs w:val="22"/>
      <w:lang/>
    </w:rPr>
  </w:style>
  <w:style w:type="character" w:customStyle="1" w:styleId="PADYPINFOCar">
    <w:name w:val="PADYP INFO Car"/>
    <w:link w:val="PADYPINFO"/>
    <w:rsid w:val="00507413"/>
    <w:rPr>
      <w:rFonts w:ascii="Eras Medium ITC" w:hAnsi="Eras Medium ITC"/>
      <w:b/>
      <w:color w:val="1F497D"/>
      <w:sz w:val="22"/>
      <w:szCs w:val="28"/>
    </w:rPr>
  </w:style>
  <w:style w:type="paragraph" w:customStyle="1" w:styleId="PADYP6">
    <w:name w:val="PADYP 6"/>
    <w:basedOn w:val="PADYP3"/>
    <w:link w:val="PADYP6Car"/>
    <w:qFormat/>
    <w:rsid w:val="00507413"/>
    <w:pPr>
      <w:numPr>
        <w:ilvl w:val="3"/>
      </w:numPr>
      <w:tabs>
        <w:tab w:val="left" w:pos="851"/>
      </w:tabs>
      <w:ind w:left="851" w:hanging="851"/>
    </w:pPr>
    <w:rPr>
      <w:b w:val="0"/>
      <w:i/>
    </w:rPr>
  </w:style>
  <w:style w:type="paragraph" w:customStyle="1" w:styleId="ENTTE">
    <w:name w:val="EN TÊTE"/>
    <w:basedOn w:val="Normal"/>
    <w:link w:val="ENTTECar"/>
    <w:qFormat/>
    <w:rsid w:val="00507413"/>
    <w:pPr>
      <w:jc w:val="center"/>
    </w:pPr>
    <w:rPr>
      <w:sz w:val="16"/>
      <w:szCs w:val="16"/>
    </w:rPr>
  </w:style>
  <w:style w:type="character" w:customStyle="1" w:styleId="PADYP6Car">
    <w:name w:val="PADYP 6 Car"/>
    <w:link w:val="PADYP6"/>
    <w:rsid w:val="00507413"/>
    <w:rPr>
      <w:rFonts w:ascii="Eras Medium ITC" w:hAnsi="Eras Medium ITC"/>
      <w:i/>
      <w:color w:val="E36C0A"/>
      <w:sz w:val="24"/>
      <w:szCs w:val="24"/>
    </w:rPr>
  </w:style>
  <w:style w:type="character" w:customStyle="1" w:styleId="ENTTECar">
    <w:name w:val="EN TÊTE Car"/>
    <w:link w:val="ENTTE"/>
    <w:rsid w:val="00507413"/>
    <w:rPr>
      <w:rFonts w:ascii="Eras Medium ITC" w:hAnsi="Eras Medium ITC"/>
      <w:sz w:val="16"/>
      <w:szCs w:val="16"/>
    </w:rPr>
  </w:style>
  <w:style w:type="paragraph" w:customStyle="1" w:styleId="Style1">
    <w:name w:val="Style1"/>
    <w:basedOn w:val="Normal"/>
    <w:link w:val="Style1Car"/>
    <w:qFormat/>
    <w:rsid w:val="00FC79AE"/>
    <w:pPr>
      <w:jc w:val="center"/>
    </w:pPr>
    <w:rPr>
      <w:rFonts w:ascii="Arial Black" w:hAnsi="Arial Black"/>
      <w:color w:val="4F81BD"/>
      <w:sz w:val="48"/>
      <w:szCs w:val="48"/>
    </w:rPr>
  </w:style>
  <w:style w:type="character" w:customStyle="1" w:styleId="Style1Car">
    <w:name w:val="Style1 Car"/>
    <w:basedOn w:val="Policepardfaut"/>
    <w:link w:val="Style1"/>
    <w:rsid w:val="00FC79AE"/>
    <w:rPr>
      <w:rFonts w:ascii="Arial Black" w:hAnsi="Arial Black"/>
      <w:color w:val="4F81BD"/>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43924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geon\Desktop\PADYP%20-%20types%20docs\Mod&#232;le%20PADYP%20titres%20d&#233;cal&#233;s.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E7446C-AB83-44A5-9A8C-483357F1C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PADYP titres décalés</Template>
  <TotalTime>1</TotalTime>
  <Pages>10</Pages>
  <Words>1926</Words>
  <Characters>10596</Characters>
  <Application>Microsoft Office Word</Application>
  <DocSecurity>0</DocSecurity>
  <Lines>88</Lines>
  <Paragraphs>24</Paragraphs>
  <ScaleCrop>false</ScaleCrop>
  <HeadingPairs>
    <vt:vector size="2" baseType="variant">
      <vt:variant>
        <vt:lpstr>Titre</vt:lpstr>
      </vt:variant>
      <vt:variant>
        <vt:i4>1</vt:i4>
      </vt:variant>
    </vt:vector>
  </HeadingPairs>
  <TitlesOfParts>
    <vt:vector size="1" baseType="lpstr">
      <vt:lpstr/>
    </vt:vector>
  </TitlesOfParts>
  <Company>TOSHIBA</Company>
  <LinksUpToDate>false</LinksUpToDate>
  <CharactersWithSpaces>12498</CharactersWithSpaces>
  <SharedDoc>false</SharedDoc>
  <HLinks>
    <vt:vector size="54" baseType="variant">
      <vt:variant>
        <vt:i4>1179709</vt:i4>
      </vt:variant>
      <vt:variant>
        <vt:i4>50</vt:i4>
      </vt:variant>
      <vt:variant>
        <vt:i4>0</vt:i4>
      </vt:variant>
      <vt:variant>
        <vt:i4>5</vt:i4>
      </vt:variant>
      <vt:variant>
        <vt:lpwstr/>
      </vt:variant>
      <vt:variant>
        <vt:lpwstr>_Toc429750506</vt:lpwstr>
      </vt:variant>
      <vt:variant>
        <vt:i4>1179709</vt:i4>
      </vt:variant>
      <vt:variant>
        <vt:i4>44</vt:i4>
      </vt:variant>
      <vt:variant>
        <vt:i4>0</vt:i4>
      </vt:variant>
      <vt:variant>
        <vt:i4>5</vt:i4>
      </vt:variant>
      <vt:variant>
        <vt:lpwstr/>
      </vt:variant>
      <vt:variant>
        <vt:lpwstr>_Toc429750500</vt:lpwstr>
      </vt:variant>
      <vt:variant>
        <vt:i4>1703996</vt:i4>
      </vt:variant>
      <vt:variant>
        <vt:i4>38</vt:i4>
      </vt:variant>
      <vt:variant>
        <vt:i4>0</vt:i4>
      </vt:variant>
      <vt:variant>
        <vt:i4>5</vt:i4>
      </vt:variant>
      <vt:variant>
        <vt:lpwstr/>
      </vt:variant>
      <vt:variant>
        <vt:lpwstr>_Toc429750484</vt:lpwstr>
      </vt:variant>
      <vt:variant>
        <vt:i4>1376316</vt:i4>
      </vt:variant>
      <vt:variant>
        <vt:i4>32</vt:i4>
      </vt:variant>
      <vt:variant>
        <vt:i4>0</vt:i4>
      </vt:variant>
      <vt:variant>
        <vt:i4>5</vt:i4>
      </vt:variant>
      <vt:variant>
        <vt:lpwstr/>
      </vt:variant>
      <vt:variant>
        <vt:lpwstr>_Toc429750477</vt:lpwstr>
      </vt:variant>
      <vt:variant>
        <vt:i4>1376316</vt:i4>
      </vt:variant>
      <vt:variant>
        <vt:i4>26</vt:i4>
      </vt:variant>
      <vt:variant>
        <vt:i4>0</vt:i4>
      </vt:variant>
      <vt:variant>
        <vt:i4>5</vt:i4>
      </vt:variant>
      <vt:variant>
        <vt:lpwstr/>
      </vt:variant>
      <vt:variant>
        <vt:lpwstr>_Toc429750472</vt:lpwstr>
      </vt:variant>
      <vt:variant>
        <vt:i4>1376316</vt:i4>
      </vt:variant>
      <vt:variant>
        <vt:i4>20</vt:i4>
      </vt:variant>
      <vt:variant>
        <vt:i4>0</vt:i4>
      </vt:variant>
      <vt:variant>
        <vt:i4>5</vt:i4>
      </vt:variant>
      <vt:variant>
        <vt:lpwstr/>
      </vt:variant>
      <vt:variant>
        <vt:lpwstr>_Toc429750470</vt:lpwstr>
      </vt:variant>
      <vt:variant>
        <vt:i4>1310780</vt:i4>
      </vt:variant>
      <vt:variant>
        <vt:i4>14</vt:i4>
      </vt:variant>
      <vt:variant>
        <vt:i4>0</vt:i4>
      </vt:variant>
      <vt:variant>
        <vt:i4>5</vt:i4>
      </vt:variant>
      <vt:variant>
        <vt:lpwstr/>
      </vt:variant>
      <vt:variant>
        <vt:lpwstr>_Toc429750469</vt:lpwstr>
      </vt:variant>
      <vt:variant>
        <vt:i4>1310780</vt:i4>
      </vt:variant>
      <vt:variant>
        <vt:i4>8</vt:i4>
      </vt:variant>
      <vt:variant>
        <vt:i4>0</vt:i4>
      </vt:variant>
      <vt:variant>
        <vt:i4>5</vt:i4>
      </vt:variant>
      <vt:variant>
        <vt:lpwstr/>
      </vt:variant>
      <vt:variant>
        <vt:lpwstr>_Toc429750468</vt:lpwstr>
      </vt:variant>
      <vt:variant>
        <vt:i4>1310780</vt:i4>
      </vt:variant>
      <vt:variant>
        <vt:i4>2</vt:i4>
      </vt:variant>
      <vt:variant>
        <vt:i4>0</vt:i4>
      </vt:variant>
      <vt:variant>
        <vt:i4>5</vt:i4>
      </vt:variant>
      <vt:variant>
        <vt:lpwstr/>
      </vt:variant>
      <vt:variant>
        <vt:lpwstr>_Toc429750467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PADYP</dc:creator>
  <cp:lastModifiedBy>Microsoft</cp:lastModifiedBy>
  <cp:revision>2</cp:revision>
  <cp:lastPrinted>2011-10-10T15:05:00Z</cp:lastPrinted>
  <dcterms:created xsi:type="dcterms:W3CDTF">2016-05-29T19:08:00Z</dcterms:created>
  <dcterms:modified xsi:type="dcterms:W3CDTF">2016-05-29T19:08:00Z</dcterms:modified>
</cp:coreProperties>
</file>