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FAB" w:rsidRDefault="00747FB0" w:rsidP="00FD0FAB">
      <w:bookmarkStart w:id="0" w:name="_Toc429465693"/>
      <w:bookmarkStart w:id="1" w:name="_Toc429465854"/>
      <w:r>
        <w:rPr>
          <w:lang w:eastAsia="en-US"/>
        </w:rPr>
        <w:pict>
          <v:rect id="_x0000_s1087" style="position:absolute;left:0;text-align:left;margin-left:-32.6pt;margin-top:598.15pt;width:503.25pt;height:108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87">
              <w:txbxContent>
                <w:p w:rsidR="000D5707" w:rsidRDefault="000D5707" w:rsidP="00FD0FAB">
                  <w:pPr>
                    <w:pStyle w:val="SOUSTITREDOC"/>
                    <w:spacing w:line="276" w:lineRule="auto"/>
                    <w:jc w:val="left"/>
                    <w:rPr>
                      <w:rFonts w:ascii="Arial Black" w:hAnsi="Arial Black"/>
                      <w:caps w:val="0"/>
                    </w:rPr>
                  </w:pPr>
                </w:p>
                <w:p w:rsidR="00FD0FAB" w:rsidRPr="00FD0FAB" w:rsidRDefault="000D5707" w:rsidP="00FD0FAB">
                  <w:pPr>
                    <w:pStyle w:val="SOUSTITREDOC"/>
                    <w:spacing w:line="276" w:lineRule="auto"/>
                    <w:jc w:val="left"/>
                    <w:rPr>
                      <w:rFonts w:ascii="Arial Black" w:hAnsi="Arial Black"/>
                    </w:rPr>
                  </w:pPr>
                  <w:r>
                    <w:rPr>
                      <w:rFonts w:ascii="Arial Black" w:hAnsi="Arial Black"/>
                      <w:caps w:val="0"/>
                    </w:rPr>
                    <w:t xml:space="preserve">Document </w:t>
                  </w:r>
                  <w:r w:rsidR="00133536">
                    <w:rPr>
                      <w:rFonts w:ascii="Arial Black" w:hAnsi="Arial Black"/>
                      <w:caps w:val="0"/>
                    </w:rPr>
                    <w:t>réalisé</w:t>
                  </w:r>
                  <w:r>
                    <w:rPr>
                      <w:rFonts w:ascii="Arial Black" w:hAnsi="Arial Black"/>
                      <w:caps w:val="0"/>
                    </w:rPr>
                    <w:t xml:space="preserve"> par :</w:t>
                  </w:r>
                  <w:r w:rsidRPr="00FD0FAB">
                    <w:rPr>
                      <w:rFonts w:ascii="Arial Black" w:hAnsi="Arial Black"/>
                      <w:caps w:val="0"/>
                    </w:rPr>
                    <w:t xml:space="preserve"> </w:t>
                  </w:r>
                  <w:r>
                    <w:rPr>
                      <w:rFonts w:ascii="Arial Black" w:hAnsi="Arial Black"/>
                      <w:caps w:val="0"/>
                    </w:rPr>
                    <w:t>Cécile</w:t>
                  </w:r>
                  <w:r w:rsidRPr="00FD0FAB">
                    <w:rPr>
                      <w:rFonts w:ascii="Arial Black" w:hAnsi="Arial Black"/>
                      <w:caps w:val="0"/>
                    </w:rPr>
                    <w:t xml:space="preserve"> </w:t>
                  </w:r>
                  <w:r w:rsidR="00FD0FAB" w:rsidRPr="00FD0FAB">
                    <w:rPr>
                      <w:rFonts w:ascii="Arial Black" w:hAnsi="Arial Black"/>
                    </w:rPr>
                    <w:t>DANIEL CLARYS</w:t>
                  </w:r>
                  <w:r>
                    <w:rPr>
                      <w:rFonts w:ascii="Arial Black" w:hAnsi="Arial Black"/>
                    </w:rPr>
                    <w:t xml:space="preserve"> (CELCOR/PADYP)</w:t>
                  </w:r>
                </w:p>
                <w:p w:rsidR="000D5707" w:rsidRDefault="000D5707" w:rsidP="00FD0FAB">
                  <w:pPr>
                    <w:spacing w:line="276" w:lineRule="auto"/>
                    <w:rPr>
                      <w:rFonts w:ascii="Arial Black" w:hAnsi="Arial Black"/>
                      <w:szCs w:val="32"/>
                    </w:rPr>
                  </w:pPr>
                </w:p>
                <w:p w:rsidR="00FD0FAB" w:rsidRDefault="00FD0FAB" w:rsidP="00FD0FAB">
                  <w:pPr>
                    <w:spacing w:line="276" w:lineRule="auto"/>
                    <w:rPr>
                      <w:rFonts w:ascii="Arial Black" w:hAnsi="Arial Black"/>
                      <w:szCs w:val="32"/>
                    </w:rPr>
                  </w:pPr>
                  <w:r>
                    <w:rPr>
                      <w:rFonts w:ascii="Arial Black" w:hAnsi="Arial Black"/>
                      <w:szCs w:val="32"/>
                    </w:rPr>
                    <w:t>Date : 2012</w:t>
                  </w:r>
                </w:p>
                <w:p w:rsidR="00FD0FAB" w:rsidRPr="00FD0FAB" w:rsidRDefault="00FD0FAB" w:rsidP="00FD0FAB">
                  <w:pPr>
                    <w:jc w:val="center"/>
                    <w:rPr>
                      <w:rFonts w:ascii="Calibri" w:hAnsi="Calibri"/>
                      <w:szCs w:val="22"/>
                    </w:rPr>
                  </w:pPr>
                </w:p>
              </w:txbxContent>
            </v:textbox>
          </v:rect>
        </w:pict>
      </w:r>
      <w:r w:rsidR="000D5707">
        <w:rPr>
          <w:noProof/>
        </w:rPr>
        <w:drawing>
          <wp:anchor distT="0" distB="0" distL="114300" distR="114300" simplePos="0" relativeHeight="251654144" behindDoc="0" locked="0" layoutInCell="1" allowOverlap="1">
            <wp:simplePos x="0" y="0"/>
            <wp:positionH relativeFrom="column">
              <wp:posOffset>-111760</wp:posOffset>
            </wp:positionH>
            <wp:positionV relativeFrom="paragraph">
              <wp:posOffset>4199255</wp:posOffset>
            </wp:positionV>
            <wp:extent cx="5770245" cy="3232150"/>
            <wp:effectExtent l="0" t="0" r="0" b="0"/>
            <wp:wrapNone/>
            <wp:docPr id="51"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8" cstate="print"/>
                    <a:srcRect/>
                    <a:stretch>
                      <a:fillRect/>
                    </a:stretch>
                  </pic:blipFill>
                  <pic:spPr bwMode="auto">
                    <a:xfrm>
                      <a:off x="0" y="0"/>
                      <a:ext cx="5770245" cy="3232150"/>
                    </a:xfrm>
                    <a:prstGeom prst="rect">
                      <a:avLst/>
                    </a:prstGeom>
                    <a:noFill/>
                  </pic:spPr>
                </pic:pic>
              </a:graphicData>
            </a:graphic>
          </wp:anchor>
        </w:drawing>
      </w:r>
      <w:r>
        <w:rPr>
          <w:lang w:eastAsia="en-US"/>
        </w:rPr>
        <w:pict>
          <v:rect id="Rectangle 3" o:spid="_x0000_s1079" style="position:absolute;left:0;text-align:left;margin-left:-25.9pt;margin-top:109.15pt;width:495pt;height:228.25pt;z-index:25165824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FD0FAB" w:rsidRPr="005C7791" w:rsidRDefault="00FD0FAB" w:rsidP="00FD0FAB">
                  <w:pPr>
                    <w:pStyle w:val="Style1"/>
                  </w:pPr>
                  <w:r w:rsidRPr="005C7791">
                    <w:t>OUTILS ET TECHNIQUES PEDAGOGIQUES POUR UNE FORMATION ACTIVE</w:t>
                  </w:r>
                </w:p>
                <w:p w:rsidR="00FD0FAB" w:rsidRPr="000D5707" w:rsidRDefault="00FD0FAB" w:rsidP="00FD0FAB">
                  <w:pPr>
                    <w:pStyle w:val="Style1"/>
                    <w:rPr>
                      <w:sz w:val="40"/>
                      <w:u w:val="single"/>
                    </w:rPr>
                  </w:pPr>
                  <w:r w:rsidRPr="000D5707">
                    <w:rPr>
                      <w:sz w:val="40"/>
                      <w:u w:val="single"/>
                    </w:rPr>
                    <w:t>Manuel pour conseillers agricoles devant former des producteurs analphabètes</w:t>
                  </w:r>
                </w:p>
                <w:p w:rsidR="00FD0FAB" w:rsidRPr="00FD0FAB" w:rsidRDefault="00FD0FAB" w:rsidP="00FD0FAB">
                  <w:pPr>
                    <w:jc w:val="center"/>
                    <w:rPr>
                      <w:rFonts w:ascii="Calibri" w:hAnsi="Calibri"/>
                      <w:szCs w:val="22"/>
                    </w:rPr>
                  </w:pPr>
                </w:p>
              </w:txbxContent>
            </v:textbox>
          </v:rect>
        </w:pict>
      </w:r>
      <w:r w:rsidR="000D5707">
        <w:rPr>
          <w:noProof/>
        </w:rPr>
        <w:drawing>
          <wp:anchor distT="0" distB="0" distL="114300" distR="114300" simplePos="0" relativeHeight="251653120"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50"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9" cstate="print"/>
                    <a:srcRect t="7742" r="11824" b="6903"/>
                    <a:stretch>
                      <a:fillRect/>
                    </a:stretch>
                  </pic:blipFill>
                  <pic:spPr bwMode="auto">
                    <a:xfrm>
                      <a:off x="0" y="0"/>
                      <a:ext cx="6677025" cy="8715375"/>
                    </a:xfrm>
                    <a:prstGeom prst="rect">
                      <a:avLst/>
                    </a:prstGeom>
                    <a:noFill/>
                  </pic:spPr>
                </pic:pic>
              </a:graphicData>
            </a:graphic>
          </wp:anchor>
        </w:drawing>
      </w:r>
      <w:r w:rsidR="000D5707">
        <w:rPr>
          <w:noProof/>
        </w:rPr>
        <w:drawing>
          <wp:anchor distT="0" distB="0" distL="114300" distR="114300" simplePos="0" relativeHeight="251655168"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52"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0" cstate="print"/>
                    <a:srcRect/>
                    <a:stretch>
                      <a:fillRect/>
                    </a:stretch>
                  </pic:blipFill>
                  <pic:spPr bwMode="auto">
                    <a:xfrm>
                      <a:off x="0" y="0"/>
                      <a:ext cx="726440" cy="628650"/>
                    </a:xfrm>
                    <a:prstGeom prst="rect">
                      <a:avLst/>
                    </a:prstGeom>
                    <a:noFill/>
                  </pic:spPr>
                </pic:pic>
              </a:graphicData>
            </a:graphic>
          </wp:anchor>
        </w:drawing>
      </w:r>
      <w:r w:rsidR="000D5707">
        <w:rPr>
          <w:noProof/>
        </w:rPr>
        <w:drawing>
          <wp:anchor distT="0" distB="0" distL="114300" distR="114300" simplePos="0" relativeHeight="251656192"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53"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srcRect/>
                    <a:stretch>
                      <a:fillRect/>
                    </a:stretch>
                  </pic:blipFill>
                  <pic:spPr bwMode="auto">
                    <a:xfrm>
                      <a:off x="0" y="0"/>
                      <a:ext cx="771525" cy="695325"/>
                    </a:xfrm>
                    <a:prstGeom prst="rect">
                      <a:avLst/>
                    </a:prstGeom>
                    <a:noFill/>
                  </pic:spPr>
                </pic:pic>
              </a:graphicData>
            </a:graphic>
          </wp:anchor>
        </w:drawing>
      </w:r>
      <w:r>
        <w:rPr>
          <w:lang w:eastAsia="en-US"/>
        </w:rPr>
        <w:pict>
          <v:rect id="Rectangle 16" o:spid="_x0000_s1078" style="position:absolute;left:0;text-align:left;margin-left:-34.15pt;margin-top:55.9pt;width:503.25pt;height:42pt;z-index:2516572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FD0FAB" w:rsidRDefault="00FD0FAB" w:rsidP="00FD0FAB">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FD0FAB" w:rsidRPr="00FD0FAB" w:rsidRDefault="00FD0FAB" w:rsidP="00FD0FAB">
                  <w:pPr>
                    <w:jc w:val="center"/>
                    <w:rPr>
                      <w:rFonts w:ascii="Calibri" w:hAnsi="Calibri"/>
                      <w:szCs w:val="22"/>
                    </w:rPr>
                  </w:pPr>
                </w:p>
              </w:txbxContent>
            </v:textbox>
          </v:rect>
        </w:pict>
      </w:r>
      <w:r w:rsidR="000D5707">
        <w:rPr>
          <w:noProof/>
        </w:rPr>
        <w:drawing>
          <wp:anchor distT="0" distB="0" distL="114300" distR="114300" simplePos="0" relativeHeight="251659264"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56"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2" cstate="print"/>
                    <a:srcRect/>
                    <a:stretch>
                      <a:fillRect/>
                    </a:stretch>
                  </pic:blipFill>
                  <pic:spPr bwMode="auto">
                    <a:xfrm>
                      <a:off x="0" y="0"/>
                      <a:ext cx="1478280" cy="200025"/>
                    </a:xfrm>
                    <a:prstGeom prst="rect">
                      <a:avLst/>
                    </a:prstGeom>
                    <a:noFill/>
                  </pic:spPr>
                </pic:pic>
              </a:graphicData>
            </a:graphic>
          </wp:anchor>
        </w:drawing>
      </w:r>
      <w:r>
        <w:rPr>
          <w:lang w:eastAsia="en-US"/>
        </w:rPr>
        <w:pict>
          <v:group id="_x0000_s1082" style="position:absolute;left:0;text-align:left;margin-left:-42.4pt;margin-top:-36.75pt;width:531.25pt;height:781.5pt;z-index:251661312;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83" type="#_x0000_t32" style="position:absolute;left:521;top:652;width:60;height:15630;flip:x" o:connectortype="straight" strokecolor="#548dd4" strokeweight="4pt">
              <v:shadow type="perspective" color="#243f60" opacity=".5" offset="1pt" offset2="-1pt"/>
            </v:shape>
            <v:shape id="_x0000_s1084" type="#_x0000_t32" style="position:absolute;left:11055;top:652;width:60;height:15630;flip:x" o:connectortype="straight" strokecolor="#548dd4" strokeweight="4pt">
              <v:shadow type="perspective" color="#243f60" opacity=".5" offset="1pt" offset2="-1pt"/>
            </v:shape>
            <v:shape id="_x0000_s1085" type="#_x0000_t32" style="position:absolute;left:490;top:16237;width:10565;height:0" o:connectortype="straight" strokecolor="#548dd4" strokeweight="4.5pt"/>
            <v:shape id="_x0000_s1086" type="#_x0000_t32" style="position:absolute;left:584;top:697;width:10531;height:0" o:connectortype="straight" strokecolor="#548dd4" strokeweight="4.5pt"/>
          </v:group>
        </w:pict>
      </w:r>
    </w:p>
    <w:p w:rsidR="00FD0FAB" w:rsidRDefault="00FD0FAB" w:rsidP="00FD0FAB">
      <w:pPr>
        <w:sectPr w:rsidR="00FD0FAB">
          <w:pgSz w:w="11906" w:h="16838"/>
          <w:pgMar w:top="1417" w:right="1417" w:bottom="1417" w:left="1417" w:header="708" w:footer="708" w:gutter="0"/>
          <w:cols w:space="720"/>
        </w:sectPr>
      </w:pPr>
    </w:p>
    <w:p w:rsidR="00FE035B" w:rsidRDefault="005C7791" w:rsidP="005C7791">
      <w:pPr>
        <w:pStyle w:val="PADYP1"/>
        <w:pageBreakBefore/>
        <w:numPr>
          <w:ilvl w:val="0"/>
          <w:numId w:val="0"/>
        </w:numPr>
        <w:ind w:left="425" w:hanging="425"/>
      </w:pPr>
      <w:bookmarkStart w:id="2" w:name="_Toc451122626"/>
      <w:bookmarkEnd w:id="0"/>
      <w:bookmarkEnd w:id="1"/>
      <w:r w:rsidRPr="005C7791">
        <w:lastRenderedPageBreak/>
        <w:t>TABLE DES MATIERES</w:t>
      </w:r>
      <w:bookmarkEnd w:id="2"/>
    </w:p>
    <w:p w:rsidR="00833F12" w:rsidRPr="001A4D24" w:rsidRDefault="00747FB0">
      <w:pPr>
        <w:pStyle w:val="TM1"/>
        <w:rPr>
          <w:rFonts w:ascii="Calibri" w:hAnsi="Calibri"/>
          <w:b w:val="0"/>
          <w:bCs w:val="0"/>
          <w:caps w:val="0"/>
          <w:noProof/>
          <w:sz w:val="22"/>
          <w:szCs w:val="22"/>
        </w:rPr>
      </w:pPr>
      <w:r w:rsidRPr="00747FB0">
        <w:rPr>
          <w:rFonts w:ascii="Calibri" w:hAnsi="Calibri"/>
        </w:rPr>
        <w:fldChar w:fldCharType="begin"/>
      </w:r>
      <w:r w:rsidR="00FE035B">
        <w:instrText xml:space="preserve"> TOC \o "1-4" \t "PADYP 1;1;PADYP 2;2;PADYP 3;3;PADYP 6;4" </w:instrText>
      </w:r>
      <w:r w:rsidRPr="00747FB0">
        <w:rPr>
          <w:rFonts w:ascii="Calibri" w:hAnsi="Calibri"/>
        </w:rPr>
        <w:fldChar w:fldCharType="separate"/>
      </w:r>
      <w:r w:rsidR="00833F12">
        <w:rPr>
          <w:noProof/>
        </w:rPr>
        <w:t>TABLE DES MATIERES</w:t>
      </w:r>
      <w:r w:rsidR="00833F12">
        <w:rPr>
          <w:noProof/>
        </w:rPr>
        <w:tab/>
      </w:r>
      <w:r>
        <w:rPr>
          <w:noProof/>
        </w:rPr>
        <w:fldChar w:fldCharType="begin"/>
      </w:r>
      <w:r w:rsidR="00306044">
        <w:rPr>
          <w:noProof/>
        </w:rPr>
        <w:instrText xml:space="preserve"> PAGEREF _Toc451122626 \h </w:instrText>
      </w:r>
      <w:r>
        <w:rPr>
          <w:noProof/>
        </w:rPr>
      </w:r>
      <w:r>
        <w:rPr>
          <w:noProof/>
        </w:rPr>
        <w:fldChar w:fldCharType="separate"/>
      </w:r>
      <w:r w:rsidR="00BA7D7F">
        <w:rPr>
          <w:noProof/>
        </w:rPr>
        <w:t>1</w:t>
      </w:r>
      <w:r>
        <w:rPr>
          <w:noProof/>
        </w:rPr>
        <w:fldChar w:fldCharType="end"/>
      </w:r>
    </w:p>
    <w:p w:rsidR="00833F12" w:rsidRPr="001A4D24" w:rsidRDefault="00833F12">
      <w:pPr>
        <w:pStyle w:val="TM1"/>
        <w:rPr>
          <w:rFonts w:ascii="Calibri" w:hAnsi="Calibri"/>
          <w:b w:val="0"/>
          <w:bCs w:val="0"/>
          <w:caps w:val="0"/>
          <w:noProof/>
          <w:sz w:val="22"/>
          <w:szCs w:val="22"/>
        </w:rPr>
      </w:pPr>
      <w:r>
        <w:rPr>
          <w:noProof/>
        </w:rPr>
        <w:t>PRESENTATION GENERALE</w:t>
      </w:r>
      <w:r>
        <w:rPr>
          <w:noProof/>
        </w:rPr>
        <w:tab/>
      </w:r>
      <w:r w:rsidR="00747FB0">
        <w:rPr>
          <w:noProof/>
        </w:rPr>
        <w:fldChar w:fldCharType="begin"/>
      </w:r>
      <w:r w:rsidR="00306044">
        <w:rPr>
          <w:noProof/>
        </w:rPr>
        <w:instrText xml:space="preserve"> PAGEREF _Toc451122627 \h </w:instrText>
      </w:r>
      <w:r w:rsidR="00747FB0">
        <w:rPr>
          <w:noProof/>
        </w:rPr>
      </w:r>
      <w:r w:rsidR="00747FB0">
        <w:rPr>
          <w:noProof/>
        </w:rPr>
        <w:fldChar w:fldCharType="separate"/>
      </w:r>
      <w:r w:rsidR="00BA7D7F">
        <w:rPr>
          <w:noProof/>
        </w:rPr>
        <w:t>3</w:t>
      </w:r>
      <w:r w:rsidR="00747FB0">
        <w:rPr>
          <w:noProof/>
        </w:rPr>
        <w:fldChar w:fldCharType="end"/>
      </w:r>
    </w:p>
    <w:p w:rsidR="00833F12" w:rsidRPr="001A4D24" w:rsidRDefault="00833F12">
      <w:pPr>
        <w:pStyle w:val="TM1"/>
        <w:rPr>
          <w:rFonts w:ascii="Calibri" w:hAnsi="Calibri"/>
          <w:b w:val="0"/>
          <w:bCs w:val="0"/>
          <w:caps w:val="0"/>
          <w:noProof/>
          <w:sz w:val="22"/>
          <w:szCs w:val="22"/>
        </w:rPr>
      </w:pPr>
      <w:r>
        <w:rPr>
          <w:noProof/>
        </w:rPr>
        <w:t>AVERTISSEMENT</w:t>
      </w:r>
      <w:r>
        <w:rPr>
          <w:noProof/>
        </w:rPr>
        <w:tab/>
      </w:r>
      <w:r w:rsidR="00747FB0">
        <w:rPr>
          <w:noProof/>
        </w:rPr>
        <w:fldChar w:fldCharType="begin"/>
      </w:r>
      <w:r w:rsidR="00306044">
        <w:rPr>
          <w:noProof/>
        </w:rPr>
        <w:instrText xml:space="preserve"> PAGEREF _Toc451122628 \h </w:instrText>
      </w:r>
      <w:r w:rsidR="00747FB0">
        <w:rPr>
          <w:noProof/>
        </w:rPr>
      </w:r>
      <w:r w:rsidR="00747FB0">
        <w:rPr>
          <w:noProof/>
        </w:rPr>
        <w:fldChar w:fldCharType="separate"/>
      </w:r>
      <w:r w:rsidR="00BA7D7F">
        <w:rPr>
          <w:noProof/>
        </w:rPr>
        <w:t>3</w:t>
      </w:r>
      <w:r w:rsidR="00747FB0">
        <w:rPr>
          <w:noProof/>
        </w:rPr>
        <w:fldChar w:fldCharType="end"/>
      </w:r>
    </w:p>
    <w:p w:rsidR="00833F12" w:rsidRPr="001A4D24" w:rsidRDefault="00833F12">
      <w:pPr>
        <w:pStyle w:val="TM1"/>
        <w:rPr>
          <w:rFonts w:ascii="Calibri" w:hAnsi="Calibri"/>
          <w:b w:val="0"/>
          <w:bCs w:val="0"/>
          <w:caps w:val="0"/>
          <w:noProof/>
          <w:sz w:val="22"/>
          <w:szCs w:val="22"/>
        </w:rPr>
      </w:pPr>
      <w:r>
        <w:rPr>
          <w:noProof/>
        </w:rPr>
        <w:t>1.</w:t>
      </w:r>
      <w:r w:rsidRPr="001A4D24">
        <w:rPr>
          <w:rFonts w:ascii="Calibri" w:hAnsi="Calibri"/>
          <w:b w:val="0"/>
          <w:bCs w:val="0"/>
          <w:caps w:val="0"/>
          <w:noProof/>
          <w:sz w:val="22"/>
          <w:szCs w:val="22"/>
        </w:rPr>
        <w:tab/>
      </w:r>
      <w:r>
        <w:rPr>
          <w:noProof/>
        </w:rPr>
        <w:t>PREMIERE PARTIE – DES SUPPORTS PEDAGOGIQUES</w:t>
      </w:r>
      <w:r>
        <w:rPr>
          <w:noProof/>
        </w:rPr>
        <w:tab/>
      </w:r>
      <w:r w:rsidR="00747FB0">
        <w:rPr>
          <w:noProof/>
        </w:rPr>
        <w:fldChar w:fldCharType="begin"/>
      </w:r>
      <w:r w:rsidR="00306044">
        <w:rPr>
          <w:noProof/>
        </w:rPr>
        <w:instrText xml:space="preserve"> PAGEREF _Toc451122629 \h </w:instrText>
      </w:r>
      <w:r w:rsidR="00747FB0">
        <w:rPr>
          <w:noProof/>
        </w:rPr>
      </w:r>
      <w:r w:rsidR="00747FB0">
        <w:rPr>
          <w:noProof/>
        </w:rPr>
        <w:fldChar w:fldCharType="separate"/>
      </w:r>
      <w:r w:rsidR="00BA7D7F">
        <w:rPr>
          <w:noProof/>
        </w:rPr>
        <w:t>4</w:t>
      </w:r>
      <w:r w:rsidR="00747FB0">
        <w:rPr>
          <w:noProof/>
        </w:rPr>
        <w:fldChar w:fldCharType="end"/>
      </w:r>
    </w:p>
    <w:p w:rsidR="00833F12" w:rsidRPr="001A4D24" w:rsidRDefault="00833F12">
      <w:pPr>
        <w:pStyle w:val="TM2"/>
        <w:tabs>
          <w:tab w:val="left" w:pos="960"/>
          <w:tab w:val="right" w:leader="dot" w:pos="9062"/>
        </w:tabs>
        <w:rPr>
          <w:rFonts w:ascii="Calibri" w:hAnsi="Calibri"/>
          <w:smallCaps w:val="0"/>
          <w:noProof/>
          <w:sz w:val="22"/>
          <w:szCs w:val="22"/>
        </w:rPr>
      </w:pPr>
      <w:r>
        <w:rPr>
          <w:noProof/>
        </w:rPr>
        <w:t>1.1.</w:t>
      </w:r>
      <w:r w:rsidRPr="001A4D24">
        <w:rPr>
          <w:rFonts w:ascii="Calibri" w:hAnsi="Calibri"/>
          <w:smallCaps w:val="0"/>
          <w:noProof/>
          <w:sz w:val="22"/>
          <w:szCs w:val="22"/>
        </w:rPr>
        <w:tab/>
      </w:r>
      <w:r>
        <w:rPr>
          <w:noProof/>
        </w:rPr>
        <w:t>OUTILS PEDAGOGIQUES PRATIQUES</w:t>
      </w:r>
      <w:r>
        <w:rPr>
          <w:noProof/>
        </w:rPr>
        <w:tab/>
      </w:r>
      <w:r w:rsidR="00747FB0">
        <w:rPr>
          <w:noProof/>
        </w:rPr>
        <w:fldChar w:fldCharType="begin"/>
      </w:r>
      <w:r>
        <w:rPr>
          <w:noProof/>
        </w:rPr>
        <w:instrText xml:space="preserve"> PAGEREF _Toc451122630 \h </w:instrText>
      </w:r>
      <w:r w:rsidR="00747FB0">
        <w:rPr>
          <w:noProof/>
        </w:rPr>
      </w:r>
      <w:r w:rsidR="00747FB0">
        <w:rPr>
          <w:noProof/>
        </w:rPr>
        <w:fldChar w:fldCharType="separate"/>
      </w:r>
      <w:r w:rsidR="00BA7D7F">
        <w:rPr>
          <w:noProof/>
        </w:rPr>
        <w:t>4</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1.1.1.</w:t>
      </w:r>
      <w:r w:rsidRPr="001A4D24">
        <w:rPr>
          <w:rFonts w:ascii="Calibri" w:hAnsi="Calibri"/>
          <w:i w:val="0"/>
          <w:iCs w:val="0"/>
          <w:noProof/>
          <w:sz w:val="22"/>
          <w:szCs w:val="22"/>
        </w:rPr>
        <w:tab/>
      </w:r>
      <w:r>
        <w:rPr>
          <w:noProof/>
        </w:rPr>
        <w:t>OUTIL 1</w:t>
      </w:r>
      <w:r>
        <w:rPr>
          <w:noProof/>
        </w:rPr>
        <w:tab/>
      </w:r>
      <w:r w:rsidR="00747FB0">
        <w:rPr>
          <w:noProof/>
        </w:rPr>
        <w:fldChar w:fldCharType="begin"/>
      </w:r>
      <w:r>
        <w:rPr>
          <w:noProof/>
        </w:rPr>
        <w:instrText xml:space="preserve"> PAGEREF _Toc451122631 \h </w:instrText>
      </w:r>
      <w:r w:rsidR="00747FB0">
        <w:rPr>
          <w:noProof/>
        </w:rPr>
      </w:r>
      <w:r w:rsidR="00747FB0">
        <w:rPr>
          <w:noProof/>
        </w:rPr>
        <w:fldChar w:fldCharType="separate"/>
      </w:r>
      <w:r w:rsidR="00BA7D7F">
        <w:rPr>
          <w:noProof/>
        </w:rPr>
        <w:t>4</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1.1.2.</w:t>
      </w:r>
      <w:r w:rsidRPr="001A4D24">
        <w:rPr>
          <w:rFonts w:ascii="Calibri" w:hAnsi="Calibri"/>
          <w:i w:val="0"/>
          <w:iCs w:val="0"/>
          <w:noProof/>
          <w:sz w:val="22"/>
          <w:szCs w:val="22"/>
        </w:rPr>
        <w:tab/>
      </w:r>
      <w:r>
        <w:rPr>
          <w:noProof/>
        </w:rPr>
        <w:t>OUTIL 2</w:t>
      </w:r>
      <w:r>
        <w:rPr>
          <w:noProof/>
        </w:rPr>
        <w:tab/>
      </w:r>
      <w:r w:rsidR="00747FB0">
        <w:rPr>
          <w:noProof/>
        </w:rPr>
        <w:fldChar w:fldCharType="begin"/>
      </w:r>
      <w:r>
        <w:rPr>
          <w:noProof/>
        </w:rPr>
        <w:instrText xml:space="preserve"> PAGEREF _Toc451122632 \h </w:instrText>
      </w:r>
      <w:r w:rsidR="00747FB0">
        <w:rPr>
          <w:noProof/>
        </w:rPr>
      </w:r>
      <w:r w:rsidR="00747FB0">
        <w:rPr>
          <w:noProof/>
        </w:rPr>
        <w:fldChar w:fldCharType="separate"/>
      </w:r>
      <w:r w:rsidR="00BA7D7F">
        <w:rPr>
          <w:noProof/>
        </w:rPr>
        <w:t>5</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1.1.3.</w:t>
      </w:r>
      <w:r w:rsidRPr="001A4D24">
        <w:rPr>
          <w:rFonts w:ascii="Calibri" w:hAnsi="Calibri"/>
          <w:i w:val="0"/>
          <w:iCs w:val="0"/>
          <w:noProof/>
          <w:sz w:val="22"/>
          <w:szCs w:val="22"/>
        </w:rPr>
        <w:tab/>
      </w:r>
      <w:r>
        <w:rPr>
          <w:noProof/>
        </w:rPr>
        <w:t>OUTIL 3</w:t>
      </w:r>
      <w:r>
        <w:rPr>
          <w:noProof/>
        </w:rPr>
        <w:tab/>
      </w:r>
      <w:r w:rsidR="00747FB0">
        <w:rPr>
          <w:noProof/>
        </w:rPr>
        <w:fldChar w:fldCharType="begin"/>
      </w:r>
      <w:r>
        <w:rPr>
          <w:noProof/>
        </w:rPr>
        <w:instrText xml:space="preserve"> PAGEREF _Toc451122633 \h </w:instrText>
      </w:r>
      <w:r w:rsidR="00747FB0">
        <w:rPr>
          <w:noProof/>
        </w:rPr>
      </w:r>
      <w:r w:rsidR="00747FB0">
        <w:rPr>
          <w:noProof/>
        </w:rPr>
        <w:fldChar w:fldCharType="separate"/>
      </w:r>
      <w:r w:rsidR="00BA7D7F">
        <w:rPr>
          <w:noProof/>
        </w:rPr>
        <w:t>6</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1.1.4.</w:t>
      </w:r>
      <w:r w:rsidRPr="001A4D24">
        <w:rPr>
          <w:rFonts w:ascii="Calibri" w:hAnsi="Calibri"/>
          <w:i w:val="0"/>
          <w:iCs w:val="0"/>
          <w:noProof/>
          <w:sz w:val="22"/>
          <w:szCs w:val="22"/>
        </w:rPr>
        <w:tab/>
      </w:r>
      <w:r>
        <w:rPr>
          <w:noProof/>
        </w:rPr>
        <w:t>OUTIL 4</w:t>
      </w:r>
      <w:r>
        <w:rPr>
          <w:noProof/>
        </w:rPr>
        <w:tab/>
      </w:r>
      <w:r w:rsidR="00747FB0">
        <w:rPr>
          <w:noProof/>
        </w:rPr>
        <w:fldChar w:fldCharType="begin"/>
      </w:r>
      <w:r>
        <w:rPr>
          <w:noProof/>
        </w:rPr>
        <w:instrText xml:space="preserve"> PAGEREF _Toc451122634 \h </w:instrText>
      </w:r>
      <w:r w:rsidR="00747FB0">
        <w:rPr>
          <w:noProof/>
        </w:rPr>
      </w:r>
      <w:r w:rsidR="00747FB0">
        <w:rPr>
          <w:noProof/>
        </w:rPr>
        <w:fldChar w:fldCharType="separate"/>
      </w:r>
      <w:r w:rsidR="00BA7D7F">
        <w:rPr>
          <w:noProof/>
        </w:rPr>
        <w:t>7</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1.1.5.</w:t>
      </w:r>
      <w:r w:rsidRPr="001A4D24">
        <w:rPr>
          <w:rFonts w:ascii="Calibri" w:hAnsi="Calibri"/>
          <w:i w:val="0"/>
          <w:iCs w:val="0"/>
          <w:noProof/>
          <w:sz w:val="22"/>
          <w:szCs w:val="22"/>
        </w:rPr>
        <w:tab/>
      </w:r>
      <w:r>
        <w:rPr>
          <w:noProof/>
        </w:rPr>
        <w:t>OUTIL 5</w:t>
      </w:r>
      <w:r>
        <w:rPr>
          <w:noProof/>
        </w:rPr>
        <w:tab/>
      </w:r>
      <w:r w:rsidR="00747FB0">
        <w:rPr>
          <w:noProof/>
        </w:rPr>
        <w:fldChar w:fldCharType="begin"/>
      </w:r>
      <w:r>
        <w:rPr>
          <w:noProof/>
        </w:rPr>
        <w:instrText xml:space="preserve"> PAGEREF _Toc451122635 \h </w:instrText>
      </w:r>
      <w:r w:rsidR="00747FB0">
        <w:rPr>
          <w:noProof/>
        </w:rPr>
      </w:r>
      <w:r w:rsidR="00747FB0">
        <w:rPr>
          <w:noProof/>
        </w:rPr>
        <w:fldChar w:fldCharType="separate"/>
      </w:r>
      <w:r w:rsidR="00BA7D7F">
        <w:rPr>
          <w:noProof/>
        </w:rPr>
        <w:t>8</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1.1.6.</w:t>
      </w:r>
      <w:r w:rsidRPr="001A4D24">
        <w:rPr>
          <w:rFonts w:ascii="Calibri" w:hAnsi="Calibri"/>
          <w:i w:val="0"/>
          <w:iCs w:val="0"/>
          <w:noProof/>
          <w:sz w:val="22"/>
          <w:szCs w:val="22"/>
        </w:rPr>
        <w:tab/>
      </w:r>
      <w:r>
        <w:rPr>
          <w:noProof/>
        </w:rPr>
        <w:t>OUTIL 6</w:t>
      </w:r>
      <w:r>
        <w:rPr>
          <w:noProof/>
        </w:rPr>
        <w:tab/>
      </w:r>
      <w:r w:rsidR="00747FB0">
        <w:rPr>
          <w:noProof/>
        </w:rPr>
        <w:fldChar w:fldCharType="begin"/>
      </w:r>
      <w:r>
        <w:rPr>
          <w:noProof/>
        </w:rPr>
        <w:instrText xml:space="preserve"> PAGEREF _Toc451122636 \h </w:instrText>
      </w:r>
      <w:r w:rsidR="00747FB0">
        <w:rPr>
          <w:noProof/>
        </w:rPr>
      </w:r>
      <w:r w:rsidR="00747FB0">
        <w:rPr>
          <w:noProof/>
        </w:rPr>
        <w:fldChar w:fldCharType="separate"/>
      </w:r>
      <w:r w:rsidR="00BA7D7F">
        <w:rPr>
          <w:noProof/>
        </w:rPr>
        <w:t>9</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1.1.7.</w:t>
      </w:r>
      <w:r w:rsidRPr="001A4D24">
        <w:rPr>
          <w:rFonts w:ascii="Calibri" w:hAnsi="Calibri"/>
          <w:i w:val="0"/>
          <w:iCs w:val="0"/>
          <w:noProof/>
          <w:sz w:val="22"/>
          <w:szCs w:val="22"/>
        </w:rPr>
        <w:tab/>
      </w:r>
      <w:r>
        <w:rPr>
          <w:noProof/>
        </w:rPr>
        <w:t>OUTIL 7</w:t>
      </w:r>
      <w:r>
        <w:rPr>
          <w:noProof/>
        </w:rPr>
        <w:tab/>
      </w:r>
      <w:r w:rsidR="00747FB0">
        <w:rPr>
          <w:noProof/>
        </w:rPr>
        <w:fldChar w:fldCharType="begin"/>
      </w:r>
      <w:r>
        <w:rPr>
          <w:noProof/>
        </w:rPr>
        <w:instrText xml:space="preserve"> PAGEREF _Toc451122637 \h </w:instrText>
      </w:r>
      <w:r w:rsidR="00747FB0">
        <w:rPr>
          <w:noProof/>
        </w:rPr>
      </w:r>
      <w:r w:rsidR="00747FB0">
        <w:rPr>
          <w:noProof/>
        </w:rPr>
        <w:fldChar w:fldCharType="separate"/>
      </w:r>
      <w:r w:rsidR="00BA7D7F">
        <w:rPr>
          <w:noProof/>
        </w:rPr>
        <w:t>10</w:t>
      </w:r>
      <w:r w:rsidR="00747FB0">
        <w:rPr>
          <w:noProof/>
        </w:rPr>
        <w:fldChar w:fldCharType="end"/>
      </w:r>
    </w:p>
    <w:p w:rsidR="00833F12" w:rsidRPr="001A4D24" w:rsidRDefault="00833F12">
      <w:pPr>
        <w:pStyle w:val="TM2"/>
        <w:tabs>
          <w:tab w:val="left" w:pos="960"/>
          <w:tab w:val="right" w:leader="dot" w:pos="9062"/>
        </w:tabs>
        <w:rPr>
          <w:rFonts w:ascii="Calibri" w:hAnsi="Calibri"/>
          <w:smallCaps w:val="0"/>
          <w:noProof/>
          <w:sz w:val="22"/>
          <w:szCs w:val="22"/>
        </w:rPr>
      </w:pPr>
      <w:r>
        <w:rPr>
          <w:noProof/>
        </w:rPr>
        <w:t>1.2.</w:t>
      </w:r>
      <w:r w:rsidRPr="001A4D24">
        <w:rPr>
          <w:rFonts w:ascii="Calibri" w:hAnsi="Calibri"/>
          <w:smallCaps w:val="0"/>
          <w:noProof/>
          <w:sz w:val="22"/>
          <w:szCs w:val="22"/>
        </w:rPr>
        <w:tab/>
      </w:r>
      <w:r>
        <w:rPr>
          <w:noProof/>
        </w:rPr>
        <w:t>MATERIELS ET TECHNIQUES PREPARATOIRES</w:t>
      </w:r>
      <w:r>
        <w:rPr>
          <w:noProof/>
        </w:rPr>
        <w:tab/>
      </w:r>
      <w:r w:rsidR="00747FB0">
        <w:rPr>
          <w:noProof/>
        </w:rPr>
        <w:fldChar w:fldCharType="begin"/>
      </w:r>
      <w:r>
        <w:rPr>
          <w:noProof/>
        </w:rPr>
        <w:instrText xml:space="preserve"> PAGEREF _Toc451122638 \h </w:instrText>
      </w:r>
      <w:r w:rsidR="00747FB0">
        <w:rPr>
          <w:noProof/>
        </w:rPr>
      </w:r>
      <w:r w:rsidR="00747FB0">
        <w:rPr>
          <w:noProof/>
        </w:rPr>
        <w:fldChar w:fldCharType="separate"/>
      </w:r>
      <w:r w:rsidR="00BA7D7F">
        <w:rPr>
          <w:noProof/>
        </w:rPr>
        <w:t>11</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1.2.1.</w:t>
      </w:r>
      <w:r w:rsidRPr="001A4D24">
        <w:rPr>
          <w:rFonts w:ascii="Calibri" w:hAnsi="Calibri"/>
          <w:i w:val="0"/>
          <w:iCs w:val="0"/>
          <w:noProof/>
          <w:sz w:val="22"/>
          <w:szCs w:val="22"/>
        </w:rPr>
        <w:tab/>
      </w:r>
      <w:r>
        <w:rPr>
          <w:noProof/>
        </w:rPr>
        <w:t>MATERIEL 1</w:t>
      </w:r>
      <w:r>
        <w:rPr>
          <w:noProof/>
        </w:rPr>
        <w:tab/>
      </w:r>
      <w:r w:rsidR="00747FB0">
        <w:rPr>
          <w:noProof/>
        </w:rPr>
        <w:fldChar w:fldCharType="begin"/>
      </w:r>
      <w:r>
        <w:rPr>
          <w:noProof/>
        </w:rPr>
        <w:instrText xml:space="preserve"> PAGEREF _Toc451122639 \h </w:instrText>
      </w:r>
      <w:r w:rsidR="00747FB0">
        <w:rPr>
          <w:noProof/>
        </w:rPr>
      </w:r>
      <w:r w:rsidR="00747FB0">
        <w:rPr>
          <w:noProof/>
        </w:rPr>
        <w:fldChar w:fldCharType="separate"/>
      </w:r>
      <w:r w:rsidR="00BA7D7F">
        <w:rPr>
          <w:noProof/>
        </w:rPr>
        <w:t>11</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1.2.2.</w:t>
      </w:r>
      <w:r w:rsidRPr="001A4D24">
        <w:rPr>
          <w:rFonts w:ascii="Calibri" w:hAnsi="Calibri"/>
          <w:i w:val="0"/>
          <w:iCs w:val="0"/>
          <w:noProof/>
          <w:sz w:val="22"/>
          <w:szCs w:val="22"/>
        </w:rPr>
        <w:tab/>
      </w:r>
      <w:r>
        <w:rPr>
          <w:noProof/>
        </w:rPr>
        <w:t>MATERIEL 2</w:t>
      </w:r>
      <w:r>
        <w:rPr>
          <w:noProof/>
        </w:rPr>
        <w:tab/>
      </w:r>
      <w:r w:rsidR="00747FB0">
        <w:rPr>
          <w:noProof/>
        </w:rPr>
        <w:fldChar w:fldCharType="begin"/>
      </w:r>
      <w:r>
        <w:rPr>
          <w:noProof/>
        </w:rPr>
        <w:instrText xml:space="preserve"> PAGEREF _Toc451122640 \h </w:instrText>
      </w:r>
      <w:r w:rsidR="00747FB0">
        <w:rPr>
          <w:noProof/>
        </w:rPr>
      </w:r>
      <w:r w:rsidR="00747FB0">
        <w:rPr>
          <w:noProof/>
        </w:rPr>
        <w:fldChar w:fldCharType="separate"/>
      </w:r>
      <w:r w:rsidR="00BA7D7F">
        <w:rPr>
          <w:noProof/>
        </w:rPr>
        <w:t>12</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1.2.3.</w:t>
      </w:r>
      <w:r w:rsidRPr="001A4D24">
        <w:rPr>
          <w:rFonts w:ascii="Calibri" w:hAnsi="Calibri"/>
          <w:i w:val="0"/>
          <w:iCs w:val="0"/>
          <w:noProof/>
          <w:sz w:val="22"/>
          <w:szCs w:val="22"/>
        </w:rPr>
        <w:tab/>
      </w:r>
      <w:r>
        <w:rPr>
          <w:noProof/>
        </w:rPr>
        <w:t>MATERIEL 3</w:t>
      </w:r>
      <w:r>
        <w:rPr>
          <w:noProof/>
        </w:rPr>
        <w:tab/>
      </w:r>
      <w:r w:rsidR="00747FB0">
        <w:rPr>
          <w:noProof/>
        </w:rPr>
        <w:fldChar w:fldCharType="begin"/>
      </w:r>
      <w:r>
        <w:rPr>
          <w:noProof/>
        </w:rPr>
        <w:instrText xml:space="preserve"> PAGEREF _Toc451122641 \h </w:instrText>
      </w:r>
      <w:r w:rsidR="00747FB0">
        <w:rPr>
          <w:noProof/>
        </w:rPr>
      </w:r>
      <w:r w:rsidR="00747FB0">
        <w:rPr>
          <w:noProof/>
        </w:rPr>
        <w:fldChar w:fldCharType="separate"/>
      </w:r>
      <w:r w:rsidR="00BA7D7F">
        <w:rPr>
          <w:noProof/>
        </w:rPr>
        <w:t>13</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1.2.4.</w:t>
      </w:r>
      <w:r w:rsidRPr="001A4D24">
        <w:rPr>
          <w:rFonts w:ascii="Calibri" w:hAnsi="Calibri"/>
          <w:i w:val="0"/>
          <w:iCs w:val="0"/>
          <w:noProof/>
          <w:sz w:val="22"/>
          <w:szCs w:val="22"/>
        </w:rPr>
        <w:tab/>
      </w:r>
      <w:r>
        <w:rPr>
          <w:noProof/>
        </w:rPr>
        <w:t>TECHNIQUE 1 : LE DESSIN SYMBOLIQUE</w:t>
      </w:r>
      <w:r>
        <w:rPr>
          <w:noProof/>
        </w:rPr>
        <w:tab/>
      </w:r>
      <w:r w:rsidR="00747FB0">
        <w:rPr>
          <w:noProof/>
        </w:rPr>
        <w:fldChar w:fldCharType="begin"/>
      </w:r>
      <w:r>
        <w:rPr>
          <w:noProof/>
        </w:rPr>
        <w:instrText xml:space="preserve"> PAGEREF _Toc451122642 \h </w:instrText>
      </w:r>
      <w:r w:rsidR="00747FB0">
        <w:rPr>
          <w:noProof/>
        </w:rPr>
      </w:r>
      <w:r w:rsidR="00747FB0">
        <w:rPr>
          <w:noProof/>
        </w:rPr>
        <w:fldChar w:fldCharType="separate"/>
      </w:r>
      <w:r w:rsidR="00BA7D7F">
        <w:rPr>
          <w:noProof/>
        </w:rPr>
        <w:t>14</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1.2.5.</w:t>
      </w:r>
      <w:r w:rsidRPr="001A4D24">
        <w:rPr>
          <w:rFonts w:ascii="Calibri" w:hAnsi="Calibri"/>
          <w:i w:val="0"/>
          <w:iCs w:val="0"/>
          <w:noProof/>
          <w:sz w:val="22"/>
          <w:szCs w:val="22"/>
        </w:rPr>
        <w:tab/>
      </w:r>
      <w:r>
        <w:rPr>
          <w:noProof/>
        </w:rPr>
        <w:t>TECHNIQUE 2 : LE DESSIN ORTHOGONAL</w:t>
      </w:r>
      <w:r>
        <w:rPr>
          <w:noProof/>
        </w:rPr>
        <w:tab/>
      </w:r>
      <w:r w:rsidR="00747FB0">
        <w:rPr>
          <w:noProof/>
        </w:rPr>
        <w:fldChar w:fldCharType="begin"/>
      </w:r>
      <w:r>
        <w:rPr>
          <w:noProof/>
        </w:rPr>
        <w:instrText xml:space="preserve"> PAGEREF _Toc451122643 \h </w:instrText>
      </w:r>
      <w:r w:rsidR="00747FB0">
        <w:rPr>
          <w:noProof/>
        </w:rPr>
      </w:r>
      <w:r w:rsidR="00747FB0">
        <w:rPr>
          <w:noProof/>
        </w:rPr>
        <w:fldChar w:fldCharType="separate"/>
      </w:r>
      <w:r w:rsidR="00BA7D7F">
        <w:rPr>
          <w:noProof/>
        </w:rPr>
        <w:t>17</w:t>
      </w:r>
      <w:r w:rsidR="00747FB0">
        <w:rPr>
          <w:noProof/>
        </w:rPr>
        <w:fldChar w:fldCharType="end"/>
      </w:r>
      <w:bookmarkStart w:id="3" w:name="_GoBack"/>
      <w:bookmarkEnd w:id="3"/>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1.2.6.</w:t>
      </w:r>
      <w:r w:rsidRPr="001A4D24">
        <w:rPr>
          <w:rFonts w:ascii="Calibri" w:hAnsi="Calibri"/>
          <w:i w:val="0"/>
          <w:iCs w:val="0"/>
          <w:noProof/>
          <w:sz w:val="22"/>
          <w:szCs w:val="22"/>
        </w:rPr>
        <w:tab/>
      </w:r>
      <w:r>
        <w:rPr>
          <w:noProof/>
        </w:rPr>
        <w:t>TECHNIQUE 3 : LA METHODE DU GRAAP (Burkina Faso)</w:t>
      </w:r>
      <w:r>
        <w:rPr>
          <w:noProof/>
        </w:rPr>
        <w:tab/>
      </w:r>
      <w:r w:rsidR="00747FB0">
        <w:rPr>
          <w:noProof/>
        </w:rPr>
        <w:fldChar w:fldCharType="begin"/>
      </w:r>
      <w:r>
        <w:rPr>
          <w:noProof/>
        </w:rPr>
        <w:instrText xml:space="preserve"> PAGEREF _Toc451122644 \h </w:instrText>
      </w:r>
      <w:r w:rsidR="00747FB0">
        <w:rPr>
          <w:noProof/>
        </w:rPr>
      </w:r>
      <w:r w:rsidR="00747FB0">
        <w:rPr>
          <w:noProof/>
        </w:rPr>
        <w:fldChar w:fldCharType="separate"/>
      </w:r>
      <w:r w:rsidR="00BA7D7F">
        <w:rPr>
          <w:noProof/>
        </w:rPr>
        <w:t>20</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1.2.7.</w:t>
      </w:r>
      <w:r w:rsidRPr="001A4D24">
        <w:rPr>
          <w:rFonts w:ascii="Calibri" w:hAnsi="Calibri"/>
          <w:i w:val="0"/>
          <w:iCs w:val="0"/>
          <w:noProof/>
          <w:sz w:val="22"/>
          <w:szCs w:val="22"/>
        </w:rPr>
        <w:tab/>
      </w:r>
      <w:r>
        <w:rPr>
          <w:noProof/>
        </w:rPr>
        <w:t>TECHNIQUE 4 : L’IMAGE</w:t>
      </w:r>
      <w:r>
        <w:rPr>
          <w:noProof/>
        </w:rPr>
        <w:tab/>
      </w:r>
      <w:r w:rsidR="00747FB0">
        <w:rPr>
          <w:noProof/>
        </w:rPr>
        <w:fldChar w:fldCharType="begin"/>
      </w:r>
      <w:r>
        <w:rPr>
          <w:noProof/>
        </w:rPr>
        <w:instrText xml:space="preserve"> PAGEREF _Toc451122645 \h </w:instrText>
      </w:r>
      <w:r w:rsidR="00747FB0">
        <w:rPr>
          <w:noProof/>
        </w:rPr>
      </w:r>
      <w:r w:rsidR="00747FB0">
        <w:rPr>
          <w:noProof/>
        </w:rPr>
        <w:fldChar w:fldCharType="separate"/>
      </w:r>
      <w:r w:rsidR="00BA7D7F">
        <w:rPr>
          <w:noProof/>
        </w:rPr>
        <w:t>25</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1.2.8.</w:t>
      </w:r>
      <w:r w:rsidRPr="001A4D24">
        <w:rPr>
          <w:rFonts w:ascii="Calibri" w:hAnsi="Calibri"/>
          <w:i w:val="0"/>
          <w:iCs w:val="0"/>
          <w:noProof/>
          <w:sz w:val="22"/>
          <w:szCs w:val="22"/>
        </w:rPr>
        <w:tab/>
      </w:r>
      <w:r>
        <w:rPr>
          <w:noProof/>
        </w:rPr>
        <w:t>TECHNIQUE 5 : LES COULEURS ET LEUR SENS</w:t>
      </w:r>
      <w:r>
        <w:rPr>
          <w:noProof/>
        </w:rPr>
        <w:tab/>
      </w:r>
      <w:r w:rsidR="00747FB0">
        <w:rPr>
          <w:noProof/>
        </w:rPr>
        <w:fldChar w:fldCharType="begin"/>
      </w:r>
      <w:r>
        <w:rPr>
          <w:noProof/>
        </w:rPr>
        <w:instrText xml:space="preserve"> PAGEREF _Toc451122646 \h </w:instrText>
      </w:r>
      <w:r w:rsidR="00747FB0">
        <w:rPr>
          <w:noProof/>
        </w:rPr>
      </w:r>
      <w:r w:rsidR="00747FB0">
        <w:rPr>
          <w:noProof/>
        </w:rPr>
        <w:fldChar w:fldCharType="separate"/>
      </w:r>
      <w:r w:rsidR="00BA7D7F">
        <w:rPr>
          <w:noProof/>
        </w:rPr>
        <w:t>26</w:t>
      </w:r>
      <w:r w:rsidR="00747FB0">
        <w:rPr>
          <w:noProof/>
        </w:rPr>
        <w:fldChar w:fldCharType="end"/>
      </w:r>
    </w:p>
    <w:p w:rsidR="00833F12" w:rsidRPr="001A4D24" w:rsidRDefault="00833F12">
      <w:pPr>
        <w:pStyle w:val="TM1"/>
        <w:rPr>
          <w:rFonts w:ascii="Calibri" w:hAnsi="Calibri"/>
          <w:b w:val="0"/>
          <w:bCs w:val="0"/>
          <w:caps w:val="0"/>
          <w:noProof/>
          <w:sz w:val="22"/>
          <w:szCs w:val="22"/>
        </w:rPr>
      </w:pPr>
      <w:r>
        <w:rPr>
          <w:noProof/>
        </w:rPr>
        <w:t>2.</w:t>
      </w:r>
      <w:r w:rsidRPr="001A4D24">
        <w:rPr>
          <w:rFonts w:ascii="Calibri" w:hAnsi="Calibri"/>
          <w:b w:val="0"/>
          <w:bCs w:val="0"/>
          <w:caps w:val="0"/>
          <w:noProof/>
          <w:sz w:val="22"/>
          <w:szCs w:val="22"/>
        </w:rPr>
        <w:tab/>
      </w:r>
      <w:r>
        <w:rPr>
          <w:noProof/>
        </w:rPr>
        <w:t>DEUXIEME PARTIE : DES TECHNIQUES D’ANIMATION</w:t>
      </w:r>
      <w:r>
        <w:rPr>
          <w:noProof/>
        </w:rPr>
        <w:tab/>
      </w:r>
      <w:r w:rsidR="00747FB0">
        <w:rPr>
          <w:noProof/>
        </w:rPr>
        <w:fldChar w:fldCharType="begin"/>
      </w:r>
      <w:r w:rsidR="00306044">
        <w:rPr>
          <w:noProof/>
        </w:rPr>
        <w:instrText xml:space="preserve"> PAGEREF _Toc451122647 \h </w:instrText>
      </w:r>
      <w:r w:rsidR="00747FB0">
        <w:rPr>
          <w:noProof/>
        </w:rPr>
      </w:r>
      <w:r w:rsidR="00747FB0">
        <w:rPr>
          <w:noProof/>
        </w:rPr>
        <w:fldChar w:fldCharType="separate"/>
      </w:r>
      <w:r w:rsidR="00BA7D7F">
        <w:rPr>
          <w:noProof/>
        </w:rPr>
        <w:t>27</w:t>
      </w:r>
      <w:r w:rsidR="00747FB0">
        <w:rPr>
          <w:noProof/>
        </w:rPr>
        <w:fldChar w:fldCharType="end"/>
      </w:r>
    </w:p>
    <w:p w:rsidR="00833F12" w:rsidRPr="001A4D24" w:rsidRDefault="00833F12">
      <w:pPr>
        <w:pStyle w:val="TM2"/>
        <w:tabs>
          <w:tab w:val="left" w:pos="960"/>
          <w:tab w:val="right" w:leader="dot" w:pos="9062"/>
        </w:tabs>
        <w:rPr>
          <w:rFonts w:ascii="Calibri" w:hAnsi="Calibri"/>
          <w:smallCaps w:val="0"/>
          <w:noProof/>
          <w:sz w:val="22"/>
          <w:szCs w:val="22"/>
        </w:rPr>
      </w:pPr>
      <w:r>
        <w:rPr>
          <w:noProof/>
        </w:rPr>
        <w:t>2.1.</w:t>
      </w:r>
      <w:r w:rsidRPr="001A4D24">
        <w:rPr>
          <w:rFonts w:ascii="Calibri" w:hAnsi="Calibri"/>
          <w:smallCaps w:val="0"/>
          <w:noProof/>
          <w:sz w:val="22"/>
          <w:szCs w:val="22"/>
        </w:rPr>
        <w:tab/>
      </w:r>
      <w:r>
        <w:rPr>
          <w:noProof/>
        </w:rPr>
        <w:t>DES TECHNIQUES D’ANIMATION</w:t>
      </w:r>
      <w:r>
        <w:rPr>
          <w:noProof/>
        </w:rPr>
        <w:tab/>
      </w:r>
      <w:r w:rsidR="00747FB0">
        <w:rPr>
          <w:noProof/>
        </w:rPr>
        <w:fldChar w:fldCharType="begin"/>
      </w:r>
      <w:r>
        <w:rPr>
          <w:noProof/>
        </w:rPr>
        <w:instrText xml:space="preserve"> PAGEREF _Toc451122648 \h </w:instrText>
      </w:r>
      <w:r w:rsidR="00747FB0">
        <w:rPr>
          <w:noProof/>
        </w:rPr>
      </w:r>
      <w:r w:rsidR="00747FB0">
        <w:rPr>
          <w:noProof/>
        </w:rPr>
        <w:fldChar w:fldCharType="separate"/>
      </w:r>
      <w:r w:rsidR="00BA7D7F">
        <w:rPr>
          <w:noProof/>
        </w:rPr>
        <w:t>27</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2.1.1.</w:t>
      </w:r>
      <w:r w:rsidRPr="001A4D24">
        <w:rPr>
          <w:rFonts w:ascii="Calibri" w:hAnsi="Calibri"/>
          <w:i w:val="0"/>
          <w:iCs w:val="0"/>
          <w:noProof/>
          <w:sz w:val="22"/>
          <w:szCs w:val="22"/>
        </w:rPr>
        <w:tab/>
      </w:r>
      <w:r>
        <w:rPr>
          <w:noProof/>
        </w:rPr>
        <w:t>FICHE 1 : DIFFERENTS TYPES DE REUNIONS</w:t>
      </w:r>
      <w:r>
        <w:rPr>
          <w:noProof/>
        </w:rPr>
        <w:tab/>
      </w:r>
      <w:r w:rsidR="00747FB0">
        <w:rPr>
          <w:noProof/>
        </w:rPr>
        <w:fldChar w:fldCharType="begin"/>
      </w:r>
      <w:r>
        <w:rPr>
          <w:noProof/>
        </w:rPr>
        <w:instrText xml:space="preserve"> PAGEREF _Toc451122649 \h </w:instrText>
      </w:r>
      <w:r w:rsidR="00747FB0">
        <w:rPr>
          <w:noProof/>
        </w:rPr>
      </w:r>
      <w:r w:rsidR="00747FB0">
        <w:rPr>
          <w:noProof/>
        </w:rPr>
        <w:fldChar w:fldCharType="separate"/>
      </w:r>
      <w:r w:rsidR="00BA7D7F">
        <w:rPr>
          <w:noProof/>
        </w:rPr>
        <w:t>27</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2.1.2.</w:t>
      </w:r>
      <w:r w:rsidRPr="001A4D24">
        <w:rPr>
          <w:rFonts w:ascii="Calibri" w:hAnsi="Calibri"/>
          <w:i w:val="0"/>
          <w:iCs w:val="0"/>
          <w:noProof/>
          <w:sz w:val="22"/>
          <w:szCs w:val="22"/>
        </w:rPr>
        <w:tab/>
      </w:r>
      <w:r>
        <w:rPr>
          <w:noProof/>
        </w:rPr>
        <w:t>FICHE 2 : ORGANISER UNE RENCONTRE / REUNION</w:t>
      </w:r>
      <w:r>
        <w:rPr>
          <w:noProof/>
        </w:rPr>
        <w:tab/>
      </w:r>
      <w:r w:rsidR="00747FB0">
        <w:rPr>
          <w:noProof/>
        </w:rPr>
        <w:fldChar w:fldCharType="begin"/>
      </w:r>
      <w:r>
        <w:rPr>
          <w:noProof/>
        </w:rPr>
        <w:instrText xml:space="preserve"> PAGEREF _Toc451122650 \h </w:instrText>
      </w:r>
      <w:r w:rsidR="00747FB0">
        <w:rPr>
          <w:noProof/>
        </w:rPr>
      </w:r>
      <w:r w:rsidR="00747FB0">
        <w:rPr>
          <w:noProof/>
        </w:rPr>
        <w:fldChar w:fldCharType="separate"/>
      </w:r>
      <w:r w:rsidR="00BA7D7F">
        <w:rPr>
          <w:noProof/>
        </w:rPr>
        <w:t>28</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2.1.3.</w:t>
      </w:r>
      <w:r w:rsidRPr="001A4D24">
        <w:rPr>
          <w:rFonts w:ascii="Calibri" w:hAnsi="Calibri"/>
          <w:i w:val="0"/>
          <w:iCs w:val="0"/>
          <w:noProof/>
          <w:sz w:val="22"/>
          <w:szCs w:val="22"/>
        </w:rPr>
        <w:tab/>
      </w:r>
      <w:r>
        <w:rPr>
          <w:noProof/>
        </w:rPr>
        <w:t>FICHE 3 : ATTITUDES DE L’ANIMATEUR / FORMATEUR</w:t>
      </w:r>
      <w:r>
        <w:rPr>
          <w:noProof/>
        </w:rPr>
        <w:tab/>
      </w:r>
      <w:r w:rsidR="00747FB0">
        <w:rPr>
          <w:noProof/>
        </w:rPr>
        <w:fldChar w:fldCharType="begin"/>
      </w:r>
      <w:r>
        <w:rPr>
          <w:noProof/>
        </w:rPr>
        <w:instrText xml:space="preserve"> PAGEREF _Toc451122651 \h </w:instrText>
      </w:r>
      <w:r w:rsidR="00747FB0">
        <w:rPr>
          <w:noProof/>
        </w:rPr>
      </w:r>
      <w:r w:rsidR="00747FB0">
        <w:rPr>
          <w:noProof/>
        </w:rPr>
        <w:fldChar w:fldCharType="separate"/>
      </w:r>
      <w:r w:rsidR="00BA7D7F">
        <w:rPr>
          <w:noProof/>
        </w:rPr>
        <w:t>29</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2.1.4.</w:t>
      </w:r>
      <w:r w:rsidRPr="001A4D24">
        <w:rPr>
          <w:rFonts w:ascii="Calibri" w:hAnsi="Calibri"/>
          <w:i w:val="0"/>
          <w:iCs w:val="0"/>
          <w:noProof/>
          <w:sz w:val="22"/>
          <w:szCs w:val="22"/>
        </w:rPr>
        <w:tab/>
      </w:r>
      <w:r>
        <w:rPr>
          <w:noProof/>
        </w:rPr>
        <w:t>FICHE 4 : LES TRUCS DE L’ANIMATEUR</w:t>
      </w:r>
      <w:r>
        <w:rPr>
          <w:noProof/>
        </w:rPr>
        <w:tab/>
      </w:r>
      <w:r w:rsidR="00747FB0">
        <w:rPr>
          <w:noProof/>
        </w:rPr>
        <w:fldChar w:fldCharType="begin"/>
      </w:r>
      <w:r>
        <w:rPr>
          <w:noProof/>
        </w:rPr>
        <w:instrText xml:space="preserve"> PAGEREF _Toc451122652 \h </w:instrText>
      </w:r>
      <w:r w:rsidR="00747FB0">
        <w:rPr>
          <w:noProof/>
        </w:rPr>
      </w:r>
      <w:r w:rsidR="00747FB0">
        <w:rPr>
          <w:noProof/>
        </w:rPr>
        <w:fldChar w:fldCharType="separate"/>
      </w:r>
      <w:r w:rsidR="00BA7D7F">
        <w:rPr>
          <w:noProof/>
        </w:rPr>
        <w:t>31</w:t>
      </w:r>
      <w:r w:rsidR="00747FB0">
        <w:rPr>
          <w:noProof/>
        </w:rPr>
        <w:fldChar w:fldCharType="end"/>
      </w:r>
    </w:p>
    <w:p w:rsidR="00833F12" w:rsidRPr="001A4D24" w:rsidRDefault="00833F12">
      <w:pPr>
        <w:pStyle w:val="TM2"/>
        <w:tabs>
          <w:tab w:val="left" w:pos="960"/>
          <w:tab w:val="right" w:leader="dot" w:pos="9062"/>
        </w:tabs>
        <w:rPr>
          <w:rFonts w:ascii="Calibri" w:hAnsi="Calibri"/>
          <w:smallCaps w:val="0"/>
          <w:noProof/>
          <w:sz w:val="22"/>
          <w:szCs w:val="22"/>
        </w:rPr>
      </w:pPr>
      <w:r>
        <w:rPr>
          <w:noProof/>
        </w:rPr>
        <w:t>2.2.</w:t>
      </w:r>
      <w:r w:rsidRPr="001A4D24">
        <w:rPr>
          <w:rFonts w:ascii="Calibri" w:hAnsi="Calibri"/>
          <w:smallCaps w:val="0"/>
          <w:noProof/>
          <w:sz w:val="22"/>
          <w:szCs w:val="22"/>
        </w:rPr>
        <w:tab/>
      </w:r>
      <w:r>
        <w:rPr>
          <w:noProof/>
        </w:rPr>
        <w:t>DES TECHNIQUES CONCRETES – DES JEUX – DES SIMULATIONS ET JEUX DE ROLE …</w:t>
      </w:r>
      <w:r>
        <w:rPr>
          <w:noProof/>
        </w:rPr>
        <w:tab/>
      </w:r>
      <w:r w:rsidR="00747FB0">
        <w:rPr>
          <w:noProof/>
        </w:rPr>
        <w:fldChar w:fldCharType="begin"/>
      </w:r>
      <w:r>
        <w:rPr>
          <w:noProof/>
        </w:rPr>
        <w:instrText xml:space="preserve"> PAGEREF _Toc451122653 \h </w:instrText>
      </w:r>
      <w:r w:rsidR="00747FB0">
        <w:rPr>
          <w:noProof/>
        </w:rPr>
      </w:r>
      <w:r w:rsidR="00747FB0">
        <w:rPr>
          <w:noProof/>
        </w:rPr>
        <w:fldChar w:fldCharType="separate"/>
      </w:r>
      <w:r w:rsidR="00BA7D7F">
        <w:rPr>
          <w:noProof/>
        </w:rPr>
        <w:t>32</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2.2.1.</w:t>
      </w:r>
      <w:r w:rsidRPr="001A4D24">
        <w:rPr>
          <w:rFonts w:ascii="Calibri" w:hAnsi="Calibri"/>
          <w:i w:val="0"/>
          <w:iCs w:val="0"/>
          <w:noProof/>
          <w:sz w:val="22"/>
          <w:szCs w:val="22"/>
        </w:rPr>
        <w:tab/>
      </w:r>
      <w:r>
        <w:rPr>
          <w:noProof/>
        </w:rPr>
        <w:t>FICHE 5 : METHODE DU CHOIX SILENCIEUX</w:t>
      </w:r>
      <w:r>
        <w:rPr>
          <w:noProof/>
        </w:rPr>
        <w:tab/>
      </w:r>
      <w:r w:rsidR="00747FB0">
        <w:rPr>
          <w:noProof/>
        </w:rPr>
        <w:fldChar w:fldCharType="begin"/>
      </w:r>
      <w:r>
        <w:rPr>
          <w:noProof/>
        </w:rPr>
        <w:instrText xml:space="preserve"> PAGEREF _Toc451122654 \h </w:instrText>
      </w:r>
      <w:r w:rsidR="00747FB0">
        <w:rPr>
          <w:noProof/>
        </w:rPr>
      </w:r>
      <w:r w:rsidR="00747FB0">
        <w:rPr>
          <w:noProof/>
        </w:rPr>
        <w:fldChar w:fldCharType="separate"/>
      </w:r>
      <w:r w:rsidR="00BA7D7F">
        <w:rPr>
          <w:noProof/>
        </w:rPr>
        <w:t>33</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2.2.2.</w:t>
      </w:r>
      <w:r w:rsidRPr="001A4D24">
        <w:rPr>
          <w:rFonts w:ascii="Calibri" w:hAnsi="Calibri"/>
          <w:i w:val="0"/>
          <w:iCs w:val="0"/>
          <w:noProof/>
          <w:sz w:val="22"/>
          <w:szCs w:val="22"/>
        </w:rPr>
        <w:tab/>
      </w:r>
      <w:r>
        <w:rPr>
          <w:noProof/>
        </w:rPr>
        <w:t>FICHE 6 : PRESENTATION PAR PAIRE</w:t>
      </w:r>
      <w:r>
        <w:rPr>
          <w:noProof/>
        </w:rPr>
        <w:tab/>
      </w:r>
      <w:r w:rsidR="00747FB0">
        <w:rPr>
          <w:noProof/>
        </w:rPr>
        <w:fldChar w:fldCharType="begin"/>
      </w:r>
      <w:r>
        <w:rPr>
          <w:noProof/>
        </w:rPr>
        <w:instrText xml:space="preserve"> PAGEREF _Toc451122655 \h </w:instrText>
      </w:r>
      <w:r w:rsidR="00747FB0">
        <w:rPr>
          <w:noProof/>
        </w:rPr>
      </w:r>
      <w:r w:rsidR="00747FB0">
        <w:rPr>
          <w:noProof/>
        </w:rPr>
        <w:fldChar w:fldCharType="separate"/>
      </w:r>
      <w:r w:rsidR="00BA7D7F">
        <w:rPr>
          <w:noProof/>
        </w:rPr>
        <w:t>34</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2.2.3.</w:t>
      </w:r>
      <w:r w:rsidRPr="001A4D24">
        <w:rPr>
          <w:rFonts w:ascii="Calibri" w:hAnsi="Calibri"/>
          <w:i w:val="0"/>
          <w:iCs w:val="0"/>
          <w:noProof/>
          <w:sz w:val="22"/>
          <w:szCs w:val="22"/>
        </w:rPr>
        <w:tab/>
      </w:r>
      <w:r>
        <w:rPr>
          <w:noProof/>
        </w:rPr>
        <w:t>FICHE 7 : LES DATES CLES</w:t>
      </w:r>
      <w:r>
        <w:rPr>
          <w:noProof/>
        </w:rPr>
        <w:tab/>
      </w:r>
      <w:r w:rsidR="00747FB0">
        <w:rPr>
          <w:noProof/>
        </w:rPr>
        <w:fldChar w:fldCharType="begin"/>
      </w:r>
      <w:r>
        <w:rPr>
          <w:noProof/>
        </w:rPr>
        <w:instrText xml:space="preserve"> PAGEREF _Toc451122656 \h </w:instrText>
      </w:r>
      <w:r w:rsidR="00747FB0">
        <w:rPr>
          <w:noProof/>
        </w:rPr>
      </w:r>
      <w:r w:rsidR="00747FB0">
        <w:rPr>
          <w:noProof/>
        </w:rPr>
        <w:fldChar w:fldCharType="separate"/>
      </w:r>
      <w:r w:rsidR="00BA7D7F">
        <w:rPr>
          <w:noProof/>
        </w:rPr>
        <w:t>35</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2.2.4.</w:t>
      </w:r>
      <w:r w:rsidRPr="001A4D24">
        <w:rPr>
          <w:rFonts w:ascii="Calibri" w:hAnsi="Calibri"/>
          <w:i w:val="0"/>
          <w:iCs w:val="0"/>
          <w:noProof/>
          <w:sz w:val="22"/>
          <w:szCs w:val="22"/>
        </w:rPr>
        <w:tab/>
      </w:r>
      <w:r>
        <w:rPr>
          <w:noProof/>
        </w:rPr>
        <w:t>FICHE 8 : METHODE DES IMAGES</w:t>
      </w:r>
      <w:r>
        <w:rPr>
          <w:noProof/>
        </w:rPr>
        <w:tab/>
      </w:r>
      <w:r w:rsidR="00747FB0">
        <w:rPr>
          <w:noProof/>
        </w:rPr>
        <w:fldChar w:fldCharType="begin"/>
      </w:r>
      <w:r>
        <w:rPr>
          <w:noProof/>
        </w:rPr>
        <w:instrText xml:space="preserve"> PAGEREF _Toc451122657 \h </w:instrText>
      </w:r>
      <w:r w:rsidR="00747FB0">
        <w:rPr>
          <w:noProof/>
        </w:rPr>
      </w:r>
      <w:r w:rsidR="00747FB0">
        <w:rPr>
          <w:noProof/>
        </w:rPr>
        <w:fldChar w:fldCharType="separate"/>
      </w:r>
      <w:r w:rsidR="00BA7D7F">
        <w:rPr>
          <w:noProof/>
        </w:rPr>
        <w:t>36</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2.2.5.</w:t>
      </w:r>
      <w:r w:rsidRPr="001A4D24">
        <w:rPr>
          <w:rFonts w:ascii="Calibri" w:hAnsi="Calibri"/>
          <w:i w:val="0"/>
          <w:iCs w:val="0"/>
          <w:noProof/>
          <w:sz w:val="22"/>
          <w:szCs w:val="22"/>
        </w:rPr>
        <w:tab/>
      </w:r>
      <w:r>
        <w:rPr>
          <w:noProof/>
        </w:rPr>
        <w:t>FICHE 9 : ELABORATION PROGRESSIVE  - DEGRESSIVE</w:t>
      </w:r>
      <w:r>
        <w:rPr>
          <w:noProof/>
        </w:rPr>
        <w:tab/>
      </w:r>
      <w:r w:rsidR="00747FB0">
        <w:rPr>
          <w:noProof/>
        </w:rPr>
        <w:fldChar w:fldCharType="begin"/>
      </w:r>
      <w:r>
        <w:rPr>
          <w:noProof/>
        </w:rPr>
        <w:instrText xml:space="preserve"> PAGEREF _Toc451122658 \h </w:instrText>
      </w:r>
      <w:r w:rsidR="00747FB0">
        <w:rPr>
          <w:noProof/>
        </w:rPr>
      </w:r>
      <w:r w:rsidR="00747FB0">
        <w:rPr>
          <w:noProof/>
        </w:rPr>
        <w:fldChar w:fldCharType="separate"/>
      </w:r>
      <w:r w:rsidR="00BA7D7F">
        <w:rPr>
          <w:noProof/>
        </w:rPr>
        <w:t>37</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2.2.6.</w:t>
      </w:r>
      <w:r w:rsidRPr="001A4D24">
        <w:rPr>
          <w:rFonts w:ascii="Calibri" w:hAnsi="Calibri"/>
          <w:i w:val="0"/>
          <w:iCs w:val="0"/>
          <w:noProof/>
          <w:sz w:val="22"/>
          <w:szCs w:val="22"/>
        </w:rPr>
        <w:tab/>
      </w:r>
      <w:r>
        <w:rPr>
          <w:noProof/>
        </w:rPr>
        <w:t>FICHE 10 : IDENTIFICATION A UNE PLANTE</w:t>
      </w:r>
      <w:r>
        <w:rPr>
          <w:noProof/>
        </w:rPr>
        <w:tab/>
      </w:r>
      <w:r w:rsidR="00747FB0">
        <w:rPr>
          <w:noProof/>
        </w:rPr>
        <w:fldChar w:fldCharType="begin"/>
      </w:r>
      <w:r>
        <w:rPr>
          <w:noProof/>
        </w:rPr>
        <w:instrText xml:space="preserve"> PAGEREF _Toc451122659 \h </w:instrText>
      </w:r>
      <w:r w:rsidR="00747FB0">
        <w:rPr>
          <w:noProof/>
        </w:rPr>
      </w:r>
      <w:r w:rsidR="00747FB0">
        <w:rPr>
          <w:noProof/>
        </w:rPr>
        <w:fldChar w:fldCharType="separate"/>
      </w:r>
      <w:r w:rsidR="00BA7D7F">
        <w:rPr>
          <w:noProof/>
        </w:rPr>
        <w:t>38</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2.2.7.</w:t>
      </w:r>
      <w:r w:rsidRPr="001A4D24">
        <w:rPr>
          <w:rFonts w:ascii="Calibri" w:hAnsi="Calibri"/>
          <w:i w:val="0"/>
          <w:iCs w:val="0"/>
          <w:noProof/>
          <w:sz w:val="22"/>
          <w:szCs w:val="22"/>
        </w:rPr>
        <w:tab/>
      </w:r>
      <w:r>
        <w:rPr>
          <w:noProof/>
        </w:rPr>
        <w:t>FICHE 11 : CHOIX D’UN THEME, D’UN SUJET</w:t>
      </w:r>
      <w:r>
        <w:rPr>
          <w:noProof/>
        </w:rPr>
        <w:tab/>
      </w:r>
      <w:r w:rsidR="00747FB0">
        <w:rPr>
          <w:noProof/>
        </w:rPr>
        <w:fldChar w:fldCharType="begin"/>
      </w:r>
      <w:r>
        <w:rPr>
          <w:noProof/>
        </w:rPr>
        <w:instrText xml:space="preserve"> PAGEREF _Toc451122660 \h </w:instrText>
      </w:r>
      <w:r w:rsidR="00747FB0">
        <w:rPr>
          <w:noProof/>
        </w:rPr>
      </w:r>
      <w:r w:rsidR="00747FB0">
        <w:rPr>
          <w:noProof/>
        </w:rPr>
        <w:fldChar w:fldCharType="separate"/>
      </w:r>
      <w:r w:rsidR="00BA7D7F">
        <w:rPr>
          <w:noProof/>
        </w:rPr>
        <w:t>39</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2.2.8.</w:t>
      </w:r>
      <w:r w:rsidRPr="001A4D24">
        <w:rPr>
          <w:rFonts w:ascii="Calibri" w:hAnsi="Calibri"/>
          <w:i w:val="0"/>
          <w:iCs w:val="0"/>
          <w:noProof/>
          <w:sz w:val="22"/>
          <w:szCs w:val="22"/>
        </w:rPr>
        <w:tab/>
      </w:r>
      <w:r>
        <w:rPr>
          <w:noProof/>
        </w:rPr>
        <w:t>FICHE 12 : ASSOCIATION – CONTRAIRES - ANALOGIES</w:t>
      </w:r>
      <w:r>
        <w:rPr>
          <w:noProof/>
        </w:rPr>
        <w:tab/>
      </w:r>
      <w:r w:rsidR="00747FB0">
        <w:rPr>
          <w:noProof/>
        </w:rPr>
        <w:fldChar w:fldCharType="begin"/>
      </w:r>
      <w:r>
        <w:rPr>
          <w:noProof/>
        </w:rPr>
        <w:instrText xml:space="preserve"> PAGEREF _Toc451122661 \h </w:instrText>
      </w:r>
      <w:r w:rsidR="00747FB0">
        <w:rPr>
          <w:noProof/>
        </w:rPr>
      </w:r>
      <w:r w:rsidR="00747FB0">
        <w:rPr>
          <w:noProof/>
        </w:rPr>
        <w:fldChar w:fldCharType="separate"/>
      </w:r>
      <w:r w:rsidR="00BA7D7F">
        <w:rPr>
          <w:noProof/>
        </w:rPr>
        <w:t>40</w:t>
      </w:r>
      <w:r w:rsidR="00747FB0">
        <w:rPr>
          <w:noProof/>
        </w:rPr>
        <w:fldChar w:fldCharType="end"/>
      </w:r>
    </w:p>
    <w:p w:rsidR="00833F12" w:rsidRPr="001A4D24" w:rsidRDefault="00833F12">
      <w:pPr>
        <w:pStyle w:val="TM3"/>
        <w:tabs>
          <w:tab w:val="left" w:pos="1200"/>
          <w:tab w:val="right" w:leader="dot" w:pos="9062"/>
        </w:tabs>
        <w:rPr>
          <w:rFonts w:ascii="Calibri" w:hAnsi="Calibri"/>
          <w:i w:val="0"/>
          <w:iCs w:val="0"/>
          <w:noProof/>
          <w:sz w:val="22"/>
          <w:szCs w:val="22"/>
        </w:rPr>
      </w:pPr>
      <w:r>
        <w:rPr>
          <w:noProof/>
        </w:rPr>
        <w:t>2.2.9.</w:t>
      </w:r>
      <w:r w:rsidRPr="001A4D24">
        <w:rPr>
          <w:rFonts w:ascii="Calibri" w:hAnsi="Calibri"/>
          <w:i w:val="0"/>
          <w:iCs w:val="0"/>
          <w:noProof/>
          <w:sz w:val="22"/>
          <w:szCs w:val="22"/>
        </w:rPr>
        <w:tab/>
      </w:r>
      <w:r>
        <w:rPr>
          <w:noProof/>
        </w:rPr>
        <w:t>FICHE 13</w:t>
      </w:r>
      <w:r>
        <w:rPr>
          <w:noProof/>
        </w:rPr>
        <w:tab/>
      </w:r>
      <w:r w:rsidR="00747FB0">
        <w:rPr>
          <w:noProof/>
        </w:rPr>
        <w:fldChar w:fldCharType="begin"/>
      </w:r>
      <w:r>
        <w:rPr>
          <w:noProof/>
        </w:rPr>
        <w:instrText xml:space="preserve"> PAGEREF _Toc451122662 \h </w:instrText>
      </w:r>
      <w:r w:rsidR="00747FB0">
        <w:rPr>
          <w:noProof/>
        </w:rPr>
      </w:r>
      <w:r w:rsidR="00747FB0">
        <w:rPr>
          <w:noProof/>
        </w:rPr>
        <w:fldChar w:fldCharType="separate"/>
      </w:r>
      <w:r w:rsidR="00BA7D7F">
        <w:rPr>
          <w:noProof/>
        </w:rPr>
        <w:t>41</w:t>
      </w:r>
      <w:r w:rsidR="00747FB0">
        <w:rPr>
          <w:noProof/>
        </w:rPr>
        <w:fldChar w:fldCharType="end"/>
      </w:r>
    </w:p>
    <w:p w:rsidR="00833F12" w:rsidRPr="001A4D24" w:rsidRDefault="00833F12">
      <w:pPr>
        <w:pStyle w:val="TM3"/>
        <w:tabs>
          <w:tab w:val="right" w:leader="dot" w:pos="9062"/>
        </w:tabs>
        <w:rPr>
          <w:rFonts w:ascii="Calibri" w:hAnsi="Calibri"/>
          <w:i w:val="0"/>
          <w:iCs w:val="0"/>
          <w:noProof/>
          <w:sz w:val="22"/>
          <w:szCs w:val="22"/>
        </w:rPr>
      </w:pPr>
      <w:r>
        <w:rPr>
          <w:noProof/>
        </w:rPr>
        <w:t>REPRESENTATION DE CHACUN</w:t>
      </w:r>
      <w:r>
        <w:rPr>
          <w:noProof/>
        </w:rPr>
        <w:tab/>
      </w:r>
      <w:r w:rsidR="00747FB0">
        <w:rPr>
          <w:noProof/>
        </w:rPr>
        <w:fldChar w:fldCharType="begin"/>
      </w:r>
      <w:r>
        <w:rPr>
          <w:noProof/>
        </w:rPr>
        <w:instrText xml:space="preserve"> PAGEREF _Toc451122663 \h </w:instrText>
      </w:r>
      <w:r w:rsidR="00747FB0">
        <w:rPr>
          <w:noProof/>
        </w:rPr>
      </w:r>
      <w:r w:rsidR="00747FB0">
        <w:rPr>
          <w:noProof/>
        </w:rPr>
        <w:fldChar w:fldCharType="separate"/>
      </w:r>
      <w:r w:rsidR="00BA7D7F">
        <w:rPr>
          <w:noProof/>
        </w:rPr>
        <w:t>41</w:t>
      </w:r>
      <w:r w:rsidR="00747FB0">
        <w:rPr>
          <w:noProof/>
        </w:rPr>
        <w:fldChar w:fldCharType="end"/>
      </w:r>
    </w:p>
    <w:p w:rsidR="00833F12" w:rsidRPr="001A4D24" w:rsidRDefault="00833F12">
      <w:pPr>
        <w:pStyle w:val="TM3"/>
        <w:tabs>
          <w:tab w:val="right" w:leader="dot" w:pos="9062"/>
        </w:tabs>
        <w:rPr>
          <w:rFonts w:ascii="Calibri" w:hAnsi="Calibri"/>
          <w:i w:val="0"/>
          <w:iCs w:val="0"/>
          <w:noProof/>
          <w:sz w:val="22"/>
          <w:szCs w:val="22"/>
        </w:rPr>
      </w:pPr>
      <w:r>
        <w:rPr>
          <w:noProof/>
        </w:rPr>
        <w:t>ASSOCIATION DE MOTS</w:t>
      </w:r>
      <w:r>
        <w:rPr>
          <w:noProof/>
        </w:rPr>
        <w:tab/>
      </w:r>
      <w:r w:rsidR="00747FB0">
        <w:rPr>
          <w:noProof/>
        </w:rPr>
        <w:fldChar w:fldCharType="begin"/>
      </w:r>
      <w:r>
        <w:rPr>
          <w:noProof/>
        </w:rPr>
        <w:instrText xml:space="preserve"> PAGEREF _Toc451122664 \h </w:instrText>
      </w:r>
      <w:r w:rsidR="00747FB0">
        <w:rPr>
          <w:noProof/>
        </w:rPr>
      </w:r>
      <w:r w:rsidR="00747FB0">
        <w:rPr>
          <w:noProof/>
        </w:rPr>
        <w:fldChar w:fldCharType="separate"/>
      </w:r>
      <w:r w:rsidR="00BA7D7F">
        <w:rPr>
          <w:noProof/>
        </w:rPr>
        <w:t>41</w:t>
      </w:r>
      <w:r w:rsidR="00747FB0">
        <w:rPr>
          <w:noProof/>
        </w:rPr>
        <w:fldChar w:fldCharType="end"/>
      </w:r>
    </w:p>
    <w:p w:rsidR="00833F12" w:rsidRPr="001A4D24" w:rsidRDefault="00833F12">
      <w:pPr>
        <w:pStyle w:val="TM3"/>
        <w:tabs>
          <w:tab w:val="right" w:leader="dot" w:pos="9062"/>
        </w:tabs>
        <w:rPr>
          <w:rFonts w:ascii="Calibri" w:hAnsi="Calibri"/>
          <w:i w:val="0"/>
          <w:iCs w:val="0"/>
          <w:noProof/>
          <w:sz w:val="22"/>
          <w:szCs w:val="22"/>
        </w:rPr>
      </w:pPr>
      <w:r>
        <w:rPr>
          <w:noProof/>
        </w:rPr>
        <w:t>CHANGER SA PLACE</w:t>
      </w:r>
      <w:r>
        <w:rPr>
          <w:noProof/>
        </w:rPr>
        <w:tab/>
      </w:r>
      <w:r w:rsidR="00747FB0">
        <w:rPr>
          <w:noProof/>
        </w:rPr>
        <w:fldChar w:fldCharType="begin"/>
      </w:r>
      <w:r>
        <w:rPr>
          <w:noProof/>
        </w:rPr>
        <w:instrText xml:space="preserve"> PAGEREF _Toc451122665 \h </w:instrText>
      </w:r>
      <w:r w:rsidR="00747FB0">
        <w:rPr>
          <w:noProof/>
        </w:rPr>
      </w:r>
      <w:r w:rsidR="00747FB0">
        <w:rPr>
          <w:noProof/>
        </w:rPr>
        <w:fldChar w:fldCharType="separate"/>
      </w:r>
      <w:r w:rsidR="00BA7D7F">
        <w:rPr>
          <w:noProof/>
        </w:rPr>
        <w:t>41</w:t>
      </w:r>
      <w:r w:rsidR="00747FB0">
        <w:rPr>
          <w:noProof/>
        </w:rPr>
        <w:fldChar w:fldCharType="end"/>
      </w:r>
    </w:p>
    <w:p w:rsidR="00833F12" w:rsidRPr="001A4D24" w:rsidRDefault="00833F12">
      <w:pPr>
        <w:pStyle w:val="TM3"/>
        <w:tabs>
          <w:tab w:val="left" w:pos="1440"/>
          <w:tab w:val="right" w:leader="dot" w:pos="9062"/>
        </w:tabs>
        <w:rPr>
          <w:rFonts w:ascii="Calibri" w:hAnsi="Calibri"/>
          <w:i w:val="0"/>
          <w:iCs w:val="0"/>
          <w:noProof/>
          <w:sz w:val="22"/>
          <w:szCs w:val="22"/>
        </w:rPr>
      </w:pPr>
      <w:r>
        <w:rPr>
          <w:noProof/>
        </w:rPr>
        <w:t>2.2.10.</w:t>
      </w:r>
      <w:r w:rsidRPr="001A4D24">
        <w:rPr>
          <w:rFonts w:ascii="Calibri" w:hAnsi="Calibri"/>
          <w:i w:val="0"/>
          <w:iCs w:val="0"/>
          <w:noProof/>
          <w:sz w:val="22"/>
          <w:szCs w:val="22"/>
        </w:rPr>
        <w:tab/>
      </w:r>
      <w:r>
        <w:rPr>
          <w:noProof/>
        </w:rPr>
        <w:t>FICHE 14 : METHODE D’INTEGRATION GUIDEE PAR LE GROUPE</w:t>
      </w:r>
      <w:r>
        <w:rPr>
          <w:noProof/>
        </w:rPr>
        <w:tab/>
      </w:r>
      <w:r w:rsidR="00747FB0">
        <w:rPr>
          <w:noProof/>
        </w:rPr>
        <w:fldChar w:fldCharType="begin"/>
      </w:r>
      <w:r>
        <w:rPr>
          <w:noProof/>
        </w:rPr>
        <w:instrText xml:space="preserve"> PAGEREF _Toc451122666 \h </w:instrText>
      </w:r>
      <w:r w:rsidR="00747FB0">
        <w:rPr>
          <w:noProof/>
        </w:rPr>
      </w:r>
      <w:r w:rsidR="00747FB0">
        <w:rPr>
          <w:noProof/>
        </w:rPr>
        <w:fldChar w:fldCharType="separate"/>
      </w:r>
      <w:r w:rsidR="00BA7D7F">
        <w:rPr>
          <w:noProof/>
        </w:rPr>
        <w:t>42</w:t>
      </w:r>
      <w:r w:rsidR="00747FB0">
        <w:rPr>
          <w:noProof/>
        </w:rPr>
        <w:fldChar w:fldCharType="end"/>
      </w:r>
    </w:p>
    <w:p w:rsidR="00833F12" w:rsidRPr="001A4D24" w:rsidRDefault="00833F12">
      <w:pPr>
        <w:pStyle w:val="TM3"/>
        <w:tabs>
          <w:tab w:val="left" w:pos="1440"/>
          <w:tab w:val="right" w:leader="dot" w:pos="9062"/>
        </w:tabs>
        <w:rPr>
          <w:rFonts w:ascii="Calibri" w:hAnsi="Calibri"/>
          <w:i w:val="0"/>
          <w:iCs w:val="0"/>
          <w:noProof/>
          <w:sz w:val="22"/>
          <w:szCs w:val="22"/>
        </w:rPr>
      </w:pPr>
      <w:r>
        <w:rPr>
          <w:noProof/>
        </w:rPr>
        <w:t>2.2.11.</w:t>
      </w:r>
      <w:r w:rsidRPr="001A4D24">
        <w:rPr>
          <w:rFonts w:ascii="Calibri" w:hAnsi="Calibri"/>
          <w:i w:val="0"/>
          <w:iCs w:val="0"/>
          <w:noProof/>
          <w:sz w:val="22"/>
          <w:szCs w:val="22"/>
        </w:rPr>
        <w:tab/>
      </w:r>
      <w:r>
        <w:rPr>
          <w:noProof/>
        </w:rPr>
        <w:t>FICHE 15 : CHAINE D’INFORMATIONS</w:t>
      </w:r>
      <w:r>
        <w:rPr>
          <w:noProof/>
        </w:rPr>
        <w:tab/>
      </w:r>
      <w:r w:rsidR="00747FB0">
        <w:rPr>
          <w:noProof/>
        </w:rPr>
        <w:fldChar w:fldCharType="begin"/>
      </w:r>
      <w:r>
        <w:rPr>
          <w:noProof/>
        </w:rPr>
        <w:instrText xml:space="preserve"> PAGEREF _Toc451122667 \h </w:instrText>
      </w:r>
      <w:r w:rsidR="00747FB0">
        <w:rPr>
          <w:noProof/>
        </w:rPr>
      </w:r>
      <w:r w:rsidR="00747FB0">
        <w:rPr>
          <w:noProof/>
        </w:rPr>
        <w:fldChar w:fldCharType="separate"/>
      </w:r>
      <w:r w:rsidR="00BA7D7F">
        <w:rPr>
          <w:noProof/>
        </w:rPr>
        <w:t>43</w:t>
      </w:r>
      <w:r w:rsidR="00747FB0">
        <w:rPr>
          <w:noProof/>
        </w:rPr>
        <w:fldChar w:fldCharType="end"/>
      </w:r>
    </w:p>
    <w:p w:rsidR="00833F12" w:rsidRPr="001A4D24" w:rsidRDefault="00833F12">
      <w:pPr>
        <w:pStyle w:val="TM3"/>
        <w:tabs>
          <w:tab w:val="left" w:pos="1440"/>
          <w:tab w:val="right" w:leader="dot" w:pos="9062"/>
        </w:tabs>
        <w:rPr>
          <w:rFonts w:ascii="Calibri" w:hAnsi="Calibri"/>
          <w:i w:val="0"/>
          <w:iCs w:val="0"/>
          <w:noProof/>
          <w:sz w:val="22"/>
          <w:szCs w:val="22"/>
        </w:rPr>
      </w:pPr>
      <w:r>
        <w:rPr>
          <w:noProof/>
        </w:rPr>
        <w:t>2.2.12.</w:t>
      </w:r>
      <w:r w:rsidRPr="001A4D24">
        <w:rPr>
          <w:rFonts w:ascii="Calibri" w:hAnsi="Calibri"/>
          <w:i w:val="0"/>
          <w:iCs w:val="0"/>
          <w:noProof/>
          <w:sz w:val="22"/>
          <w:szCs w:val="22"/>
        </w:rPr>
        <w:tab/>
      </w:r>
      <w:r>
        <w:rPr>
          <w:noProof/>
        </w:rPr>
        <w:t>FICHE 16 : INTERCOMMUNICATION ROTATIVE</w:t>
      </w:r>
      <w:r>
        <w:rPr>
          <w:noProof/>
        </w:rPr>
        <w:tab/>
      </w:r>
      <w:r w:rsidR="00747FB0">
        <w:rPr>
          <w:noProof/>
        </w:rPr>
        <w:fldChar w:fldCharType="begin"/>
      </w:r>
      <w:r>
        <w:rPr>
          <w:noProof/>
        </w:rPr>
        <w:instrText xml:space="preserve"> PAGEREF _Toc451122668 \h </w:instrText>
      </w:r>
      <w:r w:rsidR="00747FB0">
        <w:rPr>
          <w:noProof/>
        </w:rPr>
      </w:r>
      <w:r w:rsidR="00747FB0">
        <w:rPr>
          <w:noProof/>
        </w:rPr>
        <w:fldChar w:fldCharType="separate"/>
      </w:r>
      <w:r w:rsidR="00BA7D7F">
        <w:rPr>
          <w:noProof/>
        </w:rPr>
        <w:t>44</w:t>
      </w:r>
      <w:r w:rsidR="00747FB0">
        <w:rPr>
          <w:noProof/>
        </w:rPr>
        <w:fldChar w:fldCharType="end"/>
      </w:r>
    </w:p>
    <w:p w:rsidR="00833F12" w:rsidRPr="001A4D24" w:rsidRDefault="00833F12">
      <w:pPr>
        <w:pStyle w:val="TM3"/>
        <w:tabs>
          <w:tab w:val="left" w:pos="1440"/>
          <w:tab w:val="right" w:leader="dot" w:pos="9062"/>
        </w:tabs>
        <w:rPr>
          <w:rFonts w:ascii="Calibri" w:hAnsi="Calibri"/>
          <w:i w:val="0"/>
          <w:iCs w:val="0"/>
          <w:noProof/>
          <w:sz w:val="22"/>
          <w:szCs w:val="22"/>
        </w:rPr>
      </w:pPr>
      <w:r>
        <w:rPr>
          <w:noProof/>
        </w:rPr>
        <w:t>2.2.13.</w:t>
      </w:r>
      <w:r w:rsidRPr="001A4D24">
        <w:rPr>
          <w:rFonts w:ascii="Calibri" w:hAnsi="Calibri"/>
          <w:i w:val="0"/>
          <w:iCs w:val="0"/>
          <w:noProof/>
          <w:sz w:val="22"/>
          <w:szCs w:val="22"/>
        </w:rPr>
        <w:tab/>
      </w:r>
      <w:r>
        <w:rPr>
          <w:noProof/>
        </w:rPr>
        <w:t>FICHE 17 : LES DEBATTEURS ASSISTES</w:t>
      </w:r>
      <w:r>
        <w:rPr>
          <w:noProof/>
        </w:rPr>
        <w:tab/>
      </w:r>
      <w:r w:rsidR="00747FB0">
        <w:rPr>
          <w:noProof/>
        </w:rPr>
        <w:fldChar w:fldCharType="begin"/>
      </w:r>
      <w:r>
        <w:rPr>
          <w:noProof/>
        </w:rPr>
        <w:instrText xml:space="preserve"> PAGEREF _Toc451122669 \h </w:instrText>
      </w:r>
      <w:r w:rsidR="00747FB0">
        <w:rPr>
          <w:noProof/>
        </w:rPr>
      </w:r>
      <w:r w:rsidR="00747FB0">
        <w:rPr>
          <w:noProof/>
        </w:rPr>
        <w:fldChar w:fldCharType="separate"/>
      </w:r>
      <w:r w:rsidR="00BA7D7F">
        <w:rPr>
          <w:noProof/>
        </w:rPr>
        <w:t>45</w:t>
      </w:r>
      <w:r w:rsidR="00747FB0">
        <w:rPr>
          <w:noProof/>
        </w:rPr>
        <w:fldChar w:fldCharType="end"/>
      </w:r>
    </w:p>
    <w:p w:rsidR="00833F12" w:rsidRPr="001A4D24" w:rsidRDefault="00833F12">
      <w:pPr>
        <w:pStyle w:val="TM3"/>
        <w:tabs>
          <w:tab w:val="left" w:pos="1440"/>
          <w:tab w:val="right" w:leader="dot" w:pos="9062"/>
        </w:tabs>
        <w:rPr>
          <w:rFonts w:ascii="Calibri" w:hAnsi="Calibri"/>
          <w:i w:val="0"/>
          <w:iCs w:val="0"/>
          <w:noProof/>
          <w:sz w:val="22"/>
          <w:szCs w:val="22"/>
        </w:rPr>
      </w:pPr>
      <w:r>
        <w:rPr>
          <w:noProof/>
        </w:rPr>
        <w:t>2.2.14.</w:t>
      </w:r>
      <w:r w:rsidRPr="001A4D24">
        <w:rPr>
          <w:rFonts w:ascii="Calibri" w:hAnsi="Calibri"/>
          <w:i w:val="0"/>
          <w:iCs w:val="0"/>
          <w:noProof/>
          <w:sz w:val="22"/>
          <w:szCs w:val="22"/>
        </w:rPr>
        <w:tab/>
      </w:r>
      <w:r>
        <w:rPr>
          <w:noProof/>
        </w:rPr>
        <w:t>FICHE 18</w:t>
      </w:r>
      <w:r>
        <w:rPr>
          <w:noProof/>
        </w:rPr>
        <w:tab/>
      </w:r>
      <w:r w:rsidR="00747FB0">
        <w:rPr>
          <w:noProof/>
        </w:rPr>
        <w:fldChar w:fldCharType="begin"/>
      </w:r>
      <w:r>
        <w:rPr>
          <w:noProof/>
        </w:rPr>
        <w:instrText xml:space="preserve"> PAGEREF _Toc451122670 \h </w:instrText>
      </w:r>
      <w:r w:rsidR="00747FB0">
        <w:rPr>
          <w:noProof/>
        </w:rPr>
      </w:r>
      <w:r w:rsidR="00747FB0">
        <w:rPr>
          <w:noProof/>
        </w:rPr>
        <w:fldChar w:fldCharType="separate"/>
      </w:r>
      <w:r w:rsidR="00BA7D7F">
        <w:rPr>
          <w:noProof/>
        </w:rPr>
        <w:t>46</w:t>
      </w:r>
      <w:r w:rsidR="00747FB0">
        <w:rPr>
          <w:noProof/>
        </w:rPr>
        <w:fldChar w:fldCharType="end"/>
      </w:r>
    </w:p>
    <w:p w:rsidR="00833F12" w:rsidRPr="001A4D24" w:rsidRDefault="00833F12">
      <w:pPr>
        <w:pStyle w:val="TM3"/>
        <w:tabs>
          <w:tab w:val="right" w:leader="dot" w:pos="9062"/>
        </w:tabs>
        <w:rPr>
          <w:rFonts w:ascii="Calibri" w:hAnsi="Calibri"/>
          <w:i w:val="0"/>
          <w:iCs w:val="0"/>
          <w:noProof/>
          <w:sz w:val="22"/>
          <w:szCs w:val="22"/>
        </w:rPr>
      </w:pPr>
      <w:r>
        <w:rPr>
          <w:noProof/>
        </w:rPr>
        <w:t>LES IMAGES CAPTUREES</w:t>
      </w:r>
      <w:r>
        <w:rPr>
          <w:noProof/>
        </w:rPr>
        <w:tab/>
      </w:r>
      <w:r w:rsidR="00747FB0">
        <w:rPr>
          <w:noProof/>
        </w:rPr>
        <w:fldChar w:fldCharType="begin"/>
      </w:r>
      <w:r>
        <w:rPr>
          <w:noProof/>
        </w:rPr>
        <w:instrText xml:space="preserve"> PAGEREF _Toc451122671 \h </w:instrText>
      </w:r>
      <w:r w:rsidR="00747FB0">
        <w:rPr>
          <w:noProof/>
        </w:rPr>
      </w:r>
      <w:r w:rsidR="00747FB0">
        <w:rPr>
          <w:noProof/>
        </w:rPr>
        <w:fldChar w:fldCharType="separate"/>
      </w:r>
      <w:r w:rsidR="00BA7D7F">
        <w:rPr>
          <w:noProof/>
        </w:rPr>
        <w:t>46</w:t>
      </w:r>
      <w:r w:rsidR="00747FB0">
        <w:rPr>
          <w:noProof/>
        </w:rPr>
        <w:fldChar w:fldCharType="end"/>
      </w:r>
    </w:p>
    <w:p w:rsidR="00833F12" w:rsidRPr="001A4D24" w:rsidRDefault="00833F12">
      <w:pPr>
        <w:pStyle w:val="TM3"/>
        <w:tabs>
          <w:tab w:val="right" w:leader="dot" w:pos="9062"/>
        </w:tabs>
        <w:rPr>
          <w:rFonts w:ascii="Calibri" w:hAnsi="Calibri"/>
          <w:i w:val="0"/>
          <w:iCs w:val="0"/>
          <w:noProof/>
          <w:sz w:val="22"/>
          <w:szCs w:val="22"/>
        </w:rPr>
      </w:pPr>
      <w:r>
        <w:rPr>
          <w:noProof/>
        </w:rPr>
        <w:t>SI JE FINIS MON DESSIN, TU PERDS …</w:t>
      </w:r>
      <w:r>
        <w:rPr>
          <w:noProof/>
        </w:rPr>
        <w:tab/>
      </w:r>
      <w:r w:rsidR="00747FB0">
        <w:rPr>
          <w:noProof/>
        </w:rPr>
        <w:fldChar w:fldCharType="begin"/>
      </w:r>
      <w:r>
        <w:rPr>
          <w:noProof/>
        </w:rPr>
        <w:instrText xml:space="preserve"> PAGEREF _Toc451122672 \h </w:instrText>
      </w:r>
      <w:r w:rsidR="00747FB0">
        <w:rPr>
          <w:noProof/>
        </w:rPr>
      </w:r>
      <w:r w:rsidR="00747FB0">
        <w:rPr>
          <w:noProof/>
        </w:rPr>
        <w:fldChar w:fldCharType="separate"/>
      </w:r>
      <w:r w:rsidR="00BA7D7F">
        <w:rPr>
          <w:noProof/>
        </w:rPr>
        <w:t>46</w:t>
      </w:r>
      <w:r w:rsidR="00747FB0">
        <w:rPr>
          <w:noProof/>
        </w:rPr>
        <w:fldChar w:fldCharType="end"/>
      </w:r>
    </w:p>
    <w:p w:rsidR="00833F12" w:rsidRPr="001A4D24" w:rsidRDefault="00833F12">
      <w:pPr>
        <w:pStyle w:val="TM3"/>
        <w:tabs>
          <w:tab w:val="left" w:pos="1440"/>
          <w:tab w:val="right" w:leader="dot" w:pos="9062"/>
        </w:tabs>
        <w:rPr>
          <w:rFonts w:ascii="Calibri" w:hAnsi="Calibri"/>
          <w:i w:val="0"/>
          <w:iCs w:val="0"/>
          <w:noProof/>
          <w:sz w:val="22"/>
          <w:szCs w:val="22"/>
        </w:rPr>
      </w:pPr>
      <w:r>
        <w:rPr>
          <w:noProof/>
        </w:rPr>
        <w:t>2.2.15.</w:t>
      </w:r>
      <w:r w:rsidRPr="001A4D24">
        <w:rPr>
          <w:rFonts w:ascii="Calibri" w:hAnsi="Calibri"/>
          <w:i w:val="0"/>
          <w:iCs w:val="0"/>
          <w:noProof/>
          <w:sz w:val="22"/>
          <w:szCs w:val="22"/>
        </w:rPr>
        <w:tab/>
      </w:r>
      <w:r>
        <w:rPr>
          <w:noProof/>
        </w:rPr>
        <w:t>FICHE 19 : JEU DE FLECHETTE</w:t>
      </w:r>
      <w:r>
        <w:rPr>
          <w:noProof/>
        </w:rPr>
        <w:tab/>
      </w:r>
      <w:r w:rsidR="00747FB0">
        <w:rPr>
          <w:noProof/>
        </w:rPr>
        <w:fldChar w:fldCharType="begin"/>
      </w:r>
      <w:r>
        <w:rPr>
          <w:noProof/>
        </w:rPr>
        <w:instrText xml:space="preserve"> PAGEREF _Toc451122673 \h </w:instrText>
      </w:r>
      <w:r w:rsidR="00747FB0">
        <w:rPr>
          <w:noProof/>
        </w:rPr>
      </w:r>
      <w:r w:rsidR="00747FB0">
        <w:rPr>
          <w:noProof/>
        </w:rPr>
        <w:fldChar w:fldCharType="separate"/>
      </w:r>
      <w:r w:rsidR="00BA7D7F">
        <w:rPr>
          <w:noProof/>
        </w:rPr>
        <w:t>47</w:t>
      </w:r>
      <w:r w:rsidR="00747FB0">
        <w:rPr>
          <w:noProof/>
        </w:rPr>
        <w:fldChar w:fldCharType="end"/>
      </w:r>
    </w:p>
    <w:p w:rsidR="00833F12" w:rsidRPr="001A4D24" w:rsidRDefault="00833F12">
      <w:pPr>
        <w:pStyle w:val="TM3"/>
        <w:tabs>
          <w:tab w:val="left" w:pos="1440"/>
          <w:tab w:val="right" w:leader="dot" w:pos="9062"/>
        </w:tabs>
        <w:rPr>
          <w:rFonts w:ascii="Calibri" w:hAnsi="Calibri"/>
          <w:i w:val="0"/>
          <w:iCs w:val="0"/>
          <w:noProof/>
          <w:sz w:val="22"/>
          <w:szCs w:val="22"/>
        </w:rPr>
      </w:pPr>
      <w:r>
        <w:rPr>
          <w:noProof/>
        </w:rPr>
        <w:t>2.2.16.</w:t>
      </w:r>
      <w:r w:rsidRPr="001A4D24">
        <w:rPr>
          <w:rFonts w:ascii="Calibri" w:hAnsi="Calibri"/>
          <w:i w:val="0"/>
          <w:iCs w:val="0"/>
          <w:noProof/>
          <w:sz w:val="22"/>
          <w:szCs w:val="22"/>
        </w:rPr>
        <w:tab/>
      </w:r>
      <w:r>
        <w:rPr>
          <w:noProof/>
        </w:rPr>
        <w:t>FICHE 20 : JEU DE L’OIE</w:t>
      </w:r>
      <w:r>
        <w:rPr>
          <w:noProof/>
        </w:rPr>
        <w:tab/>
      </w:r>
      <w:r w:rsidR="00747FB0">
        <w:rPr>
          <w:noProof/>
        </w:rPr>
        <w:fldChar w:fldCharType="begin"/>
      </w:r>
      <w:r>
        <w:rPr>
          <w:noProof/>
        </w:rPr>
        <w:instrText xml:space="preserve"> PAGEREF _Toc451122674 \h </w:instrText>
      </w:r>
      <w:r w:rsidR="00747FB0">
        <w:rPr>
          <w:noProof/>
        </w:rPr>
      </w:r>
      <w:r w:rsidR="00747FB0">
        <w:rPr>
          <w:noProof/>
        </w:rPr>
        <w:fldChar w:fldCharType="separate"/>
      </w:r>
      <w:r w:rsidR="00BA7D7F">
        <w:rPr>
          <w:noProof/>
        </w:rPr>
        <w:t>48</w:t>
      </w:r>
      <w:r w:rsidR="00747FB0">
        <w:rPr>
          <w:noProof/>
        </w:rPr>
        <w:fldChar w:fldCharType="end"/>
      </w:r>
    </w:p>
    <w:p w:rsidR="00833F12" w:rsidRPr="001A4D24" w:rsidRDefault="00833F12">
      <w:pPr>
        <w:pStyle w:val="TM3"/>
        <w:tabs>
          <w:tab w:val="left" w:pos="1440"/>
          <w:tab w:val="right" w:leader="dot" w:pos="9062"/>
        </w:tabs>
        <w:rPr>
          <w:rFonts w:ascii="Calibri" w:hAnsi="Calibri"/>
          <w:i w:val="0"/>
          <w:iCs w:val="0"/>
          <w:noProof/>
          <w:sz w:val="22"/>
          <w:szCs w:val="22"/>
        </w:rPr>
      </w:pPr>
      <w:r>
        <w:rPr>
          <w:noProof/>
        </w:rPr>
        <w:t>2.2.17.</w:t>
      </w:r>
      <w:r w:rsidRPr="001A4D24">
        <w:rPr>
          <w:rFonts w:ascii="Calibri" w:hAnsi="Calibri"/>
          <w:i w:val="0"/>
          <w:iCs w:val="0"/>
          <w:noProof/>
          <w:sz w:val="22"/>
          <w:szCs w:val="22"/>
        </w:rPr>
        <w:tab/>
      </w:r>
      <w:r>
        <w:rPr>
          <w:noProof/>
        </w:rPr>
        <w:t>FICHE 21 :: LE LOTO</w:t>
      </w:r>
      <w:r>
        <w:rPr>
          <w:noProof/>
        </w:rPr>
        <w:tab/>
      </w:r>
      <w:r w:rsidR="00747FB0">
        <w:rPr>
          <w:noProof/>
        </w:rPr>
        <w:fldChar w:fldCharType="begin"/>
      </w:r>
      <w:r>
        <w:rPr>
          <w:noProof/>
        </w:rPr>
        <w:instrText xml:space="preserve"> PAGEREF _Toc451122675 \h </w:instrText>
      </w:r>
      <w:r w:rsidR="00747FB0">
        <w:rPr>
          <w:noProof/>
        </w:rPr>
      </w:r>
      <w:r w:rsidR="00747FB0">
        <w:rPr>
          <w:noProof/>
        </w:rPr>
        <w:fldChar w:fldCharType="separate"/>
      </w:r>
      <w:r w:rsidR="00BA7D7F">
        <w:rPr>
          <w:noProof/>
        </w:rPr>
        <w:t>49</w:t>
      </w:r>
      <w:r w:rsidR="00747FB0">
        <w:rPr>
          <w:noProof/>
        </w:rPr>
        <w:fldChar w:fldCharType="end"/>
      </w:r>
    </w:p>
    <w:p w:rsidR="00833F12" w:rsidRPr="001A4D24" w:rsidRDefault="00833F12">
      <w:pPr>
        <w:pStyle w:val="TM3"/>
        <w:tabs>
          <w:tab w:val="left" w:pos="1440"/>
          <w:tab w:val="right" w:leader="dot" w:pos="9062"/>
        </w:tabs>
        <w:rPr>
          <w:rFonts w:ascii="Calibri" w:hAnsi="Calibri"/>
          <w:i w:val="0"/>
          <w:iCs w:val="0"/>
          <w:noProof/>
          <w:sz w:val="22"/>
          <w:szCs w:val="22"/>
        </w:rPr>
      </w:pPr>
      <w:r>
        <w:rPr>
          <w:noProof/>
        </w:rPr>
        <w:t>2.2.18.</w:t>
      </w:r>
      <w:r w:rsidRPr="001A4D24">
        <w:rPr>
          <w:rFonts w:ascii="Calibri" w:hAnsi="Calibri"/>
          <w:i w:val="0"/>
          <w:iCs w:val="0"/>
          <w:noProof/>
          <w:sz w:val="22"/>
          <w:szCs w:val="22"/>
        </w:rPr>
        <w:tab/>
      </w:r>
      <w:r>
        <w:rPr>
          <w:noProof/>
        </w:rPr>
        <w:t>FICHE 22 : LES PANNEAUX ANIMES</w:t>
      </w:r>
      <w:r>
        <w:rPr>
          <w:noProof/>
        </w:rPr>
        <w:tab/>
      </w:r>
      <w:r w:rsidR="00747FB0">
        <w:rPr>
          <w:noProof/>
        </w:rPr>
        <w:fldChar w:fldCharType="begin"/>
      </w:r>
      <w:r>
        <w:rPr>
          <w:noProof/>
        </w:rPr>
        <w:instrText xml:space="preserve"> PAGEREF _Toc451122676 \h </w:instrText>
      </w:r>
      <w:r w:rsidR="00747FB0">
        <w:rPr>
          <w:noProof/>
        </w:rPr>
      </w:r>
      <w:r w:rsidR="00747FB0">
        <w:rPr>
          <w:noProof/>
        </w:rPr>
        <w:fldChar w:fldCharType="separate"/>
      </w:r>
      <w:r w:rsidR="00BA7D7F">
        <w:rPr>
          <w:noProof/>
        </w:rPr>
        <w:t>50</w:t>
      </w:r>
      <w:r w:rsidR="00747FB0">
        <w:rPr>
          <w:noProof/>
        </w:rPr>
        <w:fldChar w:fldCharType="end"/>
      </w:r>
    </w:p>
    <w:p w:rsidR="00833F12" w:rsidRPr="001A4D24" w:rsidRDefault="00833F12">
      <w:pPr>
        <w:pStyle w:val="TM3"/>
        <w:tabs>
          <w:tab w:val="left" w:pos="1440"/>
          <w:tab w:val="right" w:leader="dot" w:pos="9062"/>
        </w:tabs>
        <w:rPr>
          <w:rFonts w:ascii="Calibri" w:hAnsi="Calibri"/>
          <w:i w:val="0"/>
          <w:iCs w:val="0"/>
          <w:noProof/>
          <w:sz w:val="22"/>
          <w:szCs w:val="22"/>
        </w:rPr>
      </w:pPr>
      <w:r>
        <w:rPr>
          <w:noProof/>
        </w:rPr>
        <w:t>2.2.19.</w:t>
      </w:r>
      <w:r w:rsidRPr="001A4D24">
        <w:rPr>
          <w:rFonts w:ascii="Calibri" w:hAnsi="Calibri"/>
          <w:i w:val="0"/>
          <w:iCs w:val="0"/>
          <w:noProof/>
          <w:sz w:val="22"/>
          <w:szCs w:val="22"/>
        </w:rPr>
        <w:tab/>
      </w:r>
      <w:r>
        <w:rPr>
          <w:noProof/>
        </w:rPr>
        <w:t>FICHE 23 : ETUDE DE CAS</w:t>
      </w:r>
      <w:r>
        <w:rPr>
          <w:noProof/>
        </w:rPr>
        <w:tab/>
      </w:r>
      <w:r w:rsidR="00747FB0">
        <w:rPr>
          <w:noProof/>
        </w:rPr>
        <w:fldChar w:fldCharType="begin"/>
      </w:r>
      <w:r>
        <w:rPr>
          <w:noProof/>
        </w:rPr>
        <w:instrText xml:space="preserve"> PAGEREF _Toc451122677 \h </w:instrText>
      </w:r>
      <w:r w:rsidR="00747FB0">
        <w:rPr>
          <w:noProof/>
        </w:rPr>
      </w:r>
      <w:r w:rsidR="00747FB0">
        <w:rPr>
          <w:noProof/>
        </w:rPr>
        <w:fldChar w:fldCharType="separate"/>
      </w:r>
      <w:r w:rsidR="00BA7D7F">
        <w:rPr>
          <w:noProof/>
        </w:rPr>
        <w:t>51</w:t>
      </w:r>
      <w:r w:rsidR="00747FB0">
        <w:rPr>
          <w:noProof/>
        </w:rPr>
        <w:fldChar w:fldCharType="end"/>
      </w:r>
    </w:p>
    <w:p w:rsidR="00833F12" w:rsidRPr="001A4D24" w:rsidRDefault="00833F12">
      <w:pPr>
        <w:pStyle w:val="TM3"/>
        <w:tabs>
          <w:tab w:val="left" w:pos="1440"/>
          <w:tab w:val="right" w:leader="dot" w:pos="9062"/>
        </w:tabs>
        <w:rPr>
          <w:rFonts w:ascii="Calibri" w:hAnsi="Calibri"/>
          <w:i w:val="0"/>
          <w:iCs w:val="0"/>
          <w:noProof/>
          <w:sz w:val="22"/>
          <w:szCs w:val="22"/>
        </w:rPr>
      </w:pPr>
      <w:r>
        <w:rPr>
          <w:noProof/>
        </w:rPr>
        <w:lastRenderedPageBreak/>
        <w:t>2.2.20.</w:t>
      </w:r>
      <w:r w:rsidRPr="001A4D24">
        <w:rPr>
          <w:rFonts w:ascii="Calibri" w:hAnsi="Calibri"/>
          <w:i w:val="0"/>
          <w:iCs w:val="0"/>
          <w:noProof/>
          <w:sz w:val="22"/>
          <w:szCs w:val="22"/>
        </w:rPr>
        <w:tab/>
      </w:r>
      <w:r>
        <w:rPr>
          <w:noProof/>
        </w:rPr>
        <w:t>FICHE 24 : TOUS POUR UN ET UN POUR TOUS</w:t>
      </w:r>
      <w:r>
        <w:rPr>
          <w:noProof/>
        </w:rPr>
        <w:tab/>
      </w:r>
      <w:r w:rsidR="00747FB0">
        <w:rPr>
          <w:noProof/>
        </w:rPr>
        <w:fldChar w:fldCharType="begin"/>
      </w:r>
      <w:r>
        <w:rPr>
          <w:noProof/>
        </w:rPr>
        <w:instrText xml:space="preserve"> PAGEREF _Toc451122678 \h </w:instrText>
      </w:r>
      <w:r w:rsidR="00747FB0">
        <w:rPr>
          <w:noProof/>
        </w:rPr>
      </w:r>
      <w:r w:rsidR="00747FB0">
        <w:rPr>
          <w:noProof/>
        </w:rPr>
        <w:fldChar w:fldCharType="separate"/>
      </w:r>
      <w:r w:rsidR="00BA7D7F">
        <w:rPr>
          <w:noProof/>
        </w:rPr>
        <w:t>52</w:t>
      </w:r>
      <w:r w:rsidR="00747FB0">
        <w:rPr>
          <w:noProof/>
        </w:rPr>
        <w:fldChar w:fldCharType="end"/>
      </w:r>
    </w:p>
    <w:p w:rsidR="00833F12" w:rsidRPr="001A4D24" w:rsidRDefault="00833F12">
      <w:pPr>
        <w:pStyle w:val="TM3"/>
        <w:tabs>
          <w:tab w:val="left" w:pos="1440"/>
          <w:tab w:val="right" w:leader="dot" w:pos="9062"/>
        </w:tabs>
        <w:rPr>
          <w:rFonts w:ascii="Calibri" w:hAnsi="Calibri"/>
          <w:i w:val="0"/>
          <w:iCs w:val="0"/>
          <w:noProof/>
          <w:sz w:val="22"/>
          <w:szCs w:val="22"/>
        </w:rPr>
      </w:pPr>
      <w:r>
        <w:rPr>
          <w:noProof/>
        </w:rPr>
        <w:t>2.2.21.</w:t>
      </w:r>
      <w:r w:rsidRPr="001A4D24">
        <w:rPr>
          <w:rFonts w:ascii="Calibri" w:hAnsi="Calibri"/>
          <w:i w:val="0"/>
          <w:iCs w:val="0"/>
          <w:noProof/>
          <w:sz w:val="22"/>
          <w:szCs w:val="22"/>
        </w:rPr>
        <w:tab/>
      </w:r>
      <w:r>
        <w:rPr>
          <w:noProof/>
        </w:rPr>
        <w:t>FICHE 25 : LE THEATRE / LA MISE EN SCENE</w:t>
      </w:r>
      <w:r>
        <w:rPr>
          <w:noProof/>
        </w:rPr>
        <w:tab/>
      </w:r>
      <w:r w:rsidR="00747FB0">
        <w:rPr>
          <w:noProof/>
        </w:rPr>
        <w:fldChar w:fldCharType="begin"/>
      </w:r>
      <w:r>
        <w:rPr>
          <w:noProof/>
        </w:rPr>
        <w:instrText xml:space="preserve"> PAGEREF _Toc451122679 \h </w:instrText>
      </w:r>
      <w:r w:rsidR="00747FB0">
        <w:rPr>
          <w:noProof/>
        </w:rPr>
      </w:r>
      <w:r w:rsidR="00747FB0">
        <w:rPr>
          <w:noProof/>
        </w:rPr>
        <w:fldChar w:fldCharType="separate"/>
      </w:r>
      <w:r w:rsidR="00BA7D7F">
        <w:rPr>
          <w:noProof/>
        </w:rPr>
        <w:t>53</w:t>
      </w:r>
      <w:r w:rsidR="00747FB0">
        <w:rPr>
          <w:noProof/>
        </w:rPr>
        <w:fldChar w:fldCharType="end"/>
      </w:r>
    </w:p>
    <w:p w:rsidR="00833F12" w:rsidRPr="001A4D24" w:rsidRDefault="00833F12">
      <w:pPr>
        <w:pStyle w:val="TM3"/>
        <w:tabs>
          <w:tab w:val="left" w:pos="1440"/>
          <w:tab w:val="right" w:leader="dot" w:pos="9062"/>
        </w:tabs>
        <w:rPr>
          <w:rFonts w:ascii="Calibri" w:hAnsi="Calibri"/>
          <w:i w:val="0"/>
          <w:iCs w:val="0"/>
          <w:noProof/>
          <w:sz w:val="22"/>
          <w:szCs w:val="22"/>
        </w:rPr>
      </w:pPr>
      <w:r>
        <w:rPr>
          <w:noProof/>
        </w:rPr>
        <w:t>2.2.22.</w:t>
      </w:r>
      <w:r w:rsidRPr="001A4D24">
        <w:rPr>
          <w:rFonts w:ascii="Calibri" w:hAnsi="Calibri"/>
          <w:i w:val="0"/>
          <w:iCs w:val="0"/>
          <w:noProof/>
          <w:sz w:val="22"/>
          <w:szCs w:val="22"/>
        </w:rPr>
        <w:tab/>
      </w:r>
      <w:r>
        <w:rPr>
          <w:noProof/>
        </w:rPr>
        <w:t>FICHE 26 : LE BRAINSTORMING</w:t>
      </w:r>
      <w:r>
        <w:rPr>
          <w:noProof/>
        </w:rPr>
        <w:tab/>
      </w:r>
      <w:r w:rsidR="00747FB0">
        <w:rPr>
          <w:noProof/>
        </w:rPr>
        <w:fldChar w:fldCharType="begin"/>
      </w:r>
      <w:r>
        <w:rPr>
          <w:noProof/>
        </w:rPr>
        <w:instrText xml:space="preserve"> PAGEREF _Toc451122680 \h </w:instrText>
      </w:r>
      <w:r w:rsidR="00747FB0">
        <w:rPr>
          <w:noProof/>
        </w:rPr>
      </w:r>
      <w:r w:rsidR="00747FB0">
        <w:rPr>
          <w:noProof/>
        </w:rPr>
        <w:fldChar w:fldCharType="separate"/>
      </w:r>
      <w:r w:rsidR="00BA7D7F">
        <w:rPr>
          <w:noProof/>
        </w:rPr>
        <w:t>54</w:t>
      </w:r>
      <w:r w:rsidR="00747FB0">
        <w:rPr>
          <w:noProof/>
        </w:rPr>
        <w:fldChar w:fldCharType="end"/>
      </w:r>
    </w:p>
    <w:p w:rsidR="00833F12" w:rsidRPr="001A4D24" w:rsidRDefault="00833F12">
      <w:pPr>
        <w:pStyle w:val="TM3"/>
        <w:tabs>
          <w:tab w:val="left" w:pos="1440"/>
          <w:tab w:val="right" w:leader="dot" w:pos="9062"/>
        </w:tabs>
        <w:rPr>
          <w:rFonts w:ascii="Calibri" w:hAnsi="Calibri"/>
          <w:i w:val="0"/>
          <w:iCs w:val="0"/>
          <w:noProof/>
          <w:sz w:val="22"/>
          <w:szCs w:val="22"/>
        </w:rPr>
      </w:pPr>
      <w:r>
        <w:rPr>
          <w:noProof/>
        </w:rPr>
        <w:t>2.2.23.</w:t>
      </w:r>
      <w:r w:rsidRPr="001A4D24">
        <w:rPr>
          <w:rFonts w:ascii="Calibri" w:hAnsi="Calibri"/>
          <w:i w:val="0"/>
          <w:iCs w:val="0"/>
          <w:noProof/>
          <w:sz w:val="22"/>
          <w:szCs w:val="22"/>
        </w:rPr>
        <w:tab/>
      </w:r>
      <w:r>
        <w:rPr>
          <w:noProof/>
        </w:rPr>
        <w:t>FICHE 27 : JEU DE RÔLE</w:t>
      </w:r>
      <w:r>
        <w:rPr>
          <w:noProof/>
        </w:rPr>
        <w:tab/>
      </w:r>
      <w:r w:rsidR="00747FB0">
        <w:rPr>
          <w:noProof/>
        </w:rPr>
        <w:fldChar w:fldCharType="begin"/>
      </w:r>
      <w:r>
        <w:rPr>
          <w:noProof/>
        </w:rPr>
        <w:instrText xml:space="preserve"> PAGEREF _Toc451122681 \h </w:instrText>
      </w:r>
      <w:r w:rsidR="00747FB0">
        <w:rPr>
          <w:noProof/>
        </w:rPr>
      </w:r>
      <w:r w:rsidR="00747FB0">
        <w:rPr>
          <w:noProof/>
        </w:rPr>
        <w:fldChar w:fldCharType="separate"/>
      </w:r>
      <w:r w:rsidR="00BA7D7F">
        <w:rPr>
          <w:noProof/>
        </w:rPr>
        <w:t>55</w:t>
      </w:r>
      <w:r w:rsidR="00747FB0">
        <w:rPr>
          <w:noProof/>
        </w:rPr>
        <w:fldChar w:fldCharType="end"/>
      </w:r>
    </w:p>
    <w:p w:rsidR="00833F12" w:rsidRPr="001A4D24" w:rsidRDefault="00833F12">
      <w:pPr>
        <w:pStyle w:val="TM3"/>
        <w:tabs>
          <w:tab w:val="left" w:pos="1440"/>
          <w:tab w:val="right" w:leader="dot" w:pos="9062"/>
        </w:tabs>
        <w:rPr>
          <w:rFonts w:ascii="Calibri" w:hAnsi="Calibri"/>
          <w:i w:val="0"/>
          <w:iCs w:val="0"/>
          <w:noProof/>
          <w:sz w:val="22"/>
          <w:szCs w:val="22"/>
        </w:rPr>
      </w:pPr>
      <w:r>
        <w:rPr>
          <w:noProof/>
        </w:rPr>
        <w:t>2.2.24.</w:t>
      </w:r>
      <w:r w:rsidRPr="001A4D24">
        <w:rPr>
          <w:rFonts w:ascii="Calibri" w:hAnsi="Calibri"/>
          <w:i w:val="0"/>
          <w:iCs w:val="0"/>
          <w:noProof/>
          <w:sz w:val="22"/>
          <w:szCs w:val="22"/>
        </w:rPr>
        <w:tab/>
      </w:r>
      <w:r>
        <w:rPr>
          <w:noProof/>
        </w:rPr>
        <w:t>FICHE 28 : HISTOIRE A POURSUIVRE</w:t>
      </w:r>
      <w:r>
        <w:rPr>
          <w:noProof/>
        </w:rPr>
        <w:tab/>
      </w:r>
      <w:r w:rsidR="00747FB0">
        <w:rPr>
          <w:noProof/>
        </w:rPr>
        <w:fldChar w:fldCharType="begin"/>
      </w:r>
      <w:r>
        <w:rPr>
          <w:noProof/>
        </w:rPr>
        <w:instrText xml:space="preserve"> PAGEREF _Toc451122682 \h </w:instrText>
      </w:r>
      <w:r w:rsidR="00747FB0">
        <w:rPr>
          <w:noProof/>
        </w:rPr>
      </w:r>
      <w:r w:rsidR="00747FB0">
        <w:rPr>
          <w:noProof/>
        </w:rPr>
        <w:fldChar w:fldCharType="separate"/>
      </w:r>
      <w:r w:rsidR="00BA7D7F">
        <w:rPr>
          <w:noProof/>
        </w:rPr>
        <w:t>56</w:t>
      </w:r>
      <w:r w:rsidR="00747FB0">
        <w:rPr>
          <w:noProof/>
        </w:rPr>
        <w:fldChar w:fldCharType="end"/>
      </w:r>
    </w:p>
    <w:p w:rsidR="00833F12" w:rsidRPr="001A4D24" w:rsidRDefault="00833F12">
      <w:pPr>
        <w:pStyle w:val="TM3"/>
        <w:tabs>
          <w:tab w:val="left" w:pos="1440"/>
          <w:tab w:val="right" w:leader="dot" w:pos="9062"/>
        </w:tabs>
        <w:rPr>
          <w:rFonts w:ascii="Calibri" w:hAnsi="Calibri"/>
          <w:i w:val="0"/>
          <w:iCs w:val="0"/>
          <w:noProof/>
          <w:sz w:val="22"/>
          <w:szCs w:val="22"/>
        </w:rPr>
      </w:pPr>
      <w:r>
        <w:rPr>
          <w:noProof/>
        </w:rPr>
        <w:t>2.2.25.</w:t>
      </w:r>
      <w:r w:rsidRPr="001A4D24">
        <w:rPr>
          <w:rFonts w:ascii="Calibri" w:hAnsi="Calibri"/>
          <w:i w:val="0"/>
          <w:iCs w:val="0"/>
          <w:noProof/>
          <w:sz w:val="22"/>
          <w:szCs w:val="22"/>
        </w:rPr>
        <w:tab/>
      </w:r>
      <w:r>
        <w:rPr>
          <w:noProof/>
        </w:rPr>
        <w:t>FICHE 29</w:t>
      </w:r>
      <w:r>
        <w:rPr>
          <w:noProof/>
        </w:rPr>
        <w:tab/>
      </w:r>
      <w:r w:rsidR="00747FB0">
        <w:rPr>
          <w:noProof/>
        </w:rPr>
        <w:fldChar w:fldCharType="begin"/>
      </w:r>
      <w:r>
        <w:rPr>
          <w:noProof/>
        </w:rPr>
        <w:instrText xml:space="preserve"> PAGEREF _Toc451122683 \h </w:instrText>
      </w:r>
      <w:r w:rsidR="00747FB0">
        <w:rPr>
          <w:noProof/>
        </w:rPr>
      </w:r>
      <w:r w:rsidR="00747FB0">
        <w:rPr>
          <w:noProof/>
        </w:rPr>
        <w:fldChar w:fldCharType="separate"/>
      </w:r>
      <w:r w:rsidR="00BA7D7F">
        <w:rPr>
          <w:noProof/>
        </w:rPr>
        <w:t>57</w:t>
      </w:r>
      <w:r w:rsidR="00747FB0">
        <w:rPr>
          <w:noProof/>
        </w:rPr>
        <w:fldChar w:fldCharType="end"/>
      </w:r>
    </w:p>
    <w:p w:rsidR="00833F12" w:rsidRPr="001A4D24" w:rsidRDefault="00833F12">
      <w:pPr>
        <w:pStyle w:val="TM3"/>
        <w:tabs>
          <w:tab w:val="right" w:leader="dot" w:pos="9062"/>
        </w:tabs>
        <w:rPr>
          <w:rFonts w:ascii="Calibri" w:hAnsi="Calibri"/>
          <w:i w:val="0"/>
          <w:iCs w:val="0"/>
          <w:noProof/>
          <w:sz w:val="22"/>
          <w:szCs w:val="22"/>
        </w:rPr>
      </w:pPr>
      <w:r>
        <w:rPr>
          <w:noProof/>
        </w:rPr>
        <w:t>IMPROVISATION</w:t>
      </w:r>
      <w:r>
        <w:rPr>
          <w:noProof/>
        </w:rPr>
        <w:tab/>
      </w:r>
      <w:r w:rsidR="00747FB0">
        <w:rPr>
          <w:noProof/>
        </w:rPr>
        <w:fldChar w:fldCharType="begin"/>
      </w:r>
      <w:r>
        <w:rPr>
          <w:noProof/>
        </w:rPr>
        <w:instrText xml:space="preserve"> PAGEREF _Toc451122684 \h </w:instrText>
      </w:r>
      <w:r w:rsidR="00747FB0">
        <w:rPr>
          <w:noProof/>
        </w:rPr>
      </w:r>
      <w:r w:rsidR="00747FB0">
        <w:rPr>
          <w:noProof/>
        </w:rPr>
        <w:fldChar w:fldCharType="separate"/>
      </w:r>
      <w:r w:rsidR="00BA7D7F">
        <w:rPr>
          <w:noProof/>
        </w:rPr>
        <w:t>57</w:t>
      </w:r>
      <w:r w:rsidR="00747FB0">
        <w:rPr>
          <w:noProof/>
        </w:rPr>
        <w:fldChar w:fldCharType="end"/>
      </w:r>
    </w:p>
    <w:p w:rsidR="00833F12" w:rsidRPr="001A4D24" w:rsidRDefault="00833F12">
      <w:pPr>
        <w:pStyle w:val="TM3"/>
        <w:tabs>
          <w:tab w:val="right" w:leader="dot" w:pos="9062"/>
        </w:tabs>
        <w:rPr>
          <w:rFonts w:ascii="Calibri" w:hAnsi="Calibri"/>
          <w:i w:val="0"/>
          <w:iCs w:val="0"/>
          <w:noProof/>
          <w:sz w:val="22"/>
          <w:szCs w:val="22"/>
        </w:rPr>
      </w:pPr>
      <w:r>
        <w:rPr>
          <w:noProof/>
        </w:rPr>
        <w:t>HISTOIRE EN DIX MOTS</w:t>
      </w:r>
      <w:r>
        <w:rPr>
          <w:noProof/>
        </w:rPr>
        <w:tab/>
      </w:r>
      <w:r w:rsidR="00747FB0">
        <w:rPr>
          <w:noProof/>
        </w:rPr>
        <w:fldChar w:fldCharType="begin"/>
      </w:r>
      <w:r>
        <w:rPr>
          <w:noProof/>
        </w:rPr>
        <w:instrText xml:space="preserve"> PAGEREF _Toc451122685 \h </w:instrText>
      </w:r>
      <w:r w:rsidR="00747FB0">
        <w:rPr>
          <w:noProof/>
        </w:rPr>
      </w:r>
      <w:r w:rsidR="00747FB0">
        <w:rPr>
          <w:noProof/>
        </w:rPr>
        <w:fldChar w:fldCharType="separate"/>
      </w:r>
      <w:r w:rsidR="00BA7D7F">
        <w:rPr>
          <w:noProof/>
        </w:rPr>
        <w:t>57</w:t>
      </w:r>
      <w:r w:rsidR="00747FB0">
        <w:rPr>
          <w:noProof/>
        </w:rPr>
        <w:fldChar w:fldCharType="end"/>
      </w:r>
    </w:p>
    <w:p w:rsidR="00833F12" w:rsidRPr="005C7791" w:rsidRDefault="00747FB0" w:rsidP="00833F12">
      <w:pPr>
        <w:pStyle w:val="PADYP1"/>
        <w:pageBreakBefore/>
        <w:numPr>
          <w:ilvl w:val="0"/>
          <w:numId w:val="0"/>
        </w:numPr>
        <w:ind w:left="426" w:hanging="426"/>
      </w:pPr>
      <w:r>
        <w:lastRenderedPageBreak/>
        <w:fldChar w:fldCharType="end"/>
      </w:r>
      <w:bookmarkStart w:id="4" w:name="_Toc451122627"/>
      <w:r w:rsidR="00833F12" w:rsidRPr="005C7791">
        <w:t>PRESENTATION GENERALE</w:t>
      </w:r>
      <w:bookmarkEnd w:id="4"/>
    </w:p>
    <w:p w:rsidR="00833F12" w:rsidRPr="005C7791" w:rsidRDefault="00833F12" w:rsidP="00833F12">
      <w:r w:rsidRPr="005C7791">
        <w:t>Ce guide a été conçu pour des conseillers aux exploitations agricoles familiales qui travaillent dans des pays où les producteurs sont encore majoritairement analphabètes. Il va leur permettre d’augmenter et d’améliorer :</w:t>
      </w:r>
    </w:p>
    <w:p w:rsidR="00833F12" w:rsidRDefault="00833F12" w:rsidP="00833F12"/>
    <w:p w:rsidR="00833F12" w:rsidRPr="005C7791" w:rsidRDefault="00833F12" w:rsidP="00833F12">
      <w:pPr>
        <w:pStyle w:val="PUCE1"/>
      </w:pPr>
      <w:r w:rsidRPr="005C7791">
        <w:t>leurs supports pédagogiques pour enrichir leur stratégie de formation ;</w:t>
      </w:r>
    </w:p>
    <w:p w:rsidR="00833F12" w:rsidRPr="005C7791" w:rsidRDefault="00833F12" w:rsidP="00833F12">
      <w:pPr>
        <w:pStyle w:val="PUCE1"/>
      </w:pPr>
      <w:r w:rsidRPr="005C7791">
        <w:t>leurs techniques d’animation pour enrichir l’expression et la participation des producteurs et de leur famille au cours des formations.</w:t>
      </w:r>
    </w:p>
    <w:p w:rsidR="00833F12" w:rsidRPr="005C7791" w:rsidRDefault="00833F12" w:rsidP="00833F12"/>
    <w:p w:rsidR="00833F12" w:rsidRPr="005C7791" w:rsidRDefault="00833F12" w:rsidP="00833F12">
      <w:r w:rsidRPr="005C7791">
        <w:t>Ces deux points sont séparés en deux chapitres ; précédé chacun d’un sommaire permettant un repérage facile de l’information. De surcroît, le deuxième chapitre est introduit par un tableau classant les techniques d’animation et jeux divers, selon les objectifs pédagogiques.</w:t>
      </w:r>
    </w:p>
    <w:p w:rsidR="00833F12" w:rsidRPr="005C7791" w:rsidRDefault="00833F12" w:rsidP="00833F12"/>
    <w:p w:rsidR="00833F12" w:rsidRPr="005C7791" w:rsidRDefault="00833F12" w:rsidP="00833F12">
      <w:r w:rsidRPr="005C7791">
        <w:t>Pour faciliter son utilisation, ce document a été rédigé sous forme de fiches à lecture rapide, conçues sur le même schéma de façon à pouvoir comparer et choisir les outils et techniques appropriés.</w:t>
      </w:r>
    </w:p>
    <w:p w:rsidR="00833F12" w:rsidRPr="005C7791" w:rsidRDefault="00833F12" w:rsidP="00833F12">
      <w:pPr>
        <w:pStyle w:val="PADYP1"/>
        <w:numPr>
          <w:ilvl w:val="0"/>
          <w:numId w:val="0"/>
        </w:numPr>
        <w:ind w:left="426" w:hanging="426"/>
      </w:pPr>
      <w:bookmarkStart w:id="5" w:name="_Toc429465694"/>
      <w:bookmarkStart w:id="6" w:name="_Toc429465855"/>
      <w:bookmarkStart w:id="7" w:name="_Toc451122628"/>
      <w:r w:rsidRPr="005C7791">
        <w:t>AVERTISSEMENT</w:t>
      </w:r>
      <w:bookmarkEnd w:id="5"/>
      <w:bookmarkEnd w:id="6"/>
      <w:bookmarkEnd w:id="7"/>
    </w:p>
    <w:p w:rsidR="00833F12" w:rsidRPr="005C7791" w:rsidRDefault="00833F12" w:rsidP="00833F12">
      <w:r w:rsidRPr="005C7791">
        <w:t>La mise en œuvre d'une formation nécessite avant tout, une réflexion approfondie, au cas par cas, au niveau de la méthodologie et des stratégies à adopter. Au delà de cette réflexion méthodologique indispensable à toute formation, il existe des outils et des techniques qui facilitent le travail d'animation et de formation.</w:t>
      </w:r>
    </w:p>
    <w:p w:rsidR="00833F12" w:rsidRPr="005C7791" w:rsidRDefault="00833F12" w:rsidP="00833F12"/>
    <w:p w:rsidR="00833F12" w:rsidRPr="005C7791" w:rsidRDefault="00833F12" w:rsidP="00833F12">
      <w:r w:rsidRPr="005C7791">
        <w:t>Ce document est un recueil, non exhaustif, d’outils pédagogiques et de techniques d'animation, pour une formation avec une démarche active et une approche participative</w:t>
      </w:r>
      <w:r w:rsidRPr="005C7791">
        <w:footnoteReference w:id="1"/>
      </w:r>
      <w:r w:rsidRPr="005C7791">
        <w:t>. Il est avant tout, un guide de quelques moyens existants, facilement utilisables lors d'animation avec des groupes de paysans analphabètes ou mixte (alphabétisés et non alphabétisés).</w:t>
      </w:r>
    </w:p>
    <w:p w:rsidR="00833F12" w:rsidRPr="005C7791" w:rsidRDefault="00833F12" w:rsidP="00833F12"/>
    <w:p w:rsidR="00833F12" w:rsidRPr="005C7791" w:rsidRDefault="00833F12" w:rsidP="00833F12">
      <w:r w:rsidRPr="005C7791">
        <w:t>À chacun de l'enrichir, de l'adapter et de le réinventer en fonction de son contexte de travail.</w:t>
      </w:r>
    </w:p>
    <w:p w:rsidR="00833F12" w:rsidRPr="005C7791" w:rsidRDefault="00833F12" w:rsidP="00833F12"/>
    <w:p w:rsidR="00833F12" w:rsidRPr="005C7791" w:rsidRDefault="00833F12" w:rsidP="00833F12">
      <w:r w:rsidRPr="005C7791">
        <w:t>Les outils pédagogiques et les techniques d'animation visent à susciter, à provoquer, à favoriser l'implication des membres d'un groupe dans les discussions, réunions, formations. Ils ne remplacent en rien les engagements et l’attitude de l'animateur qui sont prioritaires, auprès des participants.</w:t>
      </w:r>
    </w:p>
    <w:p w:rsidR="007447A6" w:rsidRPr="005C7791" w:rsidRDefault="007F483E" w:rsidP="00073559">
      <w:pPr>
        <w:pStyle w:val="PADYP1"/>
        <w:pageBreakBefore/>
        <w:ind w:left="425" w:hanging="425"/>
      </w:pPr>
      <w:r>
        <w:t xml:space="preserve"> </w:t>
      </w:r>
      <w:bookmarkStart w:id="8" w:name="_Toc429465696"/>
      <w:bookmarkStart w:id="9" w:name="_Toc429465857"/>
      <w:bookmarkStart w:id="10" w:name="_Toc451122629"/>
      <w:r w:rsidR="005C7791">
        <w:t xml:space="preserve">PREMIERE PARTIE </w:t>
      </w:r>
      <w:r w:rsidR="006A4A7D">
        <w:t>–</w:t>
      </w:r>
      <w:r w:rsidR="005C7791">
        <w:t xml:space="preserve"> </w:t>
      </w:r>
      <w:bookmarkEnd w:id="8"/>
      <w:bookmarkEnd w:id="9"/>
      <w:r w:rsidR="006A4A7D">
        <w:t>DES SUPPORTS PEDAGOGIQUES</w:t>
      </w:r>
      <w:bookmarkEnd w:id="10"/>
      <w:r w:rsidR="005C7791" w:rsidRPr="005C7791">
        <w:tab/>
      </w:r>
      <w:r w:rsidR="005C7791" w:rsidRPr="005C7791">
        <w:tab/>
      </w:r>
    </w:p>
    <w:p w:rsidR="00996036" w:rsidRDefault="00996036" w:rsidP="00996036">
      <w:pPr>
        <w:pStyle w:val="PADYP2"/>
      </w:pPr>
      <w:bookmarkStart w:id="11" w:name="_Toc451122630"/>
      <w:bookmarkStart w:id="12" w:name="_Toc429465697"/>
      <w:bookmarkStart w:id="13" w:name="_Toc429465858"/>
      <w:r>
        <w:t>OUTILS PEDAGOGIQUES PRATIQUES</w:t>
      </w:r>
      <w:bookmarkEnd w:id="11"/>
    </w:p>
    <w:p w:rsidR="002B7A9F" w:rsidRPr="005C7791" w:rsidRDefault="002B7A9F" w:rsidP="00996036">
      <w:pPr>
        <w:pStyle w:val="PADYP3"/>
      </w:pPr>
      <w:bookmarkStart w:id="14" w:name="_Toc451122631"/>
      <w:r w:rsidRPr="005C7791">
        <w:t>OUTIL 1</w:t>
      </w:r>
      <w:bookmarkEnd w:id="12"/>
      <w:bookmarkEnd w:id="13"/>
      <w:bookmarkEnd w:id="14"/>
    </w:p>
    <w:p w:rsidR="002B7A9F" w:rsidRPr="00996036" w:rsidRDefault="002B7A9F" w:rsidP="00996036">
      <w:pPr>
        <w:pBdr>
          <w:top w:val="single" w:sz="4" w:space="1" w:color="auto"/>
          <w:left w:val="single" w:sz="4" w:space="4" w:color="auto"/>
          <w:bottom w:val="single" w:sz="4" w:space="1" w:color="auto"/>
          <w:right w:val="single" w:sz="4" w:space="4" w:color="auto"/>
        </w:pBdr>
        <w:jc w:val="center"/>
        <w:rPr>
          <w:b/>
        </w:rPr>
      </w:pPr>
      <w:bookmarkStart w:id="15" w:name="_Toc429465698"/>
      <w:bookmarkStart w:id="16" w:name="_Toc429465859"/>
      <w:r w:rsidRPr="00996036">
        <w:rPr>
          <w:b/>
        </w:rPr>
        <w:t>FLANELLOGRAPHE</w:t>
      </w:r>
      <w:bookmarkEnd w:id="15"/>
      <w:bookmarkEnd w:id="16"/>
    </w:p>
    <w:p w:rsidR="002B7A9F" w:rsidRPr="005C7791" w:rsidRDefault="002B7A9F" w:rsidP="005C7791"/>
    <w:p w:rsidR="00996036" w:rsidRDefault="00996036" w:rsidP="005C7791">
      <w:pPr>
        <w:sectPr w:rsidR="00996036" w:rsidSect="00BA7D7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start="1"/>
          <w:cols w:space="708"/>
          <w:docGrid w:linePitch="360"/>
        </w:sectPr>
      </w:pPr>
    </w:p>
    <w:p w:rsidR="002B7A9F" w:rsidRDefault="002B7A9F" w:rsidP="00996036">
      <w:pPr>
        <w:pBdr>
          <w:top w:val="single" w:sz="4" w:space="1" w:color="auto"/>
          <w:left w:val="single" w:sz="4" w:space="4" w:color="auto"/>
          <w:bottom w:val="single" w:sz="4" w:space="1" w:color="auto"/>
          <w:right w:val="single" w:sz="4" w:space="4" w:color="auto"/>
        </w:pBdr>
        <w:jc w:val="center"/>
        <w:rPr>
          <w:b/>
        </w:rPr>
      </w:pPr>
      <w:r w:rsidRPr="00996036">
        <w:rPr>
          <w:b/>
        </w:rPr>
        <w:t>IDENTIFICATION</w:t>
      </w:r>
    </w:p>
    <w:p w:rsidR="00996036" w:rsidRPr="00996036" w:rsidRDefault="00996036" w:rsidP="00996036">
      <w:pPr>
        <w:pBdr>
          <w:top w:val="single" w:sz="4" w:space="1" w:color="auto"/>
          <w:left w:val="single" w:sz="4" w:space="4" w:color="auto"/>
          <w:bottom w:val="single" w:sz="4" w:space="1" w:color="auto"/>
          <w:right w:val="single" w:sz="4" w:space="4" w:color="auto"/>
        </w:pBdr>
        <w:jc w:val="center"/>
        <w:rPr>
          <w:b/>
        </w:rPr>
      </w:pPr>
    </w:p>
    <w:p w:rsidR="006235E4" w:rsidRPr="005C7791" w:rsidRDefault="000D5707" w:rsidP="00996036">
      <w:pPr>
        <w:pBdr>
          <w:top w:val="single" w:sz="4" w:space="1" w:color="auto"/>
          <w:left w:val="single" w:sz="4" w:space="4" w:color="auto"/>
          <w:bottom w:val="single" w:sz="4" w:space="1" w:color="auto"/>
          <w:right w:val="single" w:sz="4" w:space="4" w:color="auto"/>
        </w:pBdr>
      </w:pPr>
      <w:r>
        <w:rPr>
          <w:noProof/>
        </w:rPr>
        <w:drawing>
          <wp:inline distT="0" distB="0" distL="0" distR="0">
            <wp:extent cx="2590800" cy="1343025"/>
            <wp:effectExtent l="19050" t="0" r="0" b="0"/>
            <wp:docPr id="1" name="Image 1" desc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1"/>
                    <pic:cNvPicPr>
                      <a:picLocks noChangeAspect="1" noChangeArrowheads="1"/>
                    </pic:cNvPicPr>
                  </pic:nvPicPr>
                  <pic:blipFill>
                    <a:blip r:embed="rId19" cstate="print"/>
                    <a:srcRect/>
                    <a:stretch>
                      <a:fillRect/>
                    </a:stretch>
                  </pic:blipFill>
                  <pic:spPr bwMode="auto">
                    <a:xfrm>
                      <a:off x="0" y="0"/>
                      <a:ext cx="2590800" cy="1343025"/>
                    </a:xfrm>
                    <a:prstGeom prst="rect">
                      <a:avLst/>
                    </a:prstGeom>
                    <a:noFill/>
                    <a:ln w="9525">
                      <a:noFill/>
                      <a:miter lim="800000"/>
                      <a:headEnd/>
                      <a:tailEnd/>
                    </a:ln>
                  </pic:spPr>
                </pic:pic>
              </a:graphicData>
            </a:graphic>
          </wp:inline>
        </w:drawing>
      </w:r>
    </w:p>
    <w:p w:rsidR="006235E4" w:rsidRDefault="006235E4" w:rsidP="005C7791"/>
    <w:p w:rsidR="00996036" w:rsidRDefault="00996036" w:rsidP="005C7791"/>
    <w:p w:rsidR="00996036" w:rsidRPr="005C7791" w:rsidRDefault="00996036" w:rsidP="005C7791"/>
    <w:p w:rsidR="002B7A9F" w:rsidRPr="005C7791" w:rsidRDefault="00631AFD" w:rsidP="00996036">
      <w:pPr>
        <w:pBdr>
          <w:top w:val="single" w:sz="4" w:space="1" w:color="auto"/>
          <w:left w:val="single" w:sz="4" w:space="4" w:color="auto"/>
          <w:bottom w:val="single" w:sz="4" w:space="1" w:color="auto"/>
          <w:right w:val="single" w:sz="4" w:space="4" w:color="auto"/>
        </w:pBdr>
      </w:pPr>
      <w:r w:rsidRPr="00996036">
        <w:rPr>
          <w:b/>
        </w:rPr>
        <w:t>MATERIEL</w:t>
      </w:r>
      <w:r w:rsidRPr="005C7791">
        <w:t xml:space="preserve"> </w:t>
      </w:r>
      <w:r w:rsidRPr="00996036">
        <w:rPr>
          <w:b/>
        </w:rPr>
        <w:t>NECESSAIRE</w:t>
      </w:r>
    </w:p>
    <w:p w:rsidR="004D1B41" w:rsidRPr="005C7791" w:rsidRDefault="004D1B41" w:rsidP="00996036">
      <w:pPr>
        <w:pBdr>
          <w:top w:val="single" w:sz="4" w:space="1" w:color="auto"/>
          <w:left w:val="single" w:sz="4" w:space="4" w:color="auto"/>
          <w:bottom w:val="single" w:sz="4" w:space="1" w:color="auto"/>
          <w:right w:val="single" w:sz="4" w:space="4" w:color="auto"/>
        </w:pBdr>
      </w:pPr>
      <w:r w:rsidRPr="005C7791">
        <w:t>- Tissu en flanelle bleu ou noir (étoffe en coton ou en laine)</w:t>
      </w:r>
      <w:r w:rsidR="00137D24" w:rsidRPr="005C7791">
        <w:t> ;</w:t>
      </w:r>
    </w:p>
    <w:p w:rsidR="002B7A9F" w:rsidRPr="005C7791" w:rsidRDefault="004D1B41" w:rsidP="00996036">
      <w:pPr>
        <w:pBdr>
          <w:top w:val="single" w:sz="4" w:space="1" w:color="auto"/>
          <w:left w:val="single" w:sz="4" w:space="4" w:color="auto"/>
          <w:bottom w:val="single" w:sz="4" w:space="1" w:color="auto"/>
          <w:right w:val="single" w:sz="4" w:space="4" w:color="auto"/>
        </w:pBdr>
      </w:pPr>
      <w:r w:rsidRPr="005C7791">
        <w:t>- S</w:t>
      </w:r>
      <w:r w:rsidR="002B7A9F" w:rsidRPr="005C7791">
        <w:t>upport plan (mur ou tableau…)</w:t>
      </w:r>
      <w:r w:rsidR="00137D24" w:rsidRPr="005C7791">
        <w:t> ;</w:t>
      </w:r>
    </w:p>
    <w:p w:rsidR="002B7A9F" w:rsidRPr="005C7791" w:rsidRDefault="004D1B41" w:rsidP="00996036">
      <w:pPr>
        <w:pBdr>
          <w:top w:val="single" w:sz="4" w:space="1" w:color="auto"/>
          <w:left w:val="single" w:sz="4" w:space="4" w:color="auto"/>
          <w:bottom w:val="single" w:sz="4" w:space="1" w:color="auto"/>
          <w:right w:val="single" w:sz="4" w:space="4" w:color="auto"/>
        </w:pBdr>
      </w:pPr>
      <w:r w:rsidRPr="005C7791">
        <w:t>- M</w:t>
      </w:r>
      <w:r w:rsidR="002B7A9F" w:rsidRPr="005C7791">
        <w:t>atériel pour accrocher le tissu</w:t>
      </w:r>
      <w:r w:rsidR="00631AFD" w:rsidRPr="005C7791">
        <w:t xml:space="preserve"> (clous, punaises…)</w:t>
      </w:r>
      <w:r w:rsidR="00137D24" w:rsidRPr="005C7791">
        <w:t> ;</w:t>
      </w:r>
    </w:p>
    <w:p w:rsidR="002B7A9F" w:rsidRPr="005C7791" w:rsidRDefault="004D1B41" w:rsidP="00996036">
      <w:pPr>
        <w:pBdr>
          <w:top w:val="single" w:sz="4" w:space="1" w:color="auto"/>
          <w:left w:val="single" w:sz="4" w:space="4" w:color="auto"/>
          <w:bottom w:val="single" w:sz="4" w:space="1" w:color="auto"/>
          <w:right w:val="single" w:sz="4" w:space="4" w:color="auto"/>
        </w:pBdr>
      </w:pPr>
      <w:r w:rsidRPr="005C7791">
        <w:t>- P</w:t>
      </w:r>
      <w:r w:rsidR="002B7A9F" w:rsidRPr="005C7791">
        <w:t>apier épais, blanc ou couleur pour découper les figurines</w:t>
      </w:r>
      <w:r w:rsidR="00137D24" w:rsidRPr="005C7791">
        <w:t> ;</w:t>
      </w:r>
    </w:p>
    <w:p w:rsidR="002B7A9F" w:rsidRPr="005C7791" w:rsidRDefault="004D1B41" w:rsidP="00996036">
      <w:pPr>
        <w:pBdr>
          <w:top w:val="single" w:sz="4" w:space="1" w:color="auto"/>
          <w:left w:val="single" w:sz="4" w:space="4" w:color="auto"/>
          <w:bottom w:val="single" w:sz="4" w:space="1" w:color="auto"/>
          <w:right w:val="single" w:sz="4" w:space="4" w:color="auto"/>
        </w:pBdr>
      </w:pPr>
      <w:r w:rsidRPr="005C7791">
        <w:t>- S</w:t>
      </w:r>
      <w:r w:rsidR="002B7A9F" w:rsidRPr="005C7791">
        <w:t>cotch ou papier collant pour accrocher les figurines</w:t>
      </w:r>
      <w:r w:rsidR="00137D24" w:rsidRPr="005C7791">
        <w:t> ;</w:t>
      </w:r>
    </w:p>
    <w:p w:rsidR="002B7A9F" w:rsidRPr="005C7791" w:rsidRDefault="004D1B41" w:rsidP="00996036">
      <w:pPr>
        <w:pBdr>
          <w:top w:val="single" w:sz="4" w:space="1" w:color="auto"/>
          <w:left w:val="single" w:sz="4" w:space="4" w:color="auto"/>
          <w:bottom w:val="single" w:sz="4" w:space="1" w:color="auto"/>
          <w:right w:val="single" w:sz="4" w:space="4" w:color="auto"/>
        </w:pBdr>
      </w:pPr>
      <w:r w:rsidRPr="005C7791">
        <w:t>- C</w:t>
      </w:r>
      <w:r w:rsidR="002B7A9F" w:rsidRPr="005C7791">
        <w:t>iseau</w:t>
      </w:r>
      <w:r w:rsidR="00137D24" w:rsidRPr="005C7791">
        <w:t> ;</w:t>
      </w:r>
    </w:p>
    <w:p w:rsidR="006235E4" w:rsidRPr="005C7791" w:rsidRDefault="004D1B41" w:rsidP="00996036">
      <w:pPr>
        <w:pBdr>
          <w:top w:val="single" w:sz="4" w:space="1" w:color="auto"/>
          <w:left w:val="single" w:sz="4" w:space="4" w:color="auto"/>
          <w:bottom w:val="single" w:sz="4" w:space="1" w:color="auto"/>
          <w:right w:val="single" w:sz="4" w:space="4" w:color="auto"/>
        </w:pBdr>
      </w:pPr>
      <w:r w:rsidRPr="005C7791">
        <w:t>- C</w:t>
      </w:r>
      <w:r w:rsidR="002B7A9F" w:rsidRPr="005C7791">
        <w:t>rayons de couleur</w:t>
      </w:r>
      <w:r w:rsidR="00137D24" w:rsidRPr="005C7791">
        <w:t>.</w:t>
      </w:r>
    </w:p>
    <w:p w:rsidR="006235E4" w:rsidRPr="005C7791" w:rsidRDefault="006235E4" w:rsidP="00996036">
      <w:pPr>
        <w:pBdr>
          <w:top w:val="single" w:sz="4" w:space="1" w:color="auto"/>
          <w:left w:val="single" w:sz="4" w:space="4" w:color="auto"/>
          <w:bottom w:val="single" w:sz="4" w:space="1" w:color="auto"/>
          <w:right w:val="single" w:sz="4" w:space="4" w:color="auto"/>
        </w:pBdr>
        <w:sectPr w:rsidR="006235E4" w:rsidRPr="005C7791" w:rsidSect="006A4A7D">
          <w:type w:val="continuous"/>
          <w:pgSz w:w="11906" w:h="16838"/>
          <w:pgMar w:top="720" w:right="720" w:bottom="720" w:left="720" w:header="708" w:footer="708" w:gutter="0"/>
          <w:cols w:num="2" w:space="708"/>
          <w:titlePg/>
          <w:docGrid w:linePitch="360"/>
        </w:sectPr>
      </w:pPr>
    </w:p>
    <w:p w:rsidR="002B7A9F" w:rsidRPr="00996036" w:rsidRDefault="002B7A9F" w:rsidP="00996036">
      <w:pPr>
        <w:pBdr>
          <w:top w:val="single" w:sz="4" w:space="1" w:color="auto"/>
          <w:left w:val="single" w:sz="4" w:space="4" w:color="auto"/>
          <w:bottom w:val="single" w:sz="4" w:space="1" w:color="auto"/>
          <w:right w:val="single" w:sz="4" w:space="4" w:color="auto"/>
        </w:pBdr>
        <w:rPr>
          <w:b/>
        </w:rPr>
      </w:pPr>
      <w:r w:rsidRPr="00996036">
        <w:rPr>
          <w:b/>
        </w:rPr>
        <w:t>UTILISATION</w:t>
      </w:r>
    </w:p>
    <w:p w:rsidR="002B7A9F" w:rsidRPr="005C7791" w:rsidRDefault="002B7A9F" w:rsidP="00996036">
      <w:pPr>
        <w:pBdr>
          <w:top w:val="single" w:sz="4" w:space="1" w:color="auto"/>
          <w:left w:val="single" w:sz="4" w:space="4" w:color="auto"/>
          <w:bottom w:val="single" w:sz="4" w:space="1" w:color="auto"/>
          <w:right w:val="single" w:sz="4" w:space="4" w:color="auto"/>
        </w:pBdr>
      </w:pPr>
      <w:r w:rsidRPr="005C7791">
        <w:t>Le flanellographe permet de :</w:t>
      </w:r>
    </w:p>
    <w:p w:rsidR="002B7A9F" w:rsidRPr="005C7791" w:rsidRDefault="002B7A9F" w:rsidP="00996036">
      <w:pPr>
        <w:pBdr>
          <w:top w:val="single" w:sz="4" w:space="1" w:color="auto"/>
          <w:left w:val="single" w:sz="4" w:space="4" w:color="auto"/>
          <w:bottom w:val="single" w:sz="4" w:space="1" w:color="auto"/>
          <w:right w:val="single" w:sz="4" w:space="4" w:color="auto"/>
        </w:pBdr>
      </w:pPr>
      <w:r w:rsidRPr="005C7791">
        <w:t xml:space="preserve">- </w:t>
      </w:r>
      <w:r w:rsidR="004D1B41" w:rsidRPr="005C7791">
        <w:t>F</w:t>
      </w:r>
      <w:r w:rsidRPr="005C7791">
        <w:t xml:space="preserve">aire réfléchir un groupe sur un sujet précis (ex : la gestion de la trésorerie…). Le  panneau est composé par le groupe – accompagné </w:t>
      </w:r>
      <w:r w:rsidR="004516AD" w:rsidRPr="005C7791">
        <w:t>d</w:t>
      </w:r>
      <w:r w:rsidR="00631AFD" w:rsidRPr="005C7791">
        <w:t>e l’animateur/</w:t>
      </w:r>
      <w:r w:rsidRPr="005C7791">
        <w:t>formateur – au fur et à mesure où les éléments sont exprimés. Parfois, c’est l</w:t>
      </w:r>
      <w:r w:rsidR="00631AFD" w:rsidRPr="005C7791">
        <w:t>’animateur/</w:t>
      </w:r>
      <w:r w:rsidRPr="005C7791">
        <w:t>formateur qui le compose et le groupe qui réagit.</w:t>
      </w:r>
    </w:p>
    <w:p w:rsidR="002B7A9F" w:rsidRPr="005C7791" w:rsidRDefault="004D1B41" w:rsidP="00996036">
      <w:pPr>
        <w:pBdr>
          <w:top w:val="single" w:sz="4" w:space="1" w:color="auto"/>
          <w:left w:val="single" w:sz="4" w:space="4" w:color="auto"/>
          <w:bottom w:val="single" w:sz="4" w:space="1" w:color="auto"/>
          <w:right w:val="single" w:sz="4" w:space="4" w:color="auto"/>
        </w:pBdr>
      </w:pPr>
      <w:r w:rsidRPr="005C7791">
        <w:t>-</w:t>
      </w:r>
      <w:r w:rsidR="000C5B2D" w:rsidRPr="005C7791">
        <w:t xml:space="preserve"> </w:t>
      </w:r>
      <w:r w:rsidRPr="005C7791">
        <w:t>R</w:t>
      </w:r>
      <w:r w:rsidR="002B7A9F" w:rsidRPr="005C7791">
        <w:t>aconter une histoire, un fait, un problème…L</w:t>
      </w:r>
      <w:r w:rsidR="00631AFD" w:rsidRPr="005C7791">
        <w:t>’animateur/</w:t>
      </w:r>
      <w:r w:rsidR="002B7A9F" w:rsidRPr="005C7791">
        <w:t>formateur ou un membre du groupe raconte et illustre au fur et à mesure avec les figurines.</w:t>
      </w:r>
    </w:p>
    <w:p w:rsidR="002B7A9F" w:rsidRPr="005C7791" w:rsidRDefault="002B7A9F" w:rsidP="005C7791"/>
    <w:p w:rsidR="002B7A9F" w:rsidRPr="00996036" w:rsidRDefault="002B7A9F" w:rsidP="00996036">
      <w:pPr>
        <w:pBdr>
          <w:top w:val="single" w:sz="4" w:space="1" w:color="auto"/>
          <w:left w:val="single" w:sz="4" w:space="4" w:color="auto"/>
          <w:bottom w:val="single" w:sz="4" w:space="1" w:color="auto"/>
          <w:right w:val="single" w:sz="4" w:space="4" w:color="auto"/>
        </w:pBdr>
        <w:rPr>
          <w:b/>
        </w:rPr>
      </w:pPr>
      <w:r w:rsidRPr="00996036">
        <w:rPr>
          <w:b/>
        </w:rPr>
        <w:t>CONCEPTION</w:t>
      </w:r>
    </w:p>
    <w:p w:rsidR="002B7A9F" w:rsidRPr="005C7791" w:rsidRDefault="000B7CFF" w:rsidP="00996036">
      <w:pPr>
        <w:pBdr>
          <w:top w:val="single" w:sz="4" w:space="1" w:color="auto"/>
          <w:left w:val="single" w:sz="4" w:space="4" w:color="auto"/>
          <w:bottom w:val="single" w:sz="4" w:space="1" w:color="auto"/>
          <w:right w:val="single" w:sz="4" w:space="4" w:color="auto"/>
        </w:pBdr>
      </w:pPr>
      <w:r w:rsidRPr="005C7791">
        <w:t>D</w:t>
      </w:r>
      <w:r w:rsidR="002B7A9F" w:rsidRPr="005C7791">
        <w:t>isposer les figurines découpées d’avance – ou à découper pendant la séance si on est habile – montrant soit :</w:t>
      </w:r>
    </w:p>
    <w:p w:rsidR="002B7A9F" w:rsidRPr="005C7791" w:rsidRDefault="00631AFD" w:rsidP="00996036">
      <w:pPr>
        <w:pBdr>
          <w:top w:val="single" w:sz="4" w:space="1" w:color="auto"/>
          <w:left w:val="single" w:sz="4" w:space="4" w:color="auto"/>
          <w:bottom w:val="single" w:sz="4" w:space="1" w:color="auto"/>
          <w:right w:val="single" w:sz="4" w:space="4" w:color="auto"/>
        </w:pBdr>
      </w:pPr>
      <w:r w:rsidRPr="005C7791">
        <w:tab/>
      </w:r>
      <w:r w:rsidRPr="005C7791">
        <w:tab/>
        <w:t>. Des</w:t>
      </w:r>
      <w:r w:rsidR="002B7A9F" w:rsidRPr="005C7791">
        <w:t xml:space="preserve"> personnages en action (paiement d’une charge, vente d’une denrée…)</w:t>
      </w:r>
      <w:r w:rsidR="007A622A" w:rsidRPr="005C7791">
        <w:t> ;</w:t>
      </w:r>
    </w:p>
    <w:p w:rsidR="002B7A9F" w:rsidRPr="005C7791" w:rsidRDefault="002B7A9F" w:rsidP="00996036">
      <w:pPr>
        <w:pBdr>
          <w:top w:val="single" w:sz="4" w:space="1" w:color="auto"/>
          <w:left w:val="single" w:sz="4" w:space="4" w:color="auto"/>
          <w:bottom w:val="single" w:sz="4" w:space="1" w:color="auto"/>
          <w:right w:val="single" w:sz="4" w:space="4" w:color="auto"/>
        </w:pBdr>
      </w:pPr>
      <w:r w:rsidRPr="005C7791">
        <w:tab/>
      </w:r>
      <w:r w:rsidRPr="005C7791">
        <w:tab/>
        <w:t xml:space="preserve">. </w:t>
      </w:r>
      <w:r w:rsidR="00631AFD" w:rsidRPr="005C7791">
        <w:t>Des</w:t>
      </w:r>
      <w:r w:rsidRPr="005C7791">
        <w:t xml:space="preserve"> techniques (</w:t>
      </w:r>
      <w:r w:rsidR="000B7CFF" w:rsidRPr="005C7791">
        <w:t>construction de greniers, traitement des cultures…)</w:t>
      </w:r>
      <w:r w:rsidR="007A622A" w:rsidRPr="005C7791">
        <w:t> ;</w:t>
      </w:r>
    </w:p>
    <w:p w:rsidR="000B7CFF" w:rsidRPr="005C7791" w:rsidRDefault="000B7CFF" w:rsidP="00996036">
      <w:pPr>
        <w:pBdr>
          <w:top w:val="single" w:sz="4" w:space="1" w:color="auto"/>
          <w:left w:val="single" w:sz="4" w:space="4" w:color="auto"/>
          <w:bottom w:val="single" w:sz="4" w:space="1" w:color="auto"/>
          <w:right w:val="single" w:sz="4" w:space="4" w:color="auto"/>
        </w:pBdr>
      </w:pPr>
      <w:r w:rsidRPr="005C7791">
        <w:tab/>
      </w:r>
      <w:r w:rsidRPr="005C7791">
        <w:tab/>
        <w:t xml:space="preserve">. </w:t>
      </w:r>
      <w:r w:rsidR="00631AFD" w:rsidRPr="005C7791">
        <w:t>Des</w:t>
      </w:r>
      <w:r w:rsidRPr="005C7791">
        <w:t xml:space="preserve"> situations (mort du bétail, pénurie de grains…)</w:t>
      </w:r>
      <w:r w:rsidR="007A622A" w:rsidRPr="005C7791">
        <w:t>.</w:t>
      </w:r>
    </w:p>
    <w:p w:rsidR="000B7CFF" w:rsidRPr="005C7791" w:rsidRDefault="000B7CFF" w:rsidP="00996036">
      <w:pPr>
        <w:pBdr>
          <w:top w:val="single" w:sz="4" w:space="1" w:color="auto"/>
          <w:left w:val="single" w:sz="4" w:space="4" w:color="auto"/>
          <w:bottom w:val="single" w:sz="4" w:space="1" w:color="auto"/>
          <w:right w:val="single" w:sz="4" w:space="4" w:color="auto"/>
        </w:pBdr>
      </w:pPr>
    </w:p>
    <w:p w:rsidR="000B7CFF" w:rsidRPr="005C7791" w:rsidRDefault="000B7CFF" w:rsidP="00996036">
      <w:pPr>
        <w:pBdr>
          <w:top w:val="single" w:sz="4" w:space="1" w:color="auto"/>
          <w:left w:val="single" w:sz="4" w:space="4" w:color="auto"/>
          <w:bottom w:val="single" w:sz="4" w:space="1" w:color="auto"/>
          <w:right w:val="single" w:sz="4" w:space="4" w:color="auto"/>
        </w:pBdr>
      </w:pPr>
      <w:r w:rsidRPr="005C7791">
        <w:t>Préparer les figurines (réutilisables) en fonction du thème de la séance</w:t>
      </w:r>
      <w:r w:rsidR="001B557D" w:rsidRPr="005C7791">
        <w:t> ;</w:t>
      </w:r>
    </w:p>
    <w:p w:rsidR="000B7CFF" w:rsidRPr="005C7791" w:rsidRDefault="000B7CFF" w:rsidP="00996036">
      <w:pPr>
        <w:pBdr>
          <w:top w:val="single" w:sz="4" w:space="1" w:color="auto"/>
          <w:left w:val="single" w:sz="4" w:space="4" w:color="auto"/>
          <w:bottom w:val="single" w:sz="4" w:space="1" w:color="auto"/>
          <w:right w:val="single" w:sz="4" w:space="4" w:color="auto"/>
        </w:pBdr>
      </w:pPr>
      <w:r w:rsidRPr="005C7791">
        <w:t>Mettre du scotch ou autre papier collant au dos des figurines pour qu’elles tiennent sur le tissu</w:t>
      </w:r>
      <w:r w:rsidR="001B557D" w:rsidRPr="005C7791">
        <w:t> ;</w:t>
      </w:r>
    </w:p>
    <w:p w:rsidR="000B7CFF" w:rsidRPr="005C7791" w:rsidRDefault="000B7CFF" w:rsidP="00996036">
      <w:pPr>
        <w:pBdr>
          <w:top w:val="single" w:sz="4" w:space="1" w:color="auto"/>
          <w:left w:val="single" w:sz="4" w:space="4" w:color="auto"/>
          <w:bottom w:val="single" w:sz="4" w:space="1" w:color="auto"/>
          <w:right w:val="single" w:sz="4" w:space="4" w:color="auto"/>
        </w:pBdr>
      </w:pPr>
      <w:r w:rsidRPr="005C7791">
        <w:t>Laisser aux participants la possibilité de composer les panneaux en bougeant les figurines eux-mêmes.</w:t>
      </w:r>
    </w:p>
    <w:p w:rsidR="002B7A9F" w:rsidRPr="005C7791" w:rsidRDefault="002B7A9F" w:rsidP="005C7791"/>
    <w:p w:rsidR="002B7A9F" w:rsidRPr="005C7791" w:rsidRDefault="002B7A9F" w:rsidP="005C7791">
      <w:pPr>
        <w:sectPr w:rsidR="002B7A9F" w:rsidRPr="005C7791" w:rsidSect="006A4A7D">
          <w:type w:val="continuous"/>
          <w:pgSz w:w="11906" w:h="16838"/>
          <w:pgMar w:top="720" w:right="720" w:bottom="720" w:left="720" w:header="708" w:footer="708" w:gutter="0"/>
          <w:cols w:space="708"/>
          <w:titlePg/>
          <w:docGrid w:linePitch="360"/>
        </w:sectPr>
      </w:pPr>
    </w:p>
    <w:p w:rsidR="002B7A9F" w:rsidRPr="005C7791" w:rsidRDefault="002B7A9F" w:rsidP="00996036">
      <w:pPr>
        <w:pBdr>
          <w:top w:val="single" w:sz="4" w:space="1" w:color="auto"/>
          <w:left w:val="single" w:sz="4" w:space="4" w:color="auto"/>
          <w:bottom w:val="single" w:sz="4" w:space="1" w:color="auto"/>
          <w:right w:val="single" w:sz="4" w:space="4" w:color="auto"/>
        </w:pBdr>
      </w:pPr>
      <w:r w:rsidRPr="005C7791">
        <w:t>ATOUTS</w:t>
      </w:r>
    </w:p>
    <w:p w:rsidR="002B7A9F" w:rsidRPr="005C7791" w:rsidRDefault="004D1B41" w:rsidP="00996036">
      <w:pPr>
        <w:pBdr>
          <w:top w:val="single" w:sz="4" w:space="1" w:color="auto"/>
          <w:left w:val="single" w:sz="4" w:space="4" w:color="auto"/>
          <w:bottom w:val="single" w:sz="4" w:space="1" w:color="auto"/>
          <w:right w:val="single" w:sz="4" w:space="4" w:color="auto"/>
        </w:pBdr>
      </w:pPr>
      <w:r w:rsidRPr="005C7791">
        <w:t>- A</w:t>
      </w:r>
      <w:r w:rsidR="000B7CFF" w:rsidRPr="005C7791">
        <w:t>ppropriation facile des images par le groupe, grâce à la mobilité des figurines</w:t>
      </w:r>
      <w:r w:rsidR="003A5D01" w:rsidRPr="005C7791">
        <w:t>.</w:t>
      </w:r>
    </w:p>
    <w:p w:rsidR="002B7A9F" w:rsidRPr="005C7791" w:rsidRDefault="002B7A9F" w:rsidP="00996036">
      <w:pPr>
        <w:pBdr>
          <w:top w:val="single" w:sz="4" w:space="1" w:color="auto"/>
          <w:left w:val="single" w:sz="4" w:space="4" w:color="auto"/>
          <w:bottom w:val="single" w:sz="4" w:space="1" w:color="auto"/>
          <w:right w:val="single" w:sz="4" w:space="4" w:color="auto"/>
        </w:pBdr>
      </w:pPr>
      <w:r w:rsidRPr="005C7791">
        <w:t xml:space="preserve"> </w:t>
      </w:r>
      <w:r w:rsidR="000B7CFF" w:rsidRPr="005C7791">
        <w:t xml:space="preserve">- </w:t>
      </w:r>
      <w:r w:rsidR="004D1B41" w:rsidRPr="005C7791">
        <w:t>F</w:t>
      </w:r>
      <w:r w:rsidR="000B7CFF" w:rsidRPr="005C7791">
        <w:t>igurines préparées à l’avance</w:t>
      </w:r>
      <w:r w:rsidR="003A5D01" w:rsidRPr="005C7791">
        <w:t>.</w:t>
      </w:r>
    </w:p>
    <w:p w:rsidR="000B7CFF" w:rsidRPr="005C7791" w:rsidRDefault="000B7CFF" w:rsidP="00996036">
      <w:pPr>
        <w:pBdr>
          <w:top w:val="single" w:sz="4" w:space="1" w:color="auto"/>
          <w:left w:val="single" w:sz="4" w:space="4" w:color="auto"/>
          <w:bottom w:val="single" w:sz="4" w:space="1" w:color="auto"/>
          <w:right w:val="single" w:sz="4" w:space="4" w:color="auto"/>
        </w:pBdr>
      </w:pPr>
      <w:r w:rsidRPr="005C7791">
        <w:t xml:space="preserve">- </w:t>
      </w:r>
      <w:r w:rsidR="004D1B41" w:rsidRPr="005C7791">
        <w:t>M</w:t>
      </w:r>
      <w:r w:rsidRPr="005C7791">
        <w:t>éthode peu co</w:t>
      </w:r>
      <w:r w:rsidR="008A6371" w:rsidRPr="005C7791">
        <w:t>û</w:t>
      </w:r>
      <w:r w:rsidRPr="005C7791">
        <w:t>teuse</w:t>
      </w:r>
      <w:r w:rsidR="003A5D01" w:rsidRPr="005C7791">
        <w:t>.</w:t>
      </w:r>
    </w:p>
    <w:p w:rsidR="000B7CFF" w:rsidRPr="005C7791" w:rsidRDefault="000B7CFF" w:rsidP="00996036">
      <w:pPr>
        <w:pBdr>
          <w:top w:val="single" w:sz="4" w:space="1" w:color="auto"/>
          <w:left w:val="single" w:sz="4" w:space="4" w:color="auto"/>
          <w:bottom w:val="single" w:sz="4" w:space="1" w:color="auto"/>
          <w:right w:val="single" w:sz="4" w:space="4" w:color="auto"/>
        </w:pBdr>
      </w:pPr>
      <w:r w:rsidRPr="005C7791">
        <w:t>-</w:t>
      </w:r>
      <w:r w:rsidR="004516AD" w:rsidRPr="005C7791">
        <w:t xml:space="preserve"> </w:t>
      </w:r>
      <w:r w:rsidR="004D1B41" w:rsidRPr="005C7791">
        <w:t>M</w:t>
      </w:r>
      <w:r w:rsidRPr="005C7791">
        <w:t>atériel facile à transporter</w:t>
      </w:r>
      <w:r w:rsidR="003A5D01" w:rsidRPr="005C7791">
        <w:t>.</w:t>
      </w:r>
    </w:p>
    <w:p w:rsidR="004516AD" w:rsidRPr="005C7791" w:rsidRDefault="004516AD" w:rsidP="00996036">
      <w:pPr>
        <w:pBdr>
          <w:top w:val="single" w:sz="4" w:space="1" w:color="auto"/>
          <w:left w:val="single" w:sz="4" w:space="4" w:color="auto"/>
          <w:bottom w:val="single" w:sz="4" w:space="1" w:color="auto"/>
          <w:right w:val="single" w:sz="4" w:space="4" w:color="auto"/>
        </w:pBdr>
      </w:pPr>
      <w:r w:rsidRPr="005C7791">
        <w:t>- Méthode dynamique</w:t>
      </w:r>
      <w:r w:rsidR="003A5D01" w:rsidRPr="005C7791">
        <w:t>.</w:t>
      </w:r>
    </w:p>
    <w:p w:rsidR="006235E4" w:rsidRPr="005C7791" w:rsidRDefault="006235E4" w:rsidP="005C7791"/>
    <w:p w:rsidR="004516AD" w:rsidRPr="005C7791" w:rsidRDefault="004516AD" w:rsidP="005C7791"/>
    <w:p w:rsidR="002B7A9F" w:rsidRPr="005C7791" w:rsidRDefault="002B7A9F" w:rsidP="00996036">
      <w:pPr>
        <w:pBdr>
          <w:top w:val="single" w:sz="4" w:space="1" w:color="auto"/>
          <w:left w:val="single" w:sz="4" w:space="4" w:color="auto"/>
          <w:bottom w:val="single" w:sz="4" w:space="1" w:color="auto"/>
          <w:right w:val="single" w:sz="4" w:space="4" w:color="auto"/>
        </w:pBdr>
      </w:pPr>
      <w:r w:rsidRPr="005C7791">
        <w:t>LIMITES</w:t>
      </w:r>
    </w:p>
    <w:p w:rsidR="002B7A9F" w:rsidRPr="005C7791" w:rsidRDefault="002B7A9F" w:rsidP="00996036">
      <w:pPr>
        <w:pBdr>
          <w:top w:val="single" w:sz="4" w:space="1" w:color="auto"/>
          <w:left w:val="single" w:sz="4" w:space="4" w:color="auto"/>
          <w:bottom w:val="single" w:sz="4" w:space="1" w:color="auto"/>
          <w:right w:val="single" w:sz="4" w:space="4" w:color="auto"/>
        </w:pBdr>
      </w:pPr>
      <w:r w:rsidRPr="005C7791">
        <w:t>-</w:t>
      </w:r>
      <w:r w:rsidR="000B7CFF" w:rsidRPr="005C7791">
        <w:t xml:space="preserve"> </w:t>
      </w:r>
      <w:r w:rsidR="004D1B41" w:rsidRPr="005C7791">
        <w:t>G</w:t>
      </w:r>
      <w:r w:rsidR="000B7CFF" w:rsidRPr="005C7791">
        <w:t xml:space="preserve">roupe de 10 à 15 </w:t>
      </w:r>
      <w:r w:rsidR="00631AFD" w:rsidRPr="005C7791">
        <w:t>au maximum</w:t>
      </w:r>
      <w:r w:rsidR="003A5D01" w:rsidRPr="005C7791">
        <w:t>.</w:t>
      </w:r>
    </w:p>
    <w:p w:rsidR="000B7CFF" w:rsidRPr="005C7791" w:rsidRDefault="000B7CFF" w:rsidP="00996036">
      <w:pPr>
        <w:pBdr>
          <w:top w:val="single" w:sz="4" w:space="1" w:color="auto"/>
          <w:left w:val="single" w:sz="4" w:space="4" w:color="auto"/>
          <w:bottom w:val="single" w:sz="4" w:space="1" w:color="auto"/>
          <w:right w:val="single" w:sz="4" w:space="4" w:color="auto"/>
        </w:pBdr>
      </w:pPr>
      <w:r w:rsidRPr="005C7791">
        <w:t xml:space="preserve">- </w:t>
      </w:r>
      <w:r w:rsidR="004D1B41" w:rsidRPr="005C7791">
        <w:t>D</w:t>
      </w:r>
      <w:r w:rsidRPr="005C7791">
        <w:t>isposer d’un support plan</w:t>
      </w:r>
      <w:r w:rsidR="003A5D01" w:rsidRPr="005C7791">
        <w:t>.</w:t>
      </w:r>
    </w:p>
    <w:p w:rsidR="002B7A9F" w:rsidRPr="005C7791" w:rsidRDefault="000B7CFF" w:rsidP="00996036">
      <w:pPr>
        <w:pBdr>
          <w:top w:val="single" w:sz="4" w:space="1" w:color="auto"/>
          <w:left w:val="single" w:sz="4" w:space="4" w:color="auto"/>
          <w:bottom w:val="single" w:sz="4" w:space="1" w:color="auto"/>
          <w:right w:val="single" w:sz="4" w:space="4" w:color="auto"/>
        </w:pBdr>
      </w:pPr>
      <w:r w:rsidRPr="005C7791">
        <w:t xml:space="preserve">- </w:t>
      </w:r>
      <w:r w:rsidR="00913839" w:rsidRPr="005C7791">
        <w:t>S</w:t>
      </w:r>
      <w:r w:rsidRPr="005C7791">
        <w:t>avoir concevoir des figurines représentatives pour le groupe</w:t>
      </w:r>
      <w:r w:rsidR="003A5D01" w:rsidRPr="005C7791">
        <w:t>.</w:t>
      </w:r>
      <w:r w:rsidRPr="005C7791">
        <w:t xml:space="preserve"> </w:t>
      </w:r>
    </w:p>
    <w:p w:rsidR="006062A3" w:rsidRPr="005C7791" w:rsidRDefault="004516AD" w:rsidP="00996036">
      <w:pPr>
        <w:pBdr>
          <w:top w:val="single" w:sz="4" w:space="1" w:color="auto"/>
          <w:left w:val="single" w:sz="4" w:space="4" w:color="auto"/>
          <w:bottom w:val="single" w:sz="4" w:space="1" w:color="auto"/>
          <w:right w:val="single" w:sz="4" w:space="4" w:color="auto"/>
        </w:pBdr>
      </w:pPr>
      <w:r w:rsidRPr="005C7791">
        <w:t>- Demande un animateur/formateur performant capable de comprendre les messages des participants pour rendre dynamique les différentes interventions.</w:t>
      </w:r>
    </w:p>
    <w:p w:rsidR="006235E4" w:rsidRPr="005C7791" w:rsidRDefault="006235E4" w:rsidP="005C7791">
      <w:pPr>
        <w:sectPr w:rsidR="006235E4" w:rsidRPr="005C7791" w:rsidSect="006A4A7D">
          <w:type w:val="continuous"/>
          <w:pgSz w:w="11906" w:h="16838"/>
          <w:pgMar w:top="720" w:right="720" w:bottom="720" w:left="720" w:header="708" w:footer="708" w:gutter="0"/>
          <w:cols w:num="2" w:space="708"/>
          <w:titlePg/>
          <w:docGrid w:linePitch="360"/>
        </w:sectPr>
      </w:pPr>
    </w:p>
    <w:p w:rsidR="006062A3" w:rsidRPr="005C7791" w:rsidRDefault="006062A3" w:rsidP="00996036">
      <w:pPr>
        <w:pStyle w:val="PADYP3"/>
      </w:pPr>
      <w:r w:rsidRPr="005C7791">
        <w:br w:type="page"/>
      </w:r>
      <w:bookmarkStart w:id="17" w:name="_Toc429465699"/>
      <w:bookmarkStart w:id="18" w:name="_Toc429465860"/>
      <w:bookmarkStart w:id="19" w:name="_Toc451122632"/>
      <w:r w:rsidRPr="005C7791">
        <w:t>OUTIL 2</w:t>
      </w:r>
      <w:bookmarkEnd w:id="17"/>
      <w:bookmarkEnd w:id="18"/>
      <w:bookmarkEnd w:id="19"/>
    </w:p>
    <w:p w:rsidR="006062A3" w:rsidRPr="005C7791" w:rsidRDefault="00C57145" w:rsidP="00996036">
      <w:pPr>
        <w:pBdr>
          <w:top w:val="single" w:sz="4" w:space="1" w:color="auto"/>
          <w:left w:val="single" w:sz="4" w:space="4" w:color="auto"/>
          <w:bottom w:val="single" w:sz="4" w:space="1" w:color="auto"/>
          <w:right w:val="single" w:sz="4" w:space="4" w:color="auto"/>
        </w:pBdr>
        <w:jc w:val="center"/>
      </w:pPr>
      <w:bookmarkStart w:id="20" w:name="_Toc429465700"/>
      <w:bookmarkStart w:id="21" w:name="_Toc429465861"/>
      <w:r w:rsidRPr="005C7791">
        <w:t xml:space="preserve">LES </w:t>
      </w:r>
      <w:r w:rsidR="000E7693" w:rsidRPr="005C7791">
        <w:t>IDEES IMAGE</w:t>
      </w:r>
      <w:r w:rsidR="008A6371" w:rsidRPr="005C7791">
        <w:t>E</w:t>
      </w:r>
      <w:r w:rsidR="000E7693" w:rsidRPr="005C7791">
        <w:t>S</w:t>
      </w:r>
      <w:bookmarkEnd w:id="20"/>
      <w:bookmarkEnd w:id="21"/>
    </w:p>
    <w:p w:rsidR="006062A3" w:rsidRPr="005C7791" w:rsidRDefault="006062A3" w:rsidP="005C7791"/>
    <w:p w:rsidR="006062A3" w:rsidRPr="005C7791" w:rsidRDefault="006062A3" w:rsidP="005C7791">
      <w:pPr>
        <w:sectPr w:rsidR="006062A3" w:rsidRPr="005C7791" w:rsidSect="006A4A7D">
          <w:type w:val="continuous"/>
          <w:pgSz w:w="11906" w:h="16838"/>
          <w:pgMar w:top="720" w:right="720" w:bottom="720" w:left="720" w:header="708" w:footer="708" w:gutter="0"/>
          <w:cols w:space="708"/>
          <w:titlePg/>
          <w:docGrid w:linePitch="360"/>
        </w:sectPr>
      </w:pPr>
    </w:p>
    <w:p w:rsidR="006062A3" w:rsidRPr="00996036" w:rsidRDefault="006062A3" w:rsidP="00996036">
      <w:pPr>
        <w:pBdr>
          <w:top w:val="single" w:sz="4" w:space="1" w:color="auto"/>
          <w:left w:val="single" w:sz="4" w:space="4" w:color="auto"/>
          <w:bottom w:val="single" w:sz="4" w:space="1" w:color="auto"/>
          <w:right w:val="single" w:sz="4" w:space="4" w:color="auto"/>
        </w:pBdr>
        <w:jc w:val="center"/>
        <w:rPr>
          <w:b/>
        </w:rPr>
      </w:pPr>
      <w:r w:rsidRPr="00996036">
        <w:rPr>
          <w:b/>
        </w:rPr>
        <w:t>IDENTIFICATION</w:t>
      </w:r>
    </w:p>
    <w:p w:rsidR="00C93152" w:rsidRPr="005C7791" w:rsidRDefault="000D5707" w:rsidP="00996036">
      <w:pPr>
        <w:pBdr>
          <w:top w:val="single" w:sz="4" w:space="1" w:color="auto"/>
          <w:left w:val="single" w:sz="4" w:space="4" w:color="auto"/>
          <w:bottom w:val="single" w:sz="4" w:space="1" w:color="auto"/>
          <w:right w:val="single" w:sz="4" w:space="4" w:color="auto"/>
        </w:pBdr>
      </w:pPr>
      <w:r>
        <w:rPr>
          <w:noProof/>
        </w:rPr>
        <w:drawing>
          <wp:inline distT="0" distB="0" distL="0" distR="0">
            <wp:extent cx="2324100" cy="933450"/>
            <wp:effectExtent l="19050" t="0" r="0" b="0"/>
            <wp:docPr id="2" name="Image 2" descr="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25"/>
                    <pic:cNvPicPr>
                      <a:picLocks noChangeAspect="1" noChangeArrowheads="1"/>
                    </pic:cNvPicPr>
                  </pic:nvPicPr>
                  <pic:blipFill>
                    <a:blip r:embed="rId20" cstate="print"/>
                    <a:srcRect/>
                    <a:stretch>
                      <a:fillRect/>
                    </a:stretch>
                  </pic:blipFill>
                  <pic:spPr bwMode="auto">
                    <a:xfrm>
                      <a:off x="0" y="0"/>
                      <a:ext cx="2324100" cy="933450"/>
                    </a:xfrm>
                    <a:prstGeom prst="rect">
                      <a:avLst/>
                    </a:prstGeom>
                    <a:noFill/>
                    <a:ln w="9525">
                      <a:noFill/>
                      <a:miter lim="800000"/>
                      <a:headEnd/>
                      <a:tailEnd/>
                    </a:ln>
                  </pic:spPr>
                </pic:pic>
              </a:graphicData>
            </a:graphic>
          </wp:inline>
        </w:drawing>
      </w:r>
    </w:p>
    <w:p w:rsidR="00C93152" w:rsidRPr="005C7791" w:rsidRDefault="00C93152" w:rsidP="005C7791"/>
    <w:p w:rsidR="00C93152" w:rsidRPr="005C7791" w:rsidRDefault="00C93152" w:rsidP="005C7791"/>
    <w:p w:rsidR="00C93152" w:rsidRPr="005C7791" w:rsidRDefault="00C93152" w:rsidP="005C7791"/>
    <w:p w:rsidR="006062A3" w:rsidRPr="00996036" w:rsidRDefault="006062A3" w:rsidP="00996036">
      <w:pPr>
        <w:pBdr>
          <w:top w:val="single" w:sz="4" w:space="1" w:color="auto"/>
          <w:left w:val="single" w:sz="4" w:space="4" w:color="auto"/>
          <w:bottom w:val="single" w:sz="4" w:space="1" w:color="auto"/>
          <w:right w:val="single" w:sz="4" w:space="4" w:color="auto"/>
        </w:pBdr>
        <w:jc w:val="center"/>
        <w:rPr>
          <w:b/>
        </w:rPr>
      </w:pPr>
      <w:r w:rsidRPr="00996036">
        <w:rPr>
          <w:b/>
        </w:rPr>
        <w:t>MATERIEL NECESSAIRE</w:t>
      </w:r>
    </w:p>
    <w:p w:rsidR="004D1B41" w:rsidRPr="005C7791" w:rsidRDefault="006062A3" w:rsidP="00996036">
      <w:pPr>
        <w:pBdr>
          <w:top w:val="single" w:sz="4" w:space="1" w:color="auto"/>
          <w:left w:val="single" w:sz="4" w:space="4" w:color="auto"/>
          <w:bottom w:val="single" w:sz="4" w:space="1" w:color="auto"/>
          <w:right w:val="single" w:sz="4" w:space="4" w:color="auto"/>
        </w:pBdr>
      </w:pPr>
      <w:r w:rsidRPr="005C7791">
        <w:t>-</w:t>
      </w:r>
      <w:r w:rsidR="00996036">
        <w:t xml:space="preserve"> </w:t>
      </w:r>
      <w:r w:rsidR="000E7693" w:rsidRPr="005C7791">
        <w:t>Support plan ou t</w:t>
      </w:r>
      <w:r w:rsidR="004D1B41" w:rsidRPr="005C7791">
        <w:t>issu flanelle bleu ou noir (étoffe en coton ou en laine)</w:t>
      </w:r>
      <w:r w:rsidR="001058B1" w:rsidRPr="005C7791">
        <w:t> ;</w:t>
      </w:r>
    </w:p>
    <w:p w:rsidR="00996036" w:rsidRDefault="00996036" w:rsidP="00996036">
      <w:pPr>
        <w:pBdr>
          <w:top w:val="single" w:sz="4" w:space="1" w:color="auto"/>
          <w:left w:val="single" w:sz="4" w:space="4" w:color="auto"/>
          <w:bottom w:val="single" w:sz="4" w:space="1" w:color="auto"/>
          <w:right w:val="single" w:sz="4" w:space="4" w:color="auto"/>
        </w:pBdr>
      </w:pPr>
      <w:r>
        <w:t xml:space="preserve">- </w:t>
      </w:r>
      <w:r w:rsidR="000E7693" w:rsidRPr="005C7791">
        <w:t xml:space="preserve">Punaise, scotch, </w:t>
      </w:r>
      <w:r w:rsidR="004D1B41" w:rsidRPr="005C7791">
        <w:t>Ficelle ou cable</w:t>
      </w:r>
      <w:r w:rsidR="001058B1" w:rsidRPr="005C7791">
        <w:t> ;</w:t>
      </w:r>
    </w:p>
    <w:p w:rsidR="006062A3" w:rsidRPr="005C7791" w:rsidRDefault="00996036" w:rsidP="00996036">
      <w:pPr>
        <w:pBdr>
          <w:top w:val="single" w:sz="4" w:space="1" w:color="auto"/>
          <w:left w:val="single" w:sz="4" w:space="4" w:color="auto"/>
          <w:bottom w:val="single" w:sz="4" w:space="1" w:color="auto"/>
          <w:right w:val="single" w:sz="4" w:space="4" w:color="auto"/>
        </w:pBdr>
      </w:pPr>
      <w:r>
        <w:t xml:space="preserve">- </w:t>
      </w:r>
      <w:r w:rsidR="004D1B41" w:rsidRPr="005C7791">
        <w:t>P</w:t>
      </w:r>
      <w:r w:rsidR="006062A3" w:rsidRPr="005C7791">
        <w:t>apier épais, blanc ou couleur pour d</w:t>
      </w:r>
      <w:r w:rsidR="004D1B41" w:rsidRPr="005C7791">
        <w:t>essiner</w:t>
      </w:r>
      <w:r w:rsidR="001058B1" w:rsidRPr="005C7791">
        <w:t> ;</w:t>
      </w:r>
    </w:p>
    <w:p w:rsidR="006062A3" w:rsidRPr="005C7791" w:rsidRDefault="00996036" w:rsidP="00996036">
      <w:pPr>
        <w:pBdr>
          <w:top w:val="single" w:sz="4" w:space="1" w:color="auto"/>
          <w:left w:val="single" w:sz="4" w:space="4" w:color="auto"/>
          <w:bottom w:val="single" w:sz="4" w:space="1" w:color="auto"/>
          <w:right w:val="single" w:sz="4" w:space="4" w:color="auto"/>
        </w:pBdr>
      </w:pPr>
      <w:r>
        <w:t xml:space="preserve">- </w:t>
      </w:r>
      <w:r w:rsidR="004D1B41" w:rsidRPr="005C7791">
        <w:t xml:space="preserve">Pochettes plastiques pour glisser les </w:t>
      </w:r>
      <w:r w:rsidR="00193524" w:rsidRPr="005C7791">
        <w:t>images</w:t>
      </w:r>
      <w:r w:rsidR="004D1B41" w:rsidRPr="005C7791">
        <w:t xml:space="preserve"> dedans (protection)</w:t>
      </w:r>
      <w:r w:rsidR="001058B1" w:rsidRPr="005C7791">
        <w:t> ;</w:t>
      </w:r>
    </w:p>
    <w:p w:rsidR="004D1B41" w:rsidRPr="005C7791" w:rsidRDefault="006062A3" w:rsidP="00996036">
      <w:pPr>
        <w:pBdr>
          <w:top w:val="single" w:sz="4" w:space="1" w:color="auto"/>
          <w:left w:val="single" w:sz="4" w:space="4" w:color="auto"/>
          <w:bottom w:val="single" w:sz="4" w:space="1" w:color="auto"/>
          <w:right w:val="single" w:sz="4" w:space="4" w:color="auto"/>
        </w:pBdr>
      </w:pPr>
      <w:r w:rsidRPr="005C7791">
        <w:t>-</w:t>
      </w:r>
      <w:r w:rsidR="00996036">
        <w:t xml:space="preserve"> </w:t>
      </w:r>
      <w:r w:rsidR="004D1B41" w:rsidRPr="005C7791">
        <w:t>Pin</w:t>
      </w:r>
      <w:r w:rsidR="00193524" w:rsidRPr="005C7791">
        <w:t>ces à linge pour accrocher les images</w:t>
      </w:r>
      <w:r w:rsidR="001058B1" w:rsidRPr="005C7791">
        <w:t>.</w:t>
      </w:r>
    </w:p>
    <w:p w:rsidR="004D1B41" w:rsidRPr="005C7791" w:rsidRDefault="004D1B41" w:rsidP="005C7791">
      <w:pPr>
        <w:sectPr w:rsidR="004D1B41" w:rsidRPr="005C7791" w:rsidSect="006A4A7D">
          <w:type w:val="continuous"/>
          <w:pgSz w:w="11906" w:h="16838"/>
          <w:pgMar w:top="720" w:right="720" w:bottom="720" w:left="720" w:header="708" w:footer="708" w:gutter="0"/>
          <w:cols w:num="2" w:space="708"/>
          <w:titlePg/>
          <w:docGrid w:linePitch="360"/>
        </w:sectPr>
      </w:pPr>
    </w:p>
    <w:p w:rsidR="006062A3" w:rsidRPr="00996036" w:rsidRDefault="006062A3" w:rsidP="00996036">
      <w:pPr>
        <w:pBdr>
          <w:top w:val="single" w:sz="4" w:space="1" w:color="auto"/>
          <w:left w:val="single" w:sz="4" w:space="4" w:color="auto"/>
          <w:bottom w:val="single" w:sz="4" w:space="1" w:color="auto"/>
          <w:right w:val="single" w:sz="4" w:space="4" w:color="auto"/>
        </w:pBdr>
        <w:rPr>
          <w:b/>
        </w:rPr>
      </w:pPr>
      <w:r w:rsidRPr="00996036">
        <w:rPr>
          <w:b/>
        </w:rPr>
        <w:t>UTILISATION</w:t>
      </w:r>
    </w:p>
    <w:p w:rsidR="006062A3" w:rsidRPr="005C7791" w:rsidRDefault="00C93152" w:rsidP="00996036">
      <w:pPr>
        <w:pBdr>
          <w:top w:val="single" w:sz="4" w:space="1" w:color="auto"/>
          <w:left w:val="single" w:sz="4" w:space="4" w:color="auto"/>
          <w:bottom w:val="single" w:sz="4" w:space="1" w:color="auto"/>
          <w:right w:val="single" w:sz="4" w:space="4" w:color="auto"/>
        </w:pBdr>
      </w:pPr>
      <w:r w:rsidRPr="005C7791">
        <w:t>L</w:t>
      </w:r>
      <w:r w:rsidR="006062A3" w:rsidRPr="005C7791">
        <w:t>e</w:t>
      </w:r>
      <w:r w:rsidR="004D1B41" w:rsidRPr="005C7791">
        <w:t xml:space="preserve">s </w:t>
      </w:r>
      <w:r w:rsidR="00193524" w:rsidRPr="005C7791">
        <w:t>images</w:t>
      </w:r>
      <w:r w:rsidR="004D1B41" w:rsidRPr="005C7791">
        <w:t xml:space="preserve"> sur </w:t>
      </w:r>
      <w:r w:rsidR="000E7693" w:rsidRPr="005C7791">
        <w:t xml:space="preserve">support plan </w:t>
      </w:r>
      <w:r w:rsidR="006062A3" w:rsidRPr="005C7791">
        <w:t>permet</w:t>
      </w:r>
      <w:r w:rsidR="004D1B41" w:rsidRPr="005C7791">
        <w:t>tent</w:t>
      </w:r>
      <w:r w:rsidR="006062A3" w:rsidRPr="005C7791">
        <w:t xml:space="preserve"> </w:t>
      </w:r>
      <w:r w:rsidR="004D1B41" w:rsidRPr="005C7791">
        <w:t>plusieurs scénarios</w:t>
      </w:r>
      <w:r w:rsidR="006062A3" w:rsidRPr="005C7791">
        <w:t> :</w:t>
      </w:r>
    </w:p>
    <w:p w:rsidR="004D1B41" w:rsidRPr="005C7791" w:rsidRDefault="006062A3" w:rsidP="00996036">
      <w:pPr>
        <w:pBdr>
          <w:top w:val="single" w:sz="4" w:space="1" w:color="auto"/>
          <w:left w:val="single" w:sz="4" w:space="4" w:color="auto"/>
          <w:bottom w:val="single" w:sz="4" w:space="1" w:color="auto"/>
          <w:right w:val="single" w:sz="4" w:space="4" w:color="auto"/>
        </w:pBdr>
      </w:pPr>
      <w:r w:rsidRPr="005C7791">
        <w:t>-</w:t>
      </w:r>
      <w:r w:rsidR="00A8743D" w:rsidRPr="005C7791">
        <w:t xml:space="preserve"> </w:t>
      </w:r>
      <w:r w:rsidR="004D1B41" w:rsidRPr="005C7791">
        <w:t>F</w:t>
      </w:r>
      <w:r w:rsidRPr="005C7791">
        <w:t xml:space="preserve">aire réfléchir un groupe sur un </w:t>
      </w:r>
      <w:r w:rsidR="004D1B41" w:rsidRPr="005C7791">
        <w:t>thème</w:t>
      </w:r>
      <w:r w:rsidRPr="005C7791">
        <w:t xml:space="preserve"> précis (ex : la gestion de</w:t>
      </w:r>
      <w:r w:rsidR="004D1B41" w:rsidRPr="005C7791">
        <w:t>s stocks</w:t>
      </w:r>
      <w:r w:rsidRPr="005C7791">
        <w:t>…)</w:t>
      </w:r>
      <w:r w:rsidR="004D1B41" w:rsidRPr="005C7791">
        <w:t> : l</w:t>
      </w:r>
      <w:r w:rsidR="00631AFD" w:rsidRPr="005C7791">
        <w:t>’animateur/</w:t>
      </w:r>
      <w:r w:rsidR="004D1B41" w:rsidRPr="005C7791">
        <w:t>formateur accroche l</w:t>
      </w:r>
      <w:r w:rsidR="00422126" w:rsidRPr="005C7791">
        <w:t>es</w:t>
      </w:r>
      <w:r w:rsidR="00193524" w:rsidRPr="005C7791">
        <w:t xml:space="preserve"> images</w:t>
      </w:r>
      <w:r w:rsidR="00422126" w:rsidRPr="005C7791">
        <w:t xml:space="preserve"> préparé</w:t>
      </w:r>
      <w:r w:rsidR="00193524" w:rsidRPr="005C7791">
        <w:t>es à l’avance (type d’images</w:t>
      </w:r>
      <w:r w:rsidR="00422126" w:rsidRPr="005C7791">
        <w:t xml:space="preserve"> et agencement de la série) </w:t>
      </w:r>
      <w:r w:rsidR="004D1B41" w:rsidRPr="005C7791">
        <w:t>correspondant aux éléments d</w:t>
      </w:r>
      <w:r w:rsidR="00422126" w:rsidRPr="005C7791">
        <w:t>’un cas, d’un problème, d’un</w:t>
      </w:r>
      <w:r w:rsidR="004D1B41" w:rsidRPr="005C7791">
        <w:t xml:space="preserve">e réflexion </w:t>
      </w:r>
      <w:r w:rsidR="00422126" w:rsidRPr="005C7791">
        <w:t>ou autre situation dont il veut parler avec les participants</w:t>
      </w:r>
      <w:r w:rsidRPr="005C7791">
        <w:t xml:space="preserve">. </w:t>
      </w:r>
    </w:p>
    <w:p w:rsidR="006062A3" w:rsidRPr="005C7791" w:rsidRDefault="006062A3" w:rsidP="00996036">
      <w:pPr>
        <w:pBdr>
          <w:top w:val="single" w:sz="4" w:space="1" w:color="auto"/>
          <w:left w:val="single" w:sz="4" w:space="4" w:color="auto"/>
          <w:bottom w:val="single" w:sz="4" w:space="1" w:color="auto"/>
          <w:right w:val="single" w:sz="4" w:space="4" w:color="auto"/>
        </w:pBdr>
      </w:pPr>
      <w:r w:rsidRPr="005C7791">
        <w:t xml:space="preserve">- </w:t>
      </w:r>
      <w:r w:rsidR="004D1B41" w:rsidRPr="005C7791">
        <w:t>Faire découvrir une histoire en affichant d’emblée une succcession d</w:t>
      </w:r>
      <w:r w:rsidR="000E7693" w:rsidRPr="005C7791">
        <w:t>’images</w:t>
      </w:r>
      <w:r w:rsidR="004D1B41" w:rsidRPr="005C7791">
        <w:t xml:space="preserve"> que tous </w:t>
      </w:r>
      <w:r w:rsidR="00631AFD" w:rsidRPr="005C7791">
        <w:t>les participants</w:t>
      </w:r>
      <w:r w:rsidR="00A8743D" w:rsidRPr="005C7791">
        <w:t xml:space="preserve"> </w:t>
      </w:r>
      <w:proofErr w:type="gramStart"/>
      <w:r w:rsidR="00631AFD" w:rsidRPr="005C7791">
        <w:t>regardent</w:t>
      </w:r>
      <w:proofErr w:type="gramEnd"/>
      <w:r w:rsidR="004D1B41" w:rsidRPr="005C7791">
        <w:t xml:space="preserve"> et commentent.</w:t>
      </w:r>
    </w:p>
    <w:p w:rsidR="00422126" w:rsidRPr="005C7791" w:rsidRDefault="00422126" w:rsidP="00996036">
      <w:pPr>
        <w:pBdr>
          <w:top w:val="single" w:sz="4" w:space="1" w:color="auto"/>
          <w:left w:val="single" w:sz="4" w:space="4" w:color="auto"/>
          <w:bottom w:val="single" w:sz="4" w:space="1" w:color="auto"/>
          <w:right w:val="single" w:sz="4" w:space="4" w:color="auto"/>
        </w:pBdr>
      </w:pPr>
      <w:r w:rsidRPr="005C7791">
        <w:t xml:space="preserve">- On peut aussi imaginer utiliser cet outil </w:t>
      </w:r>
      <w:r w:rsidR="00193524" w:rsidRPr="005C7791">
        <w:t xml:space="preserve">de manière plus dynamique </w:t>
      </w:r>
      <w:r w:rsidRPr="005C7791">
        <w:t xml:space="preserve">en accrochant des </w:t>
      </w:r>
      <w:r w:rsidR="00193524" w:rsidRPr="005C7791">
        <w:t>images</w:t>
      </w:r>
      <w:r w:rsidRPr="005C7791">
        <w:t xml:space="preserve"> en fonction et au fur et à mesure des réflexions des participants sur un thème donné mais il faut pour cela avoir une batterie d</w:t>
      </w:r>
      <w:r w:rsidR="00193524" w:rsidRPr="005C7791">
        <w:t>’images</w:t>
      </w:r>
      <w:r w:rsidRPr="005C7791">
        <w:t xml:space="preserve"> assez conséquente prévue à l’avance.</w:t>
      </w:r>
    </w:p>
    <w:p w:rsidR="006062A3" w:rsidRPr="005C7791" w:rsidRDefault="000E7693" w:rsidP="00996036">
      <w:pPr>
        <w:pBdr>
          <w:top w:val="single" w:sz="4" w:space="1" w:color="auto"/>
          <w:left w:val="single" w:sz="4" w:space="4" w:color="auto"/>
          <w:bottom w:val="single" w:sz="4" w:space="1" w:color="auto"/>
          <w:right w:val="single" w:sz="4" w:space="4" w:color="auto"/>
        </w:pBdr>
      </w:pPr>
      <w:r w:rsidRPr="005C7791">
        <w:t>- Visualiser les réponses aux questions par des dessins (représentations des idées).</w:t>
      </w:r>
    </w:p>
    <w:p w:rsidR="006062A3" w:rsidRPr="005C7791" w:rsidRDefault="006062A3" w:rsidP="005C7791"/>
    <w:p w:rsidR="006062A3" w:rsidRPr="00996036" w:rsidRDefault="006062A3" w:rsidP="00996036">
      <w:pPr>
        <w:pBdr>
          <w:top w:val="single" w:sz="4" w:space="1" w:color="auto"/>
          <w:left w:val="single" w:sz="4" w:space="4" w:color="auto"/>
          <w:bottom w:val="single" w:sz="4" w:space="1" w:color="auto"/>
          <w:right w:val="single" w:sz="4" w:space="4" w:color="auto"/>
        </w:pBdr>
        <w:rPr>
          <w:b/>
        </w:rPr>
      </w:pPr>
      <w:r w:rsidRPr="00996036">
        <w:rPr>
          <w:b/>
        </w:rPr>
        <w:t>CONCEPTION</w:t>
      </w:r>
    </w:p>
    <w:p w:rsidR="006062A3" w:rsidRPr="005C7791" w:rsidRDefault="006062A3" w:rsidP="00996036">
      <w:pPr>
        <w:pBdr>
          <w:top w:val="single" w:sz="4" w:space="1" w:color="auto"/>
          <w:left w:val="single" w:sz="4" w:space="4" w:color="auto"/>
          <w:bottom w:val="single" w:sz="4" w:space="1" w:color="auto"/>
          <w:right w:val="single" w:sz="4" w:space="4" w:color="auto"/>
        </w:pBdr>
      </w:pPr>
      <w:r w:rsidRPr="005C7791">
        <w:t>Disposer</w:t>
      </w:r>
      <w:r w:rsidR="00193524" w:rsidRPr="005C7791">
        <w:t xml:space="preserve"> d’un stock d’images (dessins ou photos)</w:t>
      </w:r>
      <w:r w:rsidR="00913839" w:rsidRPr="005C7791">
        <w:t xml:space="preserve"> prêt</w:t>
      </w:r>
      <w:r w:rsidR="008A6371" w:rsidRPr="005C7791">
        <w:t>e</w:t>
      </w:r>
      <w:r w:rsidR="00913839" w:rsidRPr="005C7791">
        <w:t>s à l’avance en fonction du thème de la séance</w:t>
      </w:r>
      <w:r w:rsidR="00C57145" w:rsidRPr="005C7791">
        <w:t>.</w:t>
      </w:r>
    </w:p>
    <w:p w:rsidR="00913839" w:rsidRPr="005C7791" w:rsidRDefault="00C57145" w:rsidP="00996036">
      <w:pPr>
        <w:pBdr>
          <w:top w:val="single" w:sz="4" w:space="1" w:color="auto"/>
          <w:left w:val="single" w:sz="4" w:space="4" w:color="auto"/>
          <w:bottom w:val="single" w:sz="4" w:space="1" w:color="auto"/>
          <w:right w:val="single" w:sz="4" w:space="4" w:color="auto"/>
        </w:pBdr>
      </w:pPr>
      <w:r w:rsidRPr="005C7791">
        <w:t>Préparer un tableau ou c</w:t>
      </w:r>
      <w:r w:rsidR="00913839" w:rsidRPr="005C7791">
        <w:t>oudre horizontalement sur</w:t>
      </w:r>
      <w:r w:rsidRPr="005C7791">
        <w:t xml:space="preserve"> un</w:t>
      </w:r>
      <w:r w:rsidR="00913839" w:rsidRPr="005C7791">
        <w:t xml:space="preserve"> tissu en flanelle, des rubans de flanelle où les </w:t>
      </w:r>
      <w:r w:rsidR="00193524" w:rsidRPr="005C7791">
        <w:t>images</w:t>
      </w:r>
      <w:r w:rsidR="00913839" w:rsidRPr="005C7791">
        <w:t xml:space="preserve"> seront accroché</w:t>
      </w:r>
      <w:r w:rsidR="00193524" w:rsidRPr="005C7791">
        <w:t>e</w:t>
      </w:r>
      <w:r w:rsidR="00913839" w:rsidRPr="005C7791">
        <w:t xml:space="preserve">s à l’aide de pinces (on peut utiliser des bandes </w:t>
      </w:r>
      <w:r w:rsidR="00631AFD" w:rsidRPr="005C7791">
        <w:t>adhésive</w:t>
      </w:r>
      <w:r w:rsidR="008A6371" w:rsidRPr="005C7791">
        <w:t>s</w:t>
      </w:r>
      <w:r w:rsidR="00631AFD" w:rsidRPr="005C7791">
        <w:t xml:space="preserve"> type </w:t>
      </w:r>
      <w:r w:rsidR="00913839" w:rsidRPr="005C7791">
        <w:t>« velcro » à la place des rubans et des pinces)</w:t>
      </w:r>
      <w:r w:rsidRPr="005C7791">
        <w:t>.</w:t>
      </w:r>
    </w:p>
    <w:p w:rsidR="00913839" w:rsidRPr="005C7791" w:rsidRDefault="00913839" w:rsidP="00996036">
      <w:pPr>
        <w:pBdr>
          <w:top w:val="single" w:sz="4" w:space="1" w:color="auto"/>
          <w:left w:val="single" w:sz="4" w:space="4" w:color="auto"/>
          <w:bottom w:val="single" w:sz="4" w:space="1" w:color="auto"/>
          <w:right w:val="single" w:sz="4" w:space="4" w:color="auto"/>
        </w:pBdr>
      </w:pPr>
      <w:r w:rsidRPr="005C7791">
        <w:t xml:space="preserve">Glisser les </w:t>
      </w:r>
      <w:r w:rsidR="00193524" w:rsidRPr="005C7791">
        <w:t>images</w:t>
      </w:r>
      <w:r w:rsidRPr="005C7791">
        <w:t xml:space="preserve"> dans des pochettes en plastique transparent pour les protéger</w:t>
      </w:r>
      <w:r w:rsidR="00C57145" w:rsidRPr="005C7791">
        <w:t>.</w:t>
      </w:r>
    </w:p>
    <w:p w:rsidR="000E7693" w:rsidRPr="005C7791" w:rsidRDefault="000E7693" w:rsidP="00996036">
      <w:pPr>
        <w:pBdr>
          <w:top w:val="single" w:sz="4" w:space="1" w:color="auto"/>
          <w:left w:val="single" w:sz="4" w:space="4" w:color="auto"/>
          <w:bottom w:val="single" w:sz="4" w:space="1" w:color="auto"/>
          <w:right w:val="single" w:sz="4" w:space="4" w:color="auto"/>
        </w:pBdr>
      </w:pPr>
      <w:r w:rsidRPr="005C7791">
        <w:t xml:space="preserve">Faire s’exprimer les apprenants par des </w:t>
      </w:r>
      <w:r w:rsidR="00C57145" w:rsidRPr="005C7791">
        <w:t>images</w:t>
      </w:r>
      <w:r w:rsidRPr="005C7791">
        <w:t>. Leur demander à c</w:t>
      </w:r>
      <w:r w:rsidR="00C57145" w:rsidRPr="005C7791">
        <w:t>haque fois si l’image</w:t>
      </w:r>
      <w:r w:rsidRPr="005C7791">
        <w:t xml:space="preserve"> correspond bien à leur idée. Faire participer les gens du groupe à la découverte de ce qu’ils voient sur les images.</w:t>
      </w:r>
    </w:p>
    <w:p w:rsidR="000E7693" w:rsidRPr="005C7791" w:rsidRDefault="000E7693" w:rsidP="00996036">
      <w:pPr>
        <w:pBdr>
          <w:top w:val="single" w:sz="4" w:space="1" w:color="auto"/>
          <w:left w:val="single" w:sz="4" w:space="4" w:color="auto"/>
          <w:bottom w:val="single" w:sz="4" w:space="1" w:color="auto"/>
          <w:right w:val="single" w:sz="4" w:space="4" w:color="auto"/>
        </w:pBdr>
      </w:pPr>
      <w:r w:rsidRPr="005C7791">
        <w:t xml:space="preserve">Apporter à l’oral des </w:t>
      </w:r>
      <w:r w:rsidR="00C57145" w:rsidRPr="005C7791">
        <w:t>informations complémentaires aux images</w:t>
      </w:r>
      <w:r w:rsidRPr="005C7791">
        <w:t>.</w:t>
      </w:r>
    </w:p>
    <w:p w:rsidR="000E7693" w:rsidRPr="005C7791" w:rsidRDefault="000E7693" w:rsidP="00996036">
      <w:pPr>
        <w:pBdr>
          <w:top w:val="single" w:sz="4" w:space="1" w:color="auto"/>
          <w:left w:val="single" w:sz="4" w:space="4" w:color="auto"/>
          <w:bottom w:val="single" w:sz="4" w:space="1" w:color="auto"/>
          <w:right w:val="single" w:sz="4" w:space="4" w:color="auto"/>
        </w:pBdr>
      </w:pPr>
      <w:r w:rsidRPr="005C7791">
        <w:t>Si des idées ne sont pas déjà représentées sur un dessin, alors il faut le concevoir rapidement sur place pour le rajouter.</w:t>
      </w:r>
    </w:p>
    <w:p w:rsidR="000E7693" w:rsidRPr="005C7791" w:rsidRDefault="000E7693" w:rsidP="00996036">
      <w:pPr>
        <w:pBdr>
          <w:top w:val="single" w:sz="4" w:space="1" w:color="auto"/>
          <w:left w:val="single" w:sz="4" w:space="4" w:color="auto"/>
          <w:bottom w:val="single" w:sz="4" w:space="1" w:color="auto"/>
          <w:right w:val="single" w:sz="4" w:space="4" w:color="auto"/>
        </w:pBdr>
      </w:pPr>
      <w:r w:rsidRPr="005C7791">
        <w:t>Faire des dessins simples</w:t>
      </w:r>
      <w:r w:rsidR="002C4E68" w:rsidRPr="005C7791">
        <w:t> ;</w:t>
      </w:r>
      <w:r w:rsidRPr="005C7791">
        <w:t xml:space="preserve">  éviter les détails empêchant de voir l’essentiel.</w:t>
      </w:r>
      <w:r w:rsidR="00C57145" w:rsidRPr="005C7791">
        <w:t xml:space="preserve"> Bien choisir les photos.</w:t>
      </w:r>
    </w:p>
    <w:p w:rsidR="000E7693" w:rsidRPr="005C7791" w:rsidRDefault="000E7693" w:rsidP="00996036">
      <w:pPr>
        <w:pBdr>
          <w:top w:val="single" w:sz="4" w:space="1" w:color="auto"/>
          <w:left w:val="single" w:sz="4" w:space="4" w:color="auto"/>
          <w:bottom w:val="single" w:sz="4" w:space="1" w:color="auto"/>
          <w:right w:val="single" w:sz="4" w:space="4" w:color="auto"/>
        </w:pBdr>
      </w:pPr>
      <w:r w:rsidRPr="005C7791">
        <w:t>Faire des dessins assez grands pour ê</w:t>
      </w:r>
      <w:r w:rsidR="00C57145" w:rsidRPr="005C7791">
        <w:t>tre visible</w:t>
      </w:r>
      <w:r w:rsidR="008A6371" w:rsidRPr="005C7791">
        <w:t>s</w:t>
      </w:r>
      <w:r w:rsidR="00C57145" w:rsidRPr="005C7791">
        <w:t xml:space="preserve"> de loin (trait net) ; idem pour les photos.</w:t>
      </w:r>
    </w:p>
    <w:p w:rsidR="000E7693" w:rsidRPr="005C7791" w:rsidRDefault="000E7693" w:rsidP="00996036">
      <w:pPr>
        <w:pBdr>
          <w:top w:val="single" w:sz="4" w:space="1" w:color="auto"/>
          <w:left w:val="single" w:sz="4" w:space="4" w:color="auto"/>
          <w:bottom w:val="single" w:sz="4" w:space="1" w:color="auto"/>
          <w:right w:val="single" w:sz="4" w:space="4" w:color="auto"/>
        </w:pBdr>
      </w:pPr>
      <w:r w:rsidRPr="005C7791">
        <w:t>Choisir les proportions du dessin en fonction de l’importance des idées.</w:t>
      </w:r>
    </w:p>
    <w:p w:rsidR="000E7693" w:rsidRPr="005C7791" w:rsidRDefault="000E7693" w:rsidP="00996036">
      <w:pPr>
        <w:pBdr>
          <w:top w:val="single" w:sz="4" w:space="1" w:color="auto"/>
          <w:left w:val="single" w:sz="4" w:space="4" w:color="auto"/>
          <w:bottom w:val="single" w:sz="4" w:space="1" w:color="auto"/>
          <w:right w:val="single" w:sz="4" w:space="4" w:color="auto"/>
        </w:pBdr>
      </w:pPr>
      <w:r w:rsidRPr="005C7791">
        <w:t xml:space="preserve">Les </w:t>
      </w:r>
      <w:r w:rsidR="00C57145" w:rsidRPr="005C7791">
        <w:t>images</w:t>
      </w:r>
      <w:r w:rsidRPr="005C7791">
        <w:t xml:space="preserve"> doivent être adapté</w:t>
      </w:r>
      <w:r w:rsidR="008A6371" w:rsidRPr="005C7791">
        <w:t>e</w:t>
      </w:r>
      <w:r w:rsidRPr="005C7791">
        <w:t>s au contexte local.</w:t>
      </w:r>
    </w:p>
    <w:p w:rsidR="00913839" w:rsidRPr="005C7791" w:rsidRDefault="000E7693" w:rsidP="00996036">
      <w:pPr>
        <w:pBdr>
          <w:top w:val="single" w:sz="4" w:space="1" w:color="auto"/>
          <w:left w:val="single" w:sz="4" w:space="4" w:color="auto"/>
          <w:bottom w:val="single" w:sz="4" w:space="1" w:color="auto"/>
          <w:right w:val="single" w:sz="4" w:space="4" w:color="auto"/>
        </w:pBdr>
      </w:pPr>
      <w:r w:rsidRPr="005C7791">
        <w:t xml:space="preserve">Le formateur doit rendre l’échange actif en déplacant les </w:t>
      </w:r>
      <w:r w:rsidR="00C57145" w:rsidRPr="005C7791">
        <w:t>images</w:t>
      </w:r>
      <w:r w:rsidRPr="005C7791">
        <w:t xml:space="preserve"> d’un endroit à un autre en fonction de l’idée développée par les apprenants (les recettes d’un côté, les dépenses de l’autre…). </w:t>
      </w:r>
      <w:r w:rsidR="00C57145" w:rsidRPr="005C7791">
        <w:t xml:space="preserve">Il peut demander aux participants de catégoriser les images. </w:t>
      </w:r>
      <w:r w:rsidRPr="005C7791">
        <w:t>Si les participants ne sont pas d’accord entre eux, le format</w:t>
      </w:r>
      <w:r w:rsidR="000B03B2" w:rsidRPr="005C7791">
        <w:t>eur les fait réfléchir ensemble.</w:t>
      </w:r>
    </w:p>
    <w:p w:rsidR="006062A3" w:rsidRPr="005C7791" w:rsidRDefault="006062A3" w:rsidP="005C7791"/>
    <w:p w:rsidR="006062A3" w:rsidRPr="005C7791" w:rsidRDefault="006062A3" w:rsidP="005C7791">
      <w:pPr>
        <w:sectPr w:rsidR="006062A3" w:rsidRPr="005C7791" w:rsidSect="006A4A7D">
          <w:type w:val="continuous"/>
          <w:pgSz w:w="11906" w:h="16838"/>
          <w:pgMar w:top="720" w:right="720" w:bottom="720" w:left="720" w:header="708" w:footer="708" w:gutter="0"/>
          <w:cols w:space="708"/>
          <w:titlePg/>
          <w:docGrid w:linePitch="360"/>
        </w:sectPr>
      </w:pPr>
    </w:p>
    <w:p w:rsidR="006062A3" w:rsidRPr="003978D9" w:rsidRDefault="006062A3" w:rsidP="003978D9">
      <w:pPr>
        <w:pBdr>
          <w:top w:val="single" w:sz="4" w:space="1" w:color="auto"/>
          <w:left w:val="single" w:sz="4" w:space="4" w:color="auto"/>
          <w:bottom w:val="single" w:sz="4" w:space="1" w:color="auto"/>
          <w:right w:val="single" w:sz="4" w:space="4" w:color="auto"/>
        </w:pBdr>
        <w:rPr>
          <w:b/>
        </w:rPr>
      </w:pPr>
      <w:r w:rsidRPr="003978D9">
        <w:rPr>
          <w:b/>
        </w:rPr>
        <w:t>ATOUTS</w:t>
      </w:r>
    </w:p>
    <w:p w:rsidR="00913839" w:rsidRPr="005C7791" w:rsidRDefault="006062A3" w:rsidP="003978D9">
      <w:pPr>
        <w:pBdr>
          <w:top w:val="single" w:sz="4" w:space="1" w:color="auto"/>
          <w:left w:val="single" w:sz="4" w:space="4" w:color="auto"/>
          <w:bottom w:val="single" w:sz="4" w:space="1" w:color="auto"/>
          <w:right w:val="single" w:sz="4" w:space="4" w:color="auto"/>
        </w:pBdr>
      </w:pPr>
      <w:r w:rsidRPr="005C7791">
        <w:t xml:space="preserve">- </w:t>
      </w:r>
      <w:r w:rsidR="00913839" w:rsidRPr="005C7791">
        <w:t>Aide à la mémorisation</w:t>
      </w:r>
      <w:r w:rsidR="006B282B" w:rsidRPr="005C7791">
        <w:t>.</w:t>
      </w:r>
    </w:p>
    <w:p w:rsidR="00913839" w:rsidRPr="005C7791" w:rsidRDefault="006062A3" w:rsidP="003978D9">
      <w:pPr>
        <w:pBdr>
          <w:top w:val="single" w:sz="4" w:space="1" w:color="auto"/>
          <w:left w:val="single" w:sz="4" w:space="4" w:color="auto"/>
          <w:bottom w:val="single" w:sz="4" w:space="1" w:color="auto"/>
          <w:right w:val="single" w:sz="4" w:space="4" w:color="auto"/>
        </w:pBdr>
      </w:pPr>
      <w:r w:rsidRPr="005C7791">
        <w:t>-</w:t>
      </w:r>
      <w:r w:rsidR="00FF2CC2" w:rsidRPr="005C7791">
        <w:t xml:space="preserve"> </w:t>
      </w:r>
      <w:r w:rsidR="00913839" w:rsidRPr="005C7791">
        <w:t>Appropriation et participation des apprenants</w:t>
      </w:r>
      <w:r w:rsidR="006B282B" w:rsidRPr="005C7791">
        <w:t>.</w:t>
      </w:r>
    </w:p>
    <w:p w:rsidR="006062A3" w:rsidRPr="005C7791" w:rsidRDefault="006062A3" w:rsidP="003978D9">
      <w:pPr>
        <w:pBdr>
          <w:top w:val="single" w:sz="4" w:space="1" w:color="auto"/>
          <w:left w:val="single" w:sz="4" w:space="4" w:color="auto"/>
          <w:bottom w:val="single" w:sz="4" w:space="1" w:color="auto"/>
          <w:right w:val="single" w:sz="4" w:space="4" w:color="auto"/>
        </w:pBdr>
      </w:pPr>
      <w:r w:rsidRPr="005C7791">
        <w:t xml:space="preserve">- </w:t>
      </w:r>
      <w:r w:rsidR="00193524" w:rsidRPr="005C7791">
        <w:t xml:space="preserve">Images </w:t>
      </w:r>
      <w:r w:rsidR="00913839" w:rsidRPr="005C7791">
        <w:t>préparé</w:t>
      </w:r>
      <w:r w:rsidR="00193524" w:rsidRPr="005C7791">
        <w:t>e</w:t>
      </w:r>
      <w:r w:rsidR="00913839" w:rsidRPr="005C7791">
        <w:t>s à l’avance</w:t>
      </w:r>
      <w:r w:rsidR="006B282B" w:rsidRPr="005C7791">
        <w:t>.</w:t>
      </w:r>
    </w:p>
    <w:p w:rsidR="006062A3" w:rsidRPr="005C7791" w:rsidRDefault="00913839" w:rsidP="003978D9">
      <w:pPr>
        <w:pBdr>
          <w:top w:val="single" w:sz="4" w:space="1" w:color="auto"/>
          <w:left w:val="single" w:sz="4" w:space="4" w:color="auto"/>
          <w:bottom w:val="single" w:sz="4" w:space="1" w:color="auto"/>
          <w:right w:val="single" w:sz="4" w:space="4" w:color="auto"/>
        </w:pBdr>
      </w:pPr>
      <w:r w:rsidRPr="005C7791">
        <w:t>- Méthode peu co</w:t>
      </w:r>
      <w:r w:rsidR="008A6371" w:rsidRPr="005C7791">
        <w:t>û</w:t>
      </w:r>
      <w:r w:rsidRPr="005C7791">
        <w:t>teuse</w:t>
      </w:r>
      <w:r w:rsidR="006B282B" w:rsidRPr="005C7791">
        <w:t>.</w:t>
      </w:r>
    </w:p>
    <w:p w:rsidR="00C93152" w:rsidRPr="005C7791" w:rsidRDefault="00913839" w:rsidP="003978D9">
      <w:pPr>
        <w:pBdr>
          <w:top w:val="single" w:sz="4" w:space="1" w:color="auto"/>
          <w:left w:val="single" w:sz="4" w:space="4" w:color="auto"/>
          <w:bottom w:val="single" w:sz="4" w:space="1" w:color="auto"/>
          <w:right w:val="single" w:sz="4" w:space="4" w:color="auto"/>
        </w:pBdr>
      </w:pPr>
      <w:r w:rsidRPr="005C7791">
        <w:t>- Matériel facile à transporter</w:t>
      </w:r>
      <w:r w:rsidR="006B282B" w:rsidRPr="005C7791">
        <w:t>.</w:t>
      </w:r>
    </w:p>
    <w:p w:rsidR="003978D9" w:rsidRDefault="003978D9" w:rsidP="005C7791"/>
    <w:p w:rsidR="006062A3" w:rsidRPr="003978D9" w:rsidRDefault="006062A3" w:rsidP="003978D9">
      <w:pPr>
        <w:pBdr>
          <w:top w:val="single" w:sz="4" w:space="1" w:color="auto"/>
          <w:left w:val="single" w:sz="4" w:space="4" w:color="auto"/>
          <w:bottom w:val="single" w:sz="4" w:space="1" w:color="auto"/>
          <w:right w:val="single" w:sz="4" w:space="4" w:color="auto"/>
        </w:pBdr>
        <w:rPr>
          <w:b/>
        </w:rPr>
      </w:pPr>
      <w:r w:rsidRPr="003978D9">
        <w:rPr>
          <w:b/>
        </w:rPr>
        <w:t>LIMITES</w:t>
      </w:r>
    </w:p>
    <w:p w:rsidR="00913839" w:rsidRPr="005C7791" w:rsidRDefault="006062A3" w:rsidP="003978D9">
      <w:pPr>
        <w:pBdr>
          <w:top w:val="single" w:sz="4" w:space="1" w:color="auto"/>
          <w:left w:val="single" w:sz="4" w:space="4" w:color="auto"/>
          <w:bottom w:val="single" w:sz="4" w:space="1" w:color="auto"/>
          <w:right w:val="single" w:sz="4" w:space="4" w:color="auto"/>
        </w:pBdr>
      </w:pPr>
      <w:r w:rsidRPr="005C7791">
        <w:t xml:space="preserve">- </w:t>
      </w:r>
      <w:r w:rsidR="00913839" w:rsidRPr="005C7791">
        <w:t>G</w:t>
      </w:r>
      <w:r w:rsidRPr="005C7791">
        <w:t xml:space="preserve">roupe de </w:t>
      </w:r>
      <w:r w:rsidR="00913839" w:rsidRPr="005C7791">
        <w:t xml:space="preserve">25 à 30 personnes (si les dessins sont </w:t>
      </w:r>
      <w:r w:rsidR="006B282B" w:rsidRPr="005C7791">
        <w:t xml:space="preserve">sur </w:t>
      </w:r>
      <w:r w:rsidR="00913839" w:rsidRPr="005C7791">
        <w:t>du papier A4 21 x 29,7 cm)</w:t>
      </w:r>
      <w:r w:rsidR="006B282B" w:rsidRPr="005C7791">
        <w:t>.</w:t>
      </w:r>
    </w:p>
    <w:p w:rsidR="006062A3" w:rsidRPr="005C7791" w:rsidRDefault="006062A3" w:rsidP="003978D9">
      <w:pPr>
        <w:pBdr>
          <w:top w:val="single" w:sz="4" w:space="1" w:color="auto"/>
          <w:left w:val="single" w:sz="4" w:space="4" w:color="auto"/>
          <w:bottom w:val="single" w:sz="4" w:space="1" w:color="auto"/>
          <w:right w:val="single" w:sz="4" w:space="4" w:color="auto"/>
        </w:pBdr>
      </w:pPr>
      <w:r w:rsidRPr="005C7791">
        <w:t xml:space="preserve">- </w:t>
      </w:r>
      <w:r w:rsidR="00913839" w:rsidRPr="005C7791">
        <w:t>D</w:t>
      </w:r>
      <w:r w:rsidRPr="005C7791">
        <w:t>isposer d’un support plan</w:t>
      </w:r>
      <w:r w:rsidR="006B282B" w:rsidRPr="005C7791">
        <w:t>.</w:t>
      </w:r>
    </w:p>
    <w:p w:rsidR="006062A3" w:rsidRPr="005C7791" w:rsidRDefault="006062A3" w:rsidP="003978D9">
      <w:pPr>
        <w:pBdr>
          <w:top w:val="single" w:sz="4" w:space="1" w:color="auto"/>
          <w:left w:val="single" w:sz="4" w:space="4" w:color="auto"/>
          <w:bottom w:val="single" w:sz="4" w:space="1" w:color="auto"/>
          <w:right w:val="single" w:sz="4" w:space="4" w:color="auto"/>
        </w:pBdr>
      </w:pPr>
      <w:r w:rsidRPr="005C7791">
        <w:t xml:space="preserve">- </w:t>
      </w:r>
      <w:r w:rsidR="00913839" w:rsidRPr="005C7791">
        <w:t>Disposer d</w:t>
      </w:r>
      <w:r w:rsidR="00193524" w:rsidRPr="005C7791">
        <w:t>’images</w:t>
      </w:r>
      <w:r w:rsidRPr="005C7791">
        <w:t xml:space="preserve"> représentati</w:t>
      </w:r>
      <w:r w:rsidR="00193524" w:rsidRPr="005C7791">
        <w:t>ve</w:t>
      </w:r>
      <w:r w:rsidRPr="005C7791">
        <w:t>s pour le groupe</w:t>
      </w:r>
      <w:r w:rsidR="006B282B" w:rsidRPr="005C7791">
        <w:t>.</w:t>
      </w:r>
      <w:r w:rsidRPr="005C7791">
        <w:t xml:space="preserve"> </w:t>
      </w:r>
    </w:p>
    <w:p w:rsidR="006062A3" w:rsidRPr="005C7791" w:rsidRDefault="006062A3" w:rsidP="005C7791"/>
    <w:p w:rsidR="00913839" w:rsidRPr="005C7791" w:rsidRDefault="00913839" w:rsidP="005C7791">
      <w:pPr>
        <w:sectPr w:rsidR="00913839" w:rsidRPr="005C7791" w:rsidSect="006A4A7D">
          <w:type w:val="continuous"/>
          <w:pgSz w:w="11906" w:h="16838"/>
          <w:pgMar w:top="720" w:right="720" w:bottom="720" w:left="720" w:header="708" w:footer="708" w:gutter="0"/>
          <w:cols w:num="2" w:space="708"/>
          <w:titlePg/>
          <w:docGrid w:linePitch="360"/>
        </w:sectPr>
      </w:pPr>
    </w:p>
    <w:p w:rsidR="00556802" w:rsidRPr="005C7791" w:rsidRDefault="00556802" w:rsidP="00BE1919">
      <w:pPr>
        <w:pStyle w:val="PADYP3"/>
        <w:pageBreakBefore/>
      </w:pPr>
      <w:bookmarkStart w:id="22" w:name="_Toc429465701"/>
      <w:bookmarkStart w:id="23" w:name="_Toc429465862"/>
      <w:bookmarkStart w:id="24" w:name="_Toc451122633"/>
      <w:r w:rsidRPr="005C7791">
        <w:t>OUTIL 3</w:t>
      </w:r>
      <w:bookmarkEnd w:id="22"/>
      <w:bookmarkEnd w:id="23"/>
      <w:bookmarkEnd w:id="24"/>
    </w:p>
    <w:p w:rsidR="00556802" w:rsidRPr="003978D9" w:rsidRDefault="00BA41DB" w:rsidP="003978D9">
      <w:pPr>
        <w:pBdr>
          <w:top w:val="single" w:sz="4" w:space="1" w:color="auto"/>
          <w:left w:val="single" w:sz="4" w:space="4" w:color="auto"/>
          <w:bottom w:val="single" w:sz="4" w:space="1" w:color="auto"/>
          <w:right w:val="single" w:sz="4" w:space="4" w:color="auto"/>
        </w:pBdr>
        <w:jc w:val="center"/>
        <w:rPr>
          <w:b/>
        </w:rPr>
      </w:pPr>
      <w:bookmarkStart w:id="25" w:name="_Toc429465702"/>
      <w:bookmarkStart w:id="26" w:name="_Toc429465863"/>
      <w:r w:rsidRPr="003978D9">
        <w:rPr>
          <w:b/>
        </w:rPr>
        <w:t>AFFICHE OU AFFICHETTE</w:t>
      </w:r>
      <w:bookmarkEnd w:id="25"/>
      <w:bookmarkEnd w:id="26"/>
    </w:p>
    <w:p w:rsidR="00556802" w:rsidRPr="005C7791" w:rsidRDefault="00556802" w:rsidP="005C7791"/>
    <w:p w:rsidR="00556802" w:rsidRPr="005C7791" w:rsidRDefault="00556802" w:rsidP="005C7791">
      <w:pPr>
        <w:sectPr w:rsidR="00556802" w:rsidRPr="005C7791" w:rsidSect="00057B02">
          <w:type w:val="continuous"/>
          <w:pgSz w:w="11906" w:h="16838"/>
          <w:pgMar w:top="720" w:right="720" w:bottom="720" w:left="720" w:header="708" w:footer="708" w:gutter="0"/>
          <w:cols w:space="708"/>
          <w:docGrid w:linePitch="360"/>
        </w:sectPr>
      </w:pPr>
    </w:p>
    <w:p w:rsidR="00556802" w:rsidRPr="003978D9" w:rsidRDefault="00556802" w:rsidP="003978D9">
      <w:pPr>
        <w:pBdr>
          <w:top w:val="single" w:sz="4" w:space="1" w:color="auto"/>
          <w:left w:val="single" w:sz="4" w:space="4" w:color="auto"/>
          <w:bottom w:val="single" w:sz="4" w:space="1" w:color="auto"/>
          <w:right w:val="single" w:sz="4" w:space="4" w:color="auto"/>
        </w:pBdr>
        <w:jc w:val="center"/>
        <w:rPr>
          <w:b/>
        </w:rPr>
      </w:pPr>
      <w:r w:rsidRPr="003978D9">
        <w:rPr>
          <w:b/>
        </w:rPr>
        <w:t>IDENTIFICATION</w:t>
      </w:r>
    </w:p>
    <w:p w:rsidR="00556802" w:rsidRPr="005C7791" w:rsidRDefault="00556802" w:rsidP="003978D9">
      <w:pPr>
        <w:pBdr>
          <w:top w:val="single" w:sz="4" w:space="1" w:color="auto"/>
          <w:left w:val="single" w:sz="4" w:space="4" w:color="auto"/>
          <w:bottom w:val="single" w:sz="4" w:space="1" w:color="auto"/>
          <w:right w:val="single" w:sz="4" w:space="4" w:color="auto"/>
        </w:pBdr>
      </w:pPr>
    </w:p>
    <w:p w:rsidR="00556802" w:rsidRPr="005C7791" w:rsidRDefault="000D5707" w:rsidP="003978D9">
      <w:pPr>
        <w:pBdr>
          <w:top w:val="single" w:sz="4" w:space="1" w:color="auto"/>
          <w:left w:val="single" w:sz="4" w:space="4" w:color="auto"/>
          <w:bottom w:val="single" w:sz="4" w:space="1" w:color="auto"/>
          <w:right w:val="single" w:sz="4" w:space="4" w:color="auto"/>
        </w:pBdr>
      </w:pPr>
      <w:r>
        <w:rPr>
          <w:noProof/>
        </w:rPr>
        <w:drawing>
          <wp:inline distT="0" distB="0" distL="0" distR="0">
            <wp:extent cx="1543050" cy="1085850"/>
            <wp:effectExtent l="19050" t="0" r="0" b="0"/>
            <wp:docPr id="3" name="Image 3" desc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24"/>
                    <pic:cNvPicPr>
                      <a:picLocks noChangeAspect="1" noChangeArrowheads="1"/>
                    </pic:cNvPicPr>
                  </pic:nvPicPr>
                  <pic:blipFill>
                    <a:blip r:embed="rId21" cstate="print"/>
                    <a:srcRect/>
                    <a:stretch>
                      <a:fillRect/>
                    </a:stretch>
                  </pic:blipFill>
                  <pic:spPr bwMode="auto">
                    <a:xfrm>
                      <a:off x="0" y="0"/>
                      <a:ext cx="1543050" cy="1085850"/>
                    </a:xfrm>
                    <a:prstGeom prst="rect">
                      <a:avLst/>
                    </a:prstGeom>
                    <a:noFill/>
                    <a:ln w="9525">
                      <a:noFill/>
                      <a:miter lim="800000"/>
                      <a:headEnd/>
                      <a:tailEnd/>
                    </a:ln>
                  </pic:spPr>
                </pic:pic>
              </a:graphicData>
            </a:graphic>
          </wp:inline>
        </w:drawing>
      </w:r>
    </w:p>
    <w:p w:rsidR="00556802" w:rsidRPr="005C7791" w:rsidRDefault="00556802" w:rsidP="005C7791"/>
    <w:p w:rsidR="00556802" w:rsidRPr="003978D9" w:rsidRDefault="00556802" w:rsidP="003978D9">
      <w:pPr>
        <w:pBdr>
          <w:top w:val="single" w:sz="4" w:space="1" w:color="auto"/>
          <w:left w:val="single" w:sz="4" w:space="4" w:color="auto"/>
          <w:bottom w:val="single" w:sz="4" w:space="1" w:color="auto"/>
          <w:right w:val="single" w:sz="4" w:space="4" w:color="auto"/>
        </w:pBdr>
        <w:jc w:val="center"/>
        <w:rPr>
          <w:b/>
        </w:rPr>
      </w:pPr>
      <w:r w:rsidRPr="003978D9">
        <w:rPr>
          <w:b/>
        </w:rPr>
        <w:t>MATERIEL NECESSAIRE</w:t>
      </w:r>
    </w:p>
    <w:p w:rsidR="00556802" w:rsidRPr="005C7791" w:rsidRDefault="00556802" w:rsidP="003978D9">
      <w:pPr>
        <w:pBdr>
          <w:top w:val="single" w:sz="4" w:space="1" w:color="auto"/>
          <w:left w:val="single" w:sz="4" w:space="4" w:color="auto"/>
          <w:bottom w:val="single" w:sz="4" w:space="1" w:color="auto"/>
          <w:right w:val="single" w:sz="4" w:space="4" w:color="auto"/>
        </w:pBdr>
      </w:pPr>
      <w:r w:rsidRPr="005C7791">
        <w:t>- Grande feuille de papier</w:t>
      </w:r>
      <w:r w:rsidR="00720D5D" w:rsidRPr="005C7791">
        <w:t> ;</w:t>
      </w:r>
    </w:p>
    <w:p w:rsidR="00556802" w:rsidRPr="005C7791" w:rsidRDefault="00556802" w:rsidP="003978D9">
      <w:pPr>
        <w:pBdr>
          <w:top w:val="single" w:sz="4" w:space="1" w:color="auto"/>
          <w:left w:val="single" w:sz="4" w:space="4" w:color="auto"/>
          <w:bottom w:val="single" w:sz="4" w:space="1" w:color="auto"/>
          <w:right w:val="single" w:sz="4" w:space="4" w:color="auto"/>
        </w:pBdr>
      </w:pPr>
      <w:r w:rsidRPr="005C7791">
        <w:t>- Feutres de plusieurs couleurs</w:t>
      </w:r>
      <w:r w:rsidR="00720D5D" w:rsidRPr="005C7791">
        <w:t> ;</w:t>
      </w:r>
    </w:p>
    <w:p w:rsidR="00556802" w:rsidRPr="005C7791" w:rsidRDefault="00556802" w:rsidP="003978D9">
      <w:pPr>
        <w:pBdr>
          <w:top w:val="single" w:sz="4" w:space="1" w:color="auto"/>
          <w:left w:val="single" w:sz="4" w:space="4" w:color="auto"/>
          <w:bottom w:val="single" w:sz="4" w:space="1" w:color="auto"/>
          <w:right w:val="single" w:sz="4" w:space="4" w:color="auto"/>
        </w:pBdr>
      </w:pPr>
      <w:r w:rsidRPr="005C7791">
        <w:t>- Crayons de couleur ou pastel</w:t>
      </w:r>
      <w:r w:rsidR="00720D5D" w:rsidRPr="005C7791">
        <w:t> ;</w:t>
      </w:r>
    </w:p>
    <w:p w:rsidR="00556802" w:rsidRPr="005C7791" w:rsidRDefault="00556802" w:rsidP="003978D9">
      <w:pPr>
        <w:pBdr>
          <w:top w:val="single" w:sz="4" w:space="1" w:color="auto"/>
          <w:left w:val="single" w:sz="4" w:space="4" w:color="auto"/>
          <w:bottom w:val="single" w:sz="4" w:space="1" w:color="auto"/>
          <w:right w:val="single" w:sz="4" w:space="4" w:color="auto"/>
        </w:pBdr>
      </w:pPr>
      <w:r w:rsidRPr="005C7791">
        <w:t>- Punaises, scotch ou ficelle (pour accrocher)</w:t>
      </w:r>
    </w:p>
    <w:p w:rsidR="00556802" w:rsidRPr="005C7791" w:rsidRDefault="00193524" w:rsidP="003978D9">
      <w:pPr>
        <w:pBdr>
          <w:top w:val="single" w:sz="4" w:space="1" w:color="auto"/>
          <w:left w:val="single" w:sz="4" w:space="4" w:color="auto"/>
          <w:bottom w:val="single" w:sz="4" w:space="1" w:color="auto"/>
          <w:right w:val="single" w:sz="4" w:space="4" w:color="auto"/>
        </w:pBdr>
      </w:pPr>
      <w:r w:rsidRPr="005C7791">
        <w:t>- Photos</w:t>
      </w:r>
      <w:r w:rsidR="00720D5D" w:rsidRPr="005C7791">
        <w:t>.</w:t>
      </w:r>
      <w:r w:rsidRPr="005C7791">
        <w:t xml:space="preserve"> </w:t>
      </w:r>
    </w:p>
    <w:p w:rsidR="00556802" w:rsidRPr="005C7791" w:rsidRDefault="00556802" w:rsidP="005C7791"/>
    <w:p w:rsidR="00556802" w:rsidRPr="005C7791" w:rsidRDefault="00556802" w:rsidP="005C7791">
      <w:pPr>
        <w:sectPr w:rsidR="00556802" w:rsidRPr="005C7791" w:rsidSect="006A4A7D">
          <w:type w:val="continuous"/>
          <w:pgSz w:w="11906" w:h="16838"/>
          <w:pgMar w:top="720" w:right="720" w:bottom="720" w:left="720" w:header="708" w:footer="708" w:gutter="0"/>
          <w:cols w:num="2" w:space="708"/>
          <w:titlePg/>
          <w:docGrid w:linePitch="360"/>
        </w:sectPr>
      </w:pPr>
    </w:p>
    <w:p w:rsidR="00556802" w:rsidRPr="003978D9" w:rsidRDefault="00556802" w:rsidP="003978D9">
      <w:pPr>
        <w:pBdr>
          <w:top w:val="single" w:sz="4" w:space="1" w:color="auto"/>
          <w:left w:val="single" w:sz="4" w:space="4" w:color="auto"/>
          <w:bottom w:val="single" w:sz="4" w:space="1" w:color="auto"/>
          <w:right w:val="single" w:sz="4" w:space="4" w:color="auto"/>
        </w:pBdr>
        <w:rPr>
          <w:b/>
        </w:rPr>
      </w:pPr>
      <w:r w:rsidRPr="003978D9">
        <w:rPr>
          <w:b/>
        </w:rPr>
        <w:t>UTILISATION</w:t>
      </w:r>
    </w:p>
    <w:p w:rsidR="00556802" w:rsidRPr="005C7791" w:rsidRDefault="00556802" w:rsidP="003978D9">
      <w:pPr>
        <w:pBdr>
          <w:top w:val="single" w:sz="4" w:space="1" w:color="auto"/>
          <w:left w:val="single" w:sz="4" w:space="4" w:color="auto"/>
          <w:bottom w:val="single" w:sz="4" w:space="1" w:color="auto"/>
          <w:right w:val="single" w:sz="4" w:space="4" w:color="auto"/>
        </w:pBdr>
      </w:pPr>
      <w:r w:rsidRPr="005C7791">
        <w:t xml:space="preserve">L’affiche </w:t>
      </w:r>
      <w:r w:rsidR="00193524" w:rsidRPr="005C7791">
        <w:t xml:space="preserve">ou l’affichette (différence de taille) </w:t>
      </w:r>
      <w:r w:rsidRPr="005C7791">
        <w:t>permet de :</w:t>
      </w:r>
    </w:p>
    <w:p w:rsidR="00556802" w:rsidRPr="005C7791" w:rsidRDefault="005D1419" w:rsidP="003978D9">
      <w:pPr>
        <w:pBdr>
          <w:top w:val="single" w:sz="4" w:space="1" w:color="auto"/>
          <w:left w:val="single" w:sz="4" w:space="4" w:color="auto"/>
          <w:bottom w:val="single" w:sz="4" w:space="1" w:color="auto"/>
          <w:right w:val="single" w:sz="4" w:space="4" w:color="auto"/>
        </w:pBdr>
      </w:pPr>
      <w:r w:rsidRPr="005C7791">
        <w:t>- a</w:t>
      </w:r>
      <w:r w:rsidR="00556802" w:rsidRPr="005C7791">
        <w:t>nnoncer une nouvelle</w:t>
      </w:r>
      <w:r w:rsidR="00993428" w:rsidRPr="005C7791">
        <w:t> : formation, travail de groupe ;</w:t>
      </w:r>
    </w:p>
    <w:p w:rsidR="00556802" w:rsidRPr="005C7791" w:rsidRDefault="005D1419" w:rsidP="003978D9">
      <w:pPr>
        <w:pBdr>
          <w:top w:val="single" w:sz="4" w:space="1" w:color="auto"/>
          <w:left w:val="single" w:sz="4" w:space="4" w:color="auto"/>
          <w:bottom w:val="single" w:sz="4" w:space="1" w:color="auto"/>
          <w:right w:val="single" w:sz="4" w:space="4" w:color="auto"/>
        </w:pBdr>
      </w:pPr>
      <w:r w:rsidRPr="005C7791">
        <w:t>- e</w:t>
      </w:r>
      <w:r w:rsidR="00556802" w:rsidRPr="005C7791">
        <w:t xml:space="preserve">xprimer par </w:t>
      </w:r>
      <w:r w:rsidR="00193524" w:rsidRPr="005C7791">
        <w:t>une image</w:t>
      </w:r>
      <w:r w:rsidR="00556802" w:rsidRPr="005C7791">
        <w:t xml:space="preserve"> ce qu’un groupe souhaite</w:t>
      </w:r>
      <w:r w:rsidR="00993428" w:rsidRPr="005C7791">
        <w:t>.</w:t>
      </w:r>
      <w:r w:rsidR="00556802" w:rsidRPr="005C7791">
        <w:t xml:space="preserve"> </w:t>
      </w:r>
    </w:p>
    <w:p w:rsidR="00556802" w:rsidRPr="005C7791" w:rsidRDefault="00556802" w:rsidP="005C7791"/>
    <w:p w:rsidR="00556802" w:rsidRPr="003978D9" w:rsidRDefault="00556802" w:rsidP="003978D9">
      <w:pPr>
        <w:pBdr>
          <w:top w:val="single" w:sz="4" w:space="1" w:color="auto"/>
          <w:left w:val="single" w:sz="4" w:space="4" w:color="auto"/>
          <w:bottom w:val="single" w:sz="4" w:space="1" w:color="auto"/>
          <w:right w:val="single" w:sz="4" w:space="4" w:color="auto"/>
        </w:pBdr>
        <w:rPr>
          <w:b/>
        </w:rPr>
      </w:pPr>
      <w:r w:rsidRPr="003978D9">
        <w:rPr>
          <w:b/>
        </w:rPr>
        <w:t>CONCEPTION</w:t>
      </w:r>
    </w:p>
    <w:p w:rsidR="00556802" w:rsidRPr="005C7791" w:rsidRDefault="00556802" w:rsidP="003978D9">
      <w:pPr>
        <w:pBdr>
          <w:top w:val="single" w:sz="4" w:space="1" w:color="auto"/>
          <w:left w:val="single" w:sz="4" w:space="4" w:color="auto"/>
          <w:bottom w:val="single" w:sz="4" w:space="1" w:color="auto"/>
          <w:right w:val="single" w:sz="4" w:space="4" w:color="auto"/>
        </w:pBdr>
      </w:pPr>
      <w:r w:rsidRPr="005C7791">
        <w:t>Un seul message par affiche.</w:t>
      </w:r>
    </w:p>
    <w:p w:rsidR="00556802" w:rsidRPr="005C7791" w:rsidRDefault="00556802" w:rsidP="003978D9">
      <w:pPr>
        <w:pBdr>
          <w:top w:val="single" w:sz="4" w:space="1" w:color="auto"/>
          <w:left w:val="single" w:sz="4" w:space="4" w:color="auto"/>
          <w:bottom w:val="single" w:sz="4" w:space="1" w:color="auto"/>
          <w:right w:val="single" w:sz="4" w:space="4" w:color="auto"/>
        </w:pBdr>
      </w:pPr>
      <w:r w:rsidRPr="005C7791">
        <w:t>Ne pas trop charger l’affiche : 5 éléments se décodent bien mais pas plus.</w:t>
      </w:r>
    </w:p>
    <w:p w:rsidR="00556802" w:rsidRPr="005C7791" w:rsidRDefault="00556802" w:rsidP="003978D9">
      <w:pPr>
        <w:pBdr>
          <w:top w:val="single" w:sz="4" w:space="1" w:color="auto"/>
          <w:left w:val="single" w:sz="4" w:space="4" w:color="auto"/>
          <w:bottom w:val="single" w:sz="4" w:space="1" w:color="auto"/>
          <w:right w:val="single" w:sz="4" w:space="4" w:color="auto"/>
        </w:pBdr>
      </w:pPr>
      <w:r w:rsidRPr="005C7791">
        <w:t>Jouer sur le graphisme, le con</w:t>
      </w:r>
      <w:r w:rsidR="00161542" w:rsidRPr="005C7791">
        <w:t>traste, les couleurs (3 maximum</w:t>
      </w:r>
      <w:r w:rsidRPr="005C7791">
        <w:t>).</w:t>
      </w:r>
    </w:p>
    <w:p w:rsidR="00556802" w:rsidRPr="005C7791" w:rsidRDefault="00556802" w:rsidP="003978D9">
      <w:pPr>
        <w:pBdr>
          <w:top w:val="single" w:sz="4" w:space="1" w:color="auto"/>
          <w:left w:val="single" w:sz="4" w:space="4" w:color="auto"/>
          <w:bottom w:val="single" w:sz="4" w:space="1" w:color="auto"/>
          <w:right w:val="single" w:sz="4" w:space="4" w:color="auto"/>
        </w:pBdr>
      </w:pPr>
      <w:r w:rsidRPr="005C7791">
        <w:t>Taille 60 cm x 80 cm = lecture à 4 mètres – Taille 60 cm x 40 cm = lecture à 2 mètres.</w:t>
      </w:r>
    </w:p>
    <w:p w:rsidR="00556802" w:rsidRPr="005C7791" w:rsidRDefault="00556802" w:rsidP="003978D9">
      <w:pPr>
        <w:pBdr>
          <w:top w:val="single" w:sz="4" w:space="1" w:color="auto"/>
          <w:left w:val="single" w:sz="4" w:space="4" w:color="auto"/>
          <w:bottom w:val="single" w:sz="4" w:space="1" w:color="auto"/>
          <w:right w:val="single" w:sz="4" w:space="4" w:color="auto"/>
        </w:pBdr>
      </w:pPr>
      <w:r w:rsidRPr="005C7791">
        <w:t>Message 1er en gros puis renseignements pratiques (qui, où, comment, quand…).</w:t>
      </w:r>
    </w:p>
    <w:p w:rsidR="00556802" w:rsidRPr="005C7791" w:rsidRDefault="00556802" w:rsidP="003978D9">
      <w:pPr>
        <w:pBdr>
          <w:top w:val="single" w:sz="4" w:space="1" w:color="auto"/>
          <w:left w:val="single" w:sz="4" w:space="4" w:color="auto"/>
          <w:bottom w:val="single" w:sz="4" w:space="1" w:color="auto"/>
          <w:right w:val="single" w:sz="4" w:space="4" w:color="auto"/>
        </w:pBdr>
      </w:pPr>
      <w:r w:rsidRPr="005C7791">
        <w:t>Conception : noter tout ce qui vous passe par la tête sur le sujet, classer ce qui va dans le même sens, garder ce qui vous semble essentiel, dessiner les idées exprimées…</w:t>
      </w:r>
    </w:p>
    <w:p w:rsidR="00556802" w:rsidRPr="005C7791" w:rsidRDefault="00556802" w:rsidP="003978D9">
      <w:pPr>
        <w:pBdr>
          <w:top w:val="single" w:sz="4" w:space="1" w:color="auto"/>
          <w:left w:val="single" w:sz="4" w:space="4" w:color="auto"/>
          <w:bottom w:val="single" w:sz="4" w:space="1" w:color="auto"/>
          <w:right w:val="single" w:sz="4" w:space="4" w:color="auto"/>
        </w:pBdr>
      </w:pPr>
      <w:r w:rsidRPr="005C7791">
        <w:t>Eviter les sigles.</w:t>
      </w:r>
    </w:p>
    <w:p w:rsidR="00556802" w:rsidRPr="005C7791" w:rsidRDefault="00556802" w:rsidP="003978D9">
      <w:pPr>
        <w:pBdr>
          <w:top w:val="single" w:sz="4" w:space="1" w:color="auto"/>
          <w:left w:val="single" w:sz="4" w:space="4" w:color="auto"/>
          <w:bottom w:val="single" w:sz="4" w:space="1" w:color="auto"/>
          <w:right w:val="single" w:sz="4" w:space="4" w:color="auto"/>
        </w:pBdr>
      </w:pPr>
      <w:r w:rsidRPr="005C7791">
        <w:t>Position du texte par rapport à l’image :</w:t>
      </w:r>
    </w:p>
    <w:p w:rsidR="00556802" w:rsidRPr="005C7791" w:rsidRDefault="000D5707" w:rsidP="003978D9">
      <w:pPr>
        <w:pBdr>
          <w:top w:val="single" w:sz="4" w:space="1" w:color="auto"/>
          <w:left w:val="single" w:sz="4" w:space="4" w:color="auto"/>
          <w:bottom w:val="single" w:sz="4" w:space="1" w:color="auto"/>
          <w:right w:val="single" w:sz="4" w:space="4" w:color="auto"/>
        </w:pBdr>
      </w:pPr>
      <w:r>
        <w:rPr>
          <w:noProof/>
        </w:rPr>
        <w:drawing>
          <wp:inline distT="0" distB="0" distL="0" distR="0">
            <wp:extent cx="1533525" cy="695325"/>
            <wp:effectExtent l="19050" t="0" r="9525" b="0"/>
            <wp:docPr id="4" name="Image 4" descr="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39"/>
                    <pic:cNvPicPr>
                      <a:picLocks noChangeAspect="1" noChangeArrowheads="1"/>
                    </pic:cNvPicPr>
                  </pic:nvPicPr>
                  <pic:blipFill>
                    <a:blip r:embed="rId22" cstate="print"/>
                    <a:srcRect/>
                    <a:stretch>
                      <a:fillRect/>
                    </a:stretch>
                  </pic:blipFill>
                  <pic:spPr bwMode="auto">
                    <a:xfrm>
                      <a:off x="0" y="0"/>
                      <a:ext cx="1533525" cy="695325"/>
                    </a:xfrm>
                    <a:prstGeom prst="rect">
                      <a:avLst/>
                    </a:prstGeom>
                    <a:noFill/>
                    <a:ln w="9525">
                      <a:noFill/>
                      <a:miter lim="800000"/>
                      <a:headEnd/>
                      <a:tailEnd/>
                    </a:ln>
                  </pic:spPr>
                </pic:pic>
              </a:graphicData>
            </a:graphic>
          </wp:inline>
        </w:drawing>
      </w:r>
      <w:r>
        <w:rPr>
          <w:noProof/>
        </w:rPr>
        <w:drawing>
          <wp:inline distT="0" distB="0" distL="0" distR="0">
            <wp:extent cx="1209675" cy="933450"/>
            <wp:effectExtent l="19050" t="0" r="9525" b="0"/>
            <wp:docPr id="5" name="Image 5" descr="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37"/>
                    <pic:cNvPicPr>
                      <a:picLocks noChangeAspect="1" noChangeArrowheads="1"/>
                    </pic:cNvPicPr>
                  </pic:nvPicPr>
                  <pic:blipFill>
                    <a:blip r:embed="rId23" cstate="print"/>
                    <a:srcRect/>
                    <a:stretch>
                      <a:fillRect/>
                    </a:stretch>
                  </pic:blipFill>
                  <pic:spPr bwMode="auto">
                    <a:xfrm>
                      <a:off x="0" y="0"/>
                      <a:ext cx="1209675" cy="933450"/>
                    </a:xfrm>
                    <a:prstGeom prst="rect">
                      <a:avLst/>
                    </a:prstGeom>
                    <a:noFill/>
                    <a:ln w="9525">
                      <a:noFill/>
                      <a:miter lim="800000"/>
                      <a:headEnd/>
                      <a:tailEnd/>
                    </a:ln>
                  </pic:spPr>
                </pic:pic>
              </a:graphicData>
            </a:graphic>
          </wp:inline>
        </w:drawing>
      </w:r>
      <w:r w:rsidR="00556802" w:rsidRPr="005C7791">
        <w:t xml:space="preserve">     </w:t>
      </w:r>
      <w:r>
        <w:rPr>
          <w:noProof/>
        </w:rPr>
        <w:drawing>
          <wp:inline distT="0" distB="0" distL="0" distR="0">
            <wp:extent cx="1524000" cy="904875"/>
            <wp:effectExtent l="19050" t="0" r="0" b="0"/>
            <wp:docPr id="6" name="Image 6" desc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35"/>
                    <pic:cNvPicPr>
                      <a:picLocks noChangeAspect="1" noChangeArrowheads="1"/>
                    </pic:cNvPicPr>
                  </pic:nvPicPr>
                  <pic:blipFill>
                    <a:blip r:embed="rId24" cstate="print"/>
                    <a:srcRect/>
                    <a:stretch>
                      <a:fillRect/>
                    </a:stretch>
                  </pic:blipFill>
                  <pic:spPr bwMode="auto">
                    <a:xfrm>
                      <a:off x="0" y="0"/>
                      <a:ext cx="1524000" cy="904875"/>
                    </a:xfrm>
                    <a:prstGeom prst="rect">
                      <a:avLst/>
                    </a:prstGeom>
                    <a:noFill/>
                    <a:ln w="9525">
                      <a:noFill/>
                      <a:miter lim="800000"/>
                      <a:headEnd/>
                      <a:tailEnd/>
                    </a:ln>
                  </pic:spPr>
                </pic:pic>
              </a:graphicData>
            </a:graphic>
          </wp:inline>
        </w:drawing>
      </w:r>
      <w:r>
        <w:rPr>
          <w:noProof/>
        </w:rPr>
        <w:drawing>
          <wp:inline distT="0" distB="0" distL="0" distR="0">
            <wp:extent cx="1257300" cy="923925"/>
            <wp:effectExtent l="19050" t="0" r="0" b="0"/>
            <wp:docPr id="7" name="Image 7" descr="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41"/>
                    <pic:cNvPicPr>
                      <a:picLocks noChangeAspect="1" noChangeArrowheads="1"/>
                    </pic:cNvPicPr>
                  </pic:nvPicPr>
                  <pic:blipFill>
                    <a:blip r:embed="rId25" cstate="print"/>
                    <a:srcRect/>
                    <a:stretch>
                      <a:fillRect/>
                    </a:stretch>
                  </pic:blipFill>
                  <pic:spPr bwMode="auto">
                    <a:xfrm>
                      <a:off x="0" y="0"/>
                      <a:ext cx="1257300" cy="923925"/>
                    </a:xfrm>
                    <a:prstGeom prst="rect">
                      <a:avLst/>
                    </a:prstGeom>
                    <a:noFill/>
                    <a:ln w="9525">
                      <a:noFill/>
                      <a:miter lim="800000"/>
                      <a:headEnd/>
                      <a:tailEnd/>
                    </a:ln>
                  </pic:spPr>
                </pic:pic>
              </a:graphicData>
            </a:graphic>
          </wp:inline>
        </w:drawing>
      </w:r>
    </w:p>
    <w:p w:rsidR="00556802" w:rsidRPr="005C7791" w:rsidRDefault="00556802" w:rsidP="005C7791">
      <w:pPr>
        <w:sectPr w:rsidR="00556802" w:rsidRPr="005C7791" w:rsidSect="006A4A7D">
          <w:type w:val="continuous"/>
          <w:pgSz w:w="11906" w:h="16838"/>
          <w:pgMar w:top="720" w:right="720" w:bottom="720" w:left="720" w:header="708" w:footer="708" w:gutter="0"/>
          <w:cols w:space="708"/>
          <w:titlePg/>
          <w:docGrid w:linePitch="360"/>
        </w:sectPr>
      </w:pPr>
    </w:p>
    <w:p w:rsidR="003978D9" w:rsidRPr="003978D9" w:rsidRDefault="003978D9" w:rsidP="005C7791">
      <w:pPr>
        <w:rPr>
          <w:b/>
        </w:rPr>
      </w:pPr>
    </w:p>
    <w:p w:rsidR="00556802" w:rsidRPr="003978D9" w:rsidRDefault="00556802" w:rsidP="003978D9">
      <w:pPr>
        <w:pBdr>
          <w:top w:val="single" w:sz="4" w:space="1" w:color="auto"/>
          <w:left w:val="single" w:sz="4" w:space="4" w:color="auto"/>
          <w:bottom w:val="single" w:sz="4" w:space="1" w:color="auto"/>
          <w:right w:val="single" w:sz="4" w:space="4" w:color="auto"/>
        </w:pBdr>
        <w:rPr>
          <w:b/>
        </w:rPr>
      </w:pPr>
      <w:r w:rsidRPr="003978D9">
        <w:rPr>
          <w:b/>
        </w:rPr>
        <w:t>ATOUTS</w:t>
      </w:r>
    </w:p>
    <w:p w:rsidR="00556802" w:rsidRPr="005C7791" w:rsidRDefault="00556802" w:rsidP="003978D9">
      <w:pPr>
        <w:pBdr>
          <w:top w:val="single" w:sz="4" w:space="1" w:color="auto"/>
          <w:left w:val="single" w:sz="4" w:space="4" w:color="auto"/>
          <w:bottom w:val="single" w:sz="4" w:space="1" w:color="auto"/>
          <w:right w:val="single" w:sz="4" w:space="4" w:color="auto"/>
        </w:pBdr>
      </w:pPr>
      <w:r w:rsidRPr="005C7791">
        <w:t>- Participation possible des apprenants aux dessins, à l’affichage</w:t>
      </w:r>
      <w:r w:rsidR="00193524" w:rsidRPr="005C7791">
        <w:t>, aux choix des photos</w:t>
      </w:r>
      <w:r w:rsidR="00AF72DE" w:rsidRPr="005C7791">
        <w:t>.</w:t>
      </w:r>
    </w:p>
    <w:p w:rsidR="00556802" w:rsidRPr="005C7791" w:rsidRDefault="00556802" w:rsidP="003978D9">
      <w:pPr>
        <w:pBdr>
          <w:top w:val="single" w:sz="4" w:space="1" w:color="auto"/>
          <w:left w:val="single" w:sz="4" w:space="4" w:color="auto"/>
          <w:bottom w:val="single" w:sz="4" w:space="1" w:color="auto"/>
          <w:right w:val="single" w:sz="4" w:space="4" w:color="auto"/>
        </w:pBdr>
      </w:pPr>
      <w:r w:rsidRPr="005C7791">
        <w:t>-  Compréhensio</w:t>
      </w:r>
      <w:r w:rsidR="00193524" w:rsidRPr="005C7791">
        <w:t>n d’une annonce facilitée par l’image</w:t>
      </w:r>
      <w:r w:rsidRPr="005C7791">
        <w:t>.</w:t>
      </w:r>
    </w:p>
    <w:p w:rsidR="00556802" w:rsidRPr="005C7791" w:rsidRDefault="00556802" w:rsidP="003978D9">
      <w:pPr>
        <w:pBdr>
          <w:top w:val="single" w:sz="4" w:space="1" w:color="auto"/>
          <w:left w:val="single" w:sz="4" w:space="4" w:color="auto"/>
          <w:bottom w:val="single" w:sz="4" w:space="1" w:color="auto"/>
          <w:right w:val="single" w:sz="4" w:space="4" w:color="auto"/>
        </w:pBdr>
      </w:pPr>
      <w:r w:rsidRPr="005C7791">
        <w:t>- Aide à la mémorisation.</w:t>
      </w:r>
    </w:p>
    <w:p w:rsidR="00556802" w:rsidRPr="005C7791" w:rsidRDefault="00556802" w:rsidP="003978D9">
      <w:pPr>
        <w:pBdr>
          <w:top w:val="single" w:sz="4" w:space="1" w:color="auto"/>
          <w:left w:val="single" w:sz="4" w:space="4" w:color="auto"/>
          <w:bottom w:val="single" w:sz="4" w:space="1" w:color="auto"/>
          <w:right w:val="single" w:sz="4" w:space="4" w:color="auto"/>
        </w:pBdr>
      </w:pPr>
      <w:r w:rsidRPr="005C7791">
        <w:t xml:space="preserve">- </w:t>
      </w:r>
      <w:r w:rsidR="00EE4426" w:rsidRPr="005C7791">
        <w:t>Matériel simple et peu coûteux.</w:t>
      </w:r>
    </w:p>
    <w:p w:rsidR="00556802" w:rsidRPr="005C7791" w:rsidRDefault="00556802" w:rsidP="003978D9">
      <w:pPr>
        <w:pBdr>
          <w:top w:val="single" w:sz="4" w:space="1" w:color="auto"/>
          <w:left w:val="single" w:sz="4" w:space="4" w:color="auto"/>
          <w:bottom w:val="single" w:sz="4" w:space="1" w:color="auto"/>
          <w:right w:val="single" w:sz="4" w:space="4" w:color="auto"/>
        </w:pBdr>
      </w:pPr>
    </w:p>
    <w:p w:rsidR="003978D9" w:rsidRDefault="003978D9" w:rsidP="005C7791"/>
    <w:p w:rsidR="00556802" w:rsidRPr="003978D9" w:rsidRDefault="00556802" w:rsidP="003978D9">
      <w:pPr>
        <w:pBdr>
          <w:top w:val="single" w:sz="4" w:space="1" w:color="auto"/>
          <w:left w:val="single" w:sz="4" w:space="4" w:color="auto"/>
          <w:bottom w:val="single" w:sz="4" w:space="1" w:color="auto"/>
          <w:right w:val="single" w:sz="4" w:space="4" w:color="auto"/>
        </w:pBdr>
        <w:rPr>
          <w:b/>
        </w:rPr>
      </w:pPr>
      <w:r w:rsidRPr="003978D9">
        <w:rPr>
          <w:b/>
        </w:rPr>
        <w:t>LIMITES</w:t>
      </w:r>
    </w:p>
    <w:p w:rsidR="00556802" w:rsidRPr="005C7791" w:rsidRDefault="00556802" w:rsidP="003978D9">
      <w:pPr>
        <w:pBdr>
          <w:top w:val="single" w:sz="4" w:space="1" w:color="auto"/>
          <w:left w:val="single" w:sz="4" w:space="4" w:color="auto"/>
          <w:bottom w:val="single" w:sz="4" w:space="1" w:color="auto"/>
          <w:right w:val="single" w:sz="4" w:space="4" w:color="auto"/>
        </w:pBdr>
      </w:pPr>
      <w:r w:rsidRPr="005C7791">
        <w:t>- Attention aux interprétations graphiques</w:t>
      </w:r>
      <w:r w:rsidR="00AF72DE" w:rsidRPr="005C7791">
        <w:t>.</w:t>
      </w:r>
    </w:p>
    <w:p w:rsidR="00556802" w:rsidRPr="005C7791" w:rsidRDefault="00556802" w:rsidP="003978D9">
      <w:pPr>
        <w:pBdr>
          <w:top w:val="single" w:sz="4" w:space="1" w:color="auto"/>
          <w:left w:val="single" w:sz="4" w:space="4" w:color="auto"/>
          <w:bottom w:val="single" w:sz="4" w:space="1" w:color="auto"/>
          <w:right w:val="single" w:sz="4" w:space="4" w:color="auto"/>
        </w:pBdr>
      </w:pPr>
      <w:r w:rsidRPr="005C7791">
        <w:t>- Ecriture souvent nécessaire.</w:t>
      </w:r>
    </w:p>
    <w:p w:rsidR="00556802" w:rsidRPr="005C7791" w:rsidRDefault="00556802" w:rsidP="003978D9">
      <w:pPr>
        <w:pBdr>
          <w:top w:val="single" w:sz="4" w:space="1" w:color="auto"/>
          <w:left w:val="single" w:sz="4" w:space="4" w:color="auto"/>
          <w:bottom w:val="single" w:sz="4" w:space="1" w:color="auto"/>
          <w:right w:val="single" w:sz="4" w:space="4" w:color="auto"/>
        </w:pBdr>
      </w:pPr>
      <w:r w:rsidRPr="005C7791">
        <w:t>- Disposer d</w:t>
      </w:r>
      <w:r w:rsidR="00193524" w:rsidRPr="005C7791">
        <w:t>’images</w:t>
      </w:r>
      <w:r w:rsidRPr="005C7791">
        <w:t xml:space="preserve"> représentati</w:t>
      </w:r>
      <w:r w:rsidR="00193524" w:rsidRPr="005C7791">
        <w:t>ve</w:t>
      </w:r>
      <w:r w:rsidRPr="005C7791">
        <w:t>s pour le groupe.</w:t>
      </w:r>
    </w:p>
    <w:p w:rsidR="00556802" w:rsidRPr="005C7791" w:rsidRDefault="00556802" w:rsidP="003978D9">
      <w:pPr>
        <w:pBdr>
          <w:top w:val="single" w:sz="4" w:space="1" w:color="auto"/>
          <w:left w:val="single" w:sz="4" w:space="4" w:color="auto"/>
          <w:bottom w:val="single" w:sz="4" w:space="1" w:color="auto"/>
          <w:right w:val="single" w:sz="4" w:space="4" w:color="auto"/>
        </w:pBdr>
      </w:pPr>
      <w:r w:rsidRPr="005C7791">
        <w:t>- Travail long à réaliser.</w:t>
      </w:r>
    </w:p>
    <w:p w:rsidR="00556802" w:rsidRPr="005C7791" w:rsidRDefault="00556802" w:rsidP="005C7791"/>
    <w:p w:rsidR="00556802" w:rsidRPr="005C7791" w:rsidRDefault="00556802" w:rsidP="005C7791">
      <w:pPr>
        <w:sectPr w:rsidR="00556802" w:rsidRPr="005C7791" w:rsidSect="006A4A7D">
          <w:type w:val="continuous"/>
          <w:pgSz w:w="11906" w:h="16838"/>
          <w:pgMar w:top="720" w:right="720" w:bottom="720" w:left="720" w:header="708" w:footer="708" w:gutter="0"/>
          <w:cols w:num="2" w:space="708"/>
          <w:titlePg/>
          <w:docGrid w:linePitch="360"/>
        </w:sectPr>
      </w:pPr>
    </w:p>
    <w:p w:rsidR="00695279" w:rsidRPr="005C7791" w:rsidRDefault="00556802" w:rsidP="003978D9">
      <w:pPr>
        <w:pStyle w:val="PADYP3"/>
        <w:pageBreakBefore/>
      </w:pPr>
      <w:bookmarkStart w:id="27" w:name="_Toc429465703"/>
      <w:bookmarkStart w:id="28" w:name="_Toc429465864"/>
      <w:bookmarkStart w:id="29" w:name="_Toc451122634"/>
      <w:r w:rsidRPr="005C7791">
        <w:t>OUTIL 4</w:t>
      </w:r>
      <w:bookmarkEnd w:id="27"/>
      <w:bookmarkEnd w:id="28"/>
      <w:bookmarkEnd w:id="29"/>
    </w:p>
    <w:p w:rsidR="00695279" w:rsidRPr="003978D9" w:rsidRDefault="006B5A97" w:rsidP="003978D9">
      <w:pPr>
        <w:pBdr>
          <w:top w:val="single" w:sz="4" w:space="1" w:color="auto"/>
          <w:left w:val="single" w:sz="4" w:space="4" w:color="auto"/>
          <w:bottom w:val="single" w:sz="4" w:space="1" w:color="auto"/>
          <w:right w:val="single" w:sz="4" w:space="4" w:color="auto"/>
        </w:pBdr>
        <w:jc w:val="center"/>
        <w:rPr>
          <w:b/>
        </w:rPr>
      </w:pPr>
      <w:bookmarkStart w:id="30" w:name="_Toc429465704"/>
      <w:bookmarkStart w:id="31" w:name="_Toc429465865"/>
      <w:r w:rsidRPr="003978D9">
        <w:rPr>
          <w:b/>
        </w:rPr>
        <w:t>BOITE A IMAGES</w:t>
      </w:r>
      <w:bookmarkEnd w:id="30"/>
      <w:bookmarkEnd w:id="31"/>
    </w:p>
    <w:p w:rsidR="00695279" w:rsidRPr="005C7791" w:rsidRDefault="00695279" w:rsidP="005C7791"/>
    <w:p w:rsidR="00695279" w:rsidRPr="005C7791" w:rsidRDefault="00695279" w:rsidP="005C7791">
      <w:pPr>
        <w:sectPr w:rsidR="00695279" w:rsidRPr="005C7791" w:rsidSect="00057B02">
          <w:type w:val="continuous"/>
          <w:pgSz w:w="11906" w:h="16838"/>
          <w:pgMar w:top="720" w:right="720" w:bottom="720" w:left="720" w:header="708" w:footer="708" w:gutter="0"/>
          <w:cols w:space="708"/>
          <w:docGrid w:linePitch="360"/>
        </w:sectPr>
      </w:pPr>
    </w:p>
    <w:p w:rsidR="00695279" w:rsidRPr="003978D9" w:rsidRDefault="00695279" w:rsidP="003978D9">
      <w:pPr>
        <w:pBdr>
          <w:top w:val="single" w:sz="4" w:space="1" w:color="auto"/>
          <w:left w:val="single" w:sz="4" w:space="4" w:color="auto"/>
          <w:bottom w:val="single" w:sz="4" w:space="1" w:color="auto"/>
          <w:right w:val="single" w:sz="4" w:space="4" w:color="auto"/>
        </w:pBdr>
        <w:jc w:val="center"/>
        <w:rPr>
          <w:b/>
        </w:rPr>
      </w:pPr>
      <w:r w:rsidRPr="003978D9">
        <w:rPr>
          <w:b/>
        </w:rPr>
        <w:t>IDENTIFICATION</w:t>
      </w:r>
    </w:p>
    <w:p w:rsidR="00695279" w:rsidRPr="005C7791" w:rsidRDefault="000D5707" w:rsidP="006A4A7D">
      <w:pPr>
        <w:pBdr>
          <w:top w:val="single" w:sz="4" w:space="1" w:color="auto"/>
          <w:left w:val="single" w:sz="4" w:space="4" w:color="auto"/>
          <w:bottom w:val="single" w:sz="4" w:space="1" w:color="auto"/>
          <w:right w:val="single" w:sz="4" w:space="4" w:color="auto"/>
        </w:pBdr>
        <w:jc w:val="center"/>
      </w:pPr>
      <w:r>
        <w:rPr>
          <w:noProof/>
        </w:rPr>
        <w:drawing>
          <wp:inline distT="0" distB="0" distL="0" distR="0">
            <wp:extent cx="1952625" cy="1143000"/>
            <wp:effectExtent l="19050" t="0" r="9525" b="0"/>
            <wp:docPr id="8" name="Image 8" descr="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31"/>
                    <pic:cNvPicPr>
                      <a:picLocks noChangeAspect="1" noChangeArrowheads="1"/>
                    </pic:cNvPicPr>
                  </pic:nvPicPr>
                  <pic:blipFill>
                    <a:blip r:embed="rId26" cstate="print"/>
                    <a:srcRect/>
                    <a:stretch>
                      <a:fillRect/>
                    </a:stretch>
                  </pic:blipFill>
                  <pic:spPr bwMode="auto">
                    <a:xfrm>
                      <a:off x="0" y="0"/>
                      <a:ext cx="1952625" cy="1143000"/>
                    </a:xfrm>
                    <a:prstGeom prst="rect">
                      <a:avLst/>
                    </a:prstGeom>
                    <a:noFill/>
                    <a:ln w="9525">
                      <a:noFill/>
                      <a:miter lim="800000"/>
                      <a:headEnd/>
                      <a:tailEnd/>
                    </a:ln>
                  </pic:spPr>
                </pic:pic>
              </a:graphicData>
            </a:graphic>
          </wp:inline>
        </w:drawing>
      </w:r>
    </w:p>
    <w:p w:rsidR="00695279" w:rsidRPr="005C7791" w:rsidRDefault="00695279" w:rsidP="003978D9">
      <w:pPr>
        <w:pBdr>
          <w:top w:val="single" w:sz="4" w:space="1" w:color="auto"/>
          <w:left w:val="single" w:sz="4" w:space="4" w:color="auto"/>
          <w:bottom w:val="single" w:sz="4" w:space="1" w:color="auto"/>
          <w:right w:val="single" w:sz="4" w:space="4" w:color="auto"/>
        </w:pBdr>
      </w:pPr>
    </w:p>
    <w:p w:rsidR="00695279" w:rsidRPr="005C7791" w:rsidRDefault="00695279" w:rsidP="005C7791"/>
    <w:p w:rsidR="00695279" w:rsidRPr="003978D9" w:rsidRDefault="00695279" w:rsidP="003978D9">
      <w:pPr>
        <w:pBdr>
          <w:top w:val="single" w:sz="4" w:space="1" w:color="auto"/>
          <w:left w:val="single" w:sz="4" w:space="4" w:color="auto"/>
          <w:bottom w:val="single" w:sz="4" w:space="1" w:color="auto"/>
          <w:right w:val="single" w:sz="4" w:space="4" w:color="auto"/>
        </w:pBdr>
        <w:jc w:val="center"/>
        <w:rPr>
          <w:b/>
        </w:rPr>
      </w:pPr>
      <w:r w:rsidRPr="003978D9">
        <w:rPr>
          <w:b/>
        </w:rPr>
        <w:t>MATERIEL NECESSAIRE</w:t>
      </w:r>
    </w:p>
    <w:p w:rsidR="006B5A97" w:rsidRPr="005C7791" w:rsidRDefault="00695279" w:rsidP="003978D9">
      <w:pPr>
        <w:pBdr>
          <w:top w:val="single" w:sz="4" w:space="1" w:color="auto"/>
          <w:left w:val="single" w:sz="4" w:space="4" w:color="auto"/>
          <w:bottom w:val="single" w:sz="4" w:space="1" w:color="auto"/>
          <w:right w:val="single" w:sz="4" w:space="4" w:color="auto"/>
        </w:pBdr>
        <w:jc w:val="left"/>
      </w:pPr>
      <w:r w:rsidRPr="005C7791">
        <w:t>-</w:t>
      </w:r>
      <w:r w:rsidR="003A63BD" w:rsidRPr="005C7791">
        <w:t xml:space="preserve"> Boî</w:t>
      </w:r>
      <w:r w:rsidR="006B5A97" w:rsidRPr="005C7791">
        <w:t>te support en bois</w:t>
      </w:r>
      <w:r w:rsidR="003A63BD" w:rsidRPr="005C7791">
        <w:t>.</w:t>
      </w:r>
    </w:p>
    <w:p w:rsidR="00695279" w:rsidRPr="005C7791" w:rsidRDefault="00695279" w:rsidP="003978D9">
      <w:pPr>
        <w:pBdr>
          <w:top w:val="single" w:sz="4" w:space="1" w:color="auto"/>
          <w:left w:val="single" w:sz="4" w:space="4" w:color="auto"/>
          <w:bottom w:val="single" w:sz="4" w:space="1" w:color="auto"/>
          <w:right w:val="single" w:sz="4" w:space="4" w:color="auto"/>
        </w:pBdr>
        <w:jc w:val="left"/>
      </w:pPr>
      <w:r w:rsidRPr="005C7791">
        <w:t xml:space="preserve">- </w:t>
      </w:r>
      <w:r w:rsidR="006B5A97" w:rsidRPr="005C7791">
        <w:t>Stock d’images qui tournent au fur et à mesure sur un thème précis</w:t>
      </w:r>
      <w:r w:rsidR="003A63BD" w:rsidRPr="005C7791">
        <w:t>.</w:t>
      </w:r>
    </w:p>
    <w:p w:rsidR="00695279" w:rsidRPr="005C7791" w:rsidRDefault="00695279" w:rsidP="005C7791">
      <w:pPr>
        <w:sectPr w:rsidR="00695279" w:rsidRPr="005C7791" w:rsidSect="006A4A7D">
          <w:type w:val="continuous"/>
          <w:pgSz w:w="11906" w:h="16838"/>
          <w:pgMar w:top="720" w:right="720" w:bottom="720" w:left="720" w:header="708" w:footer="708" w:gutter="0"/>
          <w:cols w:num="2" w:space="708"/>
          <w:titlePg/>
          <w:docGrid w:linePitch="360"/>
        </w:sectPr>
      </w:pPr>
    </w:p>
    <w:p w:rsidR="00695279" w:rsidRPr="003978D9" w:rsidRDefault="00695279" w:rsidP="003978D9">
      <w:pPr>
        <w:pBdr>
          <w:top w:val="single" w:sz="4" w:space="1" w:color="auto"/>
          <w:left w:val="single" w:sz="4" w:space="4" w:color="auto"/>
          <w:bottom w:val="single" w:sz="4" w:space="1" w:color="auto"/>
          <w:right w:val="single" w:sz="4" w:space="4" w:color="auto"/>
        </w:pBdr>
        <w:rPr>
          <w:b/>
        </w:rPr>
      </w:pPr>
      <w:r w:rsidRPr="003978D9">
        <w:rPr>
          <w:b/>
        </w:rPr>
        <w:t>UTILISATION</w:t>
      </w:r>
    </w:p>
    <w:p w:rsidR="00695279" w:rsidRPr="005C7791" w:rsidRDefault="004F464D" w:rsidP="003978D9">
      <w:pPr>
        <w:pBdr>
          <w:top w:val="single" w:sz="4" w:space="1" w:color="auto"/>
          <w:left w:val="single" w:sz="4" w:space="4" w:color="auto"/>
          <w:bottom w:val="single" w:sz="4" w:space="1" w:color="auto"/>
          <w:right w:val="single" w:sz="4" w:space="4" w:color="auto"/>
        </w:pBdr>
      </w:pPr>
      <w:r w:rsidRPr="005C7791">
        <w:t>La boî</w:t>
      </w:r>
      <w:r w:rsidR="006B5A97" w:rsidRPr="005C7791">
        <w:t>te à images permet de :</w:t>
      </w:r>
    </w:p>
    <w:p w:rsidR="006B5A97" w:rsidRPr="005C7791" w:rsidRDefault="00695279" w:rsidP="003978D9">
      <w:pPr>
        <w:pBdr>
          <w:top w:val="single" w:sz="4" w:space="1" w:color="auto"/>
          <w:left w:val="single" w:sz="4" w:space="4" w:color="auto"/>
          <w:bottom w:val="single" w:sz="4" w:space="1" w:color="auto"/>
          <w:right w:val="single" w:sz="4" w:space="4" w:color="auto"/>
        </w:pBdr>
      </w:pPr>
      <w:r w:rsidRPr="005C7791">
        <w:t>-</w:t>
      </w:r>
      <w:r w:rsidR="006B5A97" w:rsidRPr="005C7791">
        <w:t xml:space="preserve"> </w:t>
      </w:r>
      <w:r w:rsidR="004F464D" w:rsidRPr="005C7791">
        <w:t>t</w:t>
      </w:r>
      <w:r w:rsidR="004305FE" w:rsidRPr="005C7791">
        <w:t>raiter un sujet précis en enchaî</w:t>
      </w:r>
      <w:r w:rsidR="006B5A97" w:rsidRPr="005C7791">
        <w:t xml:space="preserve">nant une </w:t>
      </w:r>
      <w:r w:rsidR="008F2AC9" w:rsidRPr="005C7791">
        <w:t>succession d’images le traitant ;</w:t>
      </w:r>
    </w:p>
    <w:p w:rsidR="006B5A97" w:rsidRPr="005C7791" w:rsidRDefault="004F464D" w:rsidP="003978D9">
      <w:pPr>
        <w:pBdr>
          <w:top w:val="single" w:sz="4" w:space="1" w:color="auto"/>
          <w:left w:val="single" w:sz="4" w:space="4" w:color="auto"/>
          <w:bottom w:val="single" w:sz="4" w:space="1" w:color="auto"/>
          <w:right w:val="single" w:sz="4" w:space="4" w:color="auto"/>
        </w:pBdr>
      </w:pPr>
      <w:r w:rsidRPr="005C7791">
        <w:t>- f</w:t>
      </w:r>
      <w:r w:rsidR="006B5A97" w:rsidRPr="005C7791">
        <w:t xml:space="preserve">aire participer les gens du groupe à la découverte de </w:t>
      </w:r>
      <w:r w:rsidR="008F2AC9" w:rsidRPr="005C7791">
        <w:t>ce qu’ils voient sur les images ;</w:t>
      </w:r>
    </w:p>
    <w:p w:rsidR="00695279" w:rsidRPr="005C7791" w:rsidRDefault="004F464D" w:rsidP="003978D9">
      <w:pPr>
        <w:pBdr>
          <w:top w:val="single" w:sz="4" w:space="1" w:color="auto"/>
          <w:left w:val="single" w:sz="4" w:space="4" w:color="auto"/>
          <w:bottom w:val="single" w:sz="4" w:space="1" w:color="auto"/>
          <w:right w:val="single" w:sz="4" w:space="4" w:color="auto"/>
        </w:pBdr>
      </w:pPr>
      <w:r w:rsidRPr="005C7791">
        <w:t>- a</w:t>
      </w:r>
      <w:r w:rsidR="006B5A97" w:rsidRPr="005C7791">
        <w:t xml:space="preserve">pporter </w:t>
      </w:r>
      <w:r w:rsidR="00C32EEB" w:rsidRPr="005C7791">
        <w:t xml:space="preserve">à l’oral </w:t>
      </w:r>
      <w:r w:rsidR="006B5A97" w:rsidRPr="005C7791">
        <w:t xml:space="preserve">des </w:t>
      </w:r>
      <w:r w:rsidR="00193524" w:rsidRPr="005C7791">
        <w:t>informations complémentaires aux images</w:t>
      </w:r>
      <w:r w:rsidR="008F2AC9" w:rsidRPr="005C7791">
        <w:t> ;</w:t>
      </w:r>
    </w:p>
    <w:p w:rsidR="006B5A97" w:rsidRPr="005C7791" w:rsidRDefault="004F464D" w:rsidP="003978D9">
      <w:pPr>
        <w:pBdr>
          <w:top w:val="single" w:sz="4" w:space="1" w:color="auto"/>
          <w:left w:val="single" w:sz="4" w:space="4" w:color="auto"/>
          <w:bottom w:val="single" w:sz="4" w:space="1" w:color="auto"/>
          <w:right w:val="single" w:sz="4" w:space="4" w:color="auto"/>
        </w:pBdr>
      </w:pPr>
      <w:r w:rsidRPr="005C7791">
        <w:t>- i</w:t>
      </w:r>
      <w:r w:rsidR="006B5A97" w:rsidRPr="005C7791">
        <w:t xml:space="preserve">nterroger les apprenants sur une situation particulière … puis viendra </w:t>
      </w:r>
      <w:r w:rsidR="008F2AC9" w:rsidRPr="005C7791">
        <w:t>le moment de comment y remédier.</w:t>
      </w:r>
    </w:p>
    <w:p w:rsidR="00695279" w:rsidRPr="005C7791" w:rsidRDefault="00695279" w:rsidP="005C7791"/>
    <w:p w:rsidR="00695279" w:rsidRPr="003978D9" w:rsidRDefault="00695279" w:rsidP="003978D9">
      <w:pPr>
        <w:pBdr>
          <w:top w:val="single" w:sz="4" w:space="1" w:color="auto"/>
          <w:left w:val="single" w:sz="4" w:space="4" w:color="auto"/>
          <w:bottom w:val="single" w:sz="4" w:space="1" w:color="auto"/>
          <w:right w:val="single" w:sz="4" w:space="4" w:color="auto"/>
        </w:pBdr>
        <w:rPr>
          <w:b/>
        </w:rPr>
      </w:pPr>
      <w:r w:rsidRPr="003978D9">
        <w:rPr>
          <w:b/>
        </w:rPr>
        <w:t>CONCEPTION</w:t>
      </w:r>
    </w:p>
    <w:p w:rsidR="006B5A97" w:rsidRPr="005C7791" w:rsidRDefault="006B5A97" w:rsidP="003978D9">
      <w:pPr>
        <w:pBdr>
          <w:top w:val="single" w:sz="4" w:space="1" w:color="auto"/>
          <w:left w:val="single" w:sz="4" w:space="4" w:color="auto"/>
          <w:bottom w:val="single" w:sz="4" w:space="1" w:color="auto"/>
          <w:right w:val="single" w:sz="4" w:space="4" w:color="auto"/>
        </w:pBdr>
      </w:pPr>
      <w:r w:rsidRPr="005C7791">
        <w:t>Tableau souvent de format 40 cm x 60 cm.</w:t>
      </w:r>
    </w:p>
    <w:p w:rsidR="006B5A97" w:rsidRPr="005C7791" w:rsidRDefault="006B5A97" w:rsidP="003978D9">
      <w:pPr>
        <w:pBdr>
          <w:top w:val="single" w:sz="4" w:space="1" w:color="auto"/>
          <w:left w:val="single" w:sz="4" w:space="4" w:color="auto"/>
          <w:bottom w:val="single" w:sz="4" w:space="1" w:color="auto"/>
          <w:right w:val="single" w:sz="4" w:space="4" w:color="auto"/>
        </w:pBdr>
      </w:pPr>
      <w:r w:rsidRPr="005C7791">
        <w:t>Images conçues pour être vu</w:t>
      </w:r>
      <w:r w:rsidR="00915DF9" w:rsidRPr="005C7791">
        <w:t>es</w:t>
      </w:r>
      <w:r w:rsidRPr="005C7791">
        <w:t xml:space="preserve"> de loin</w:t>
      </w:r>
      <w:r w:rsidR="00A8743D" w:rsidRPr="005C7791">
        <w:t>.</w:t>
      </w:r>
    </w:p>
    <w:p w:rsidR="00695279" w:rsidRPr="005C7791" w:rsidRDefault="006B5A97" w:rsidP="003978D9">
      <w:pPr>
        <w:pBdr>
          <w:top w:val="single" w:sz="4" w:space="1" w:color="auto"/>
          <w:left w:val="single" w:sz="4" w:space="4" w:color="auto"/>
          <w:bottom w:val="single" w:sz="4" w:space="1" w:color="auto"/>
          <w:right w:val="single" w:sz="4" w:space="4" w:color="auto"/>
        </w:pBdr>
      </w:pPr>
      <w:r w:rsidRPr="005C7791">
        <w:t>Généralement la boite à image</w:t>
      </w:r>
      <w:r w:rsidR="00915DF9" w:rsidRPr="005C7791">
        <w:t>s</w:t>
      </w:r>
      <w:r w:rsidRPr="005C7791">
        <w:t xml:space="preserve"> commence par un sujet précis : pourquoi gérer ses stocks ?</w:t>
      </w:r>
    </w:p>
    <w:p w:rsidR="00695279" w:rsidRPr="005C7791" w:rsidRDefault="006B5A97" w:rsidP="003978D9">
      <w:pPr>
        <w:pBdr>
          <w:top w:val="single" w:sz="4" w:space="1" w:color="auto"/>
          <w:left w:val="single" w:sz="4" w:space="4" w:color="auto"/>
          <w:bottom w:val="single" w:sz="4" w:space="1" w:color="auto"/>
          <w:right w:val="single" w:sz="4" w:space="4" w:color="auto"/>
        </w:pBdr>
      </w:pPr>
      <w:r w:rsidRPr="005C7791">
        <w:t>Le formateur tourne les feuilles une par une et fait exprimer les apprenants sur ce qu’ils voient.</w:t>
      </w:r>
    </w:p>
    <w:p w:rsidR="006B5A97" w:rsidRPr="005C7791" w:rsidRDefault="00312B92" w:rsidP="003978D9">
      <w:pPr>
        <w:pBdr>
          <w:top w:val="single" w:sz="4" w:space="1" w:color="auto"/>
          <w:left w:val="single" w:sz="4" w:space="4" w:color="auto"/>
          <w:bottom w:val="single" w:sz="4" w:space="1" w:color="auto"/>
          <w:right w:val="single" w:sz="4" w:space="4" w:color="auto"/>
        </w:pBdr>
      </w:pPr>
      <w:r w:rsidRPr="005C7791">
        <w:t>Le formateur intervient peu : i</w:t>
      </w:r>
      <w:r w:rsidR="006B5A97" w:rsidRPr="005C7791">
        <w:t>l fait déc</w:t>
      </w:r>
      <w:r w:rsidRPr="005C7791">
        <w:t>ouvrir en posant des questions. I</w:t>
      </w:r>
      <w:r w:rsidR="006B5A97" w:rsidRPr="005C7791">
        <w:t>l fait exprimer les différences entre ce qui est sur les panneaux et les pratiques habituelles des gens du groupe</w:t>
      </w:r>
      <w:r w:rsidRPr="005C7791">
        <w:t>. I</w:t>
      </w:r>
      <w:r w:rsidR="006B5A97" w:rsidRPr="005C7791">
        <w:t>l relance la discussion pour que cela aboutisse à des solutions.</w:t>
      </w:r>
    </w:p>
    <w:p w:rsidR="00695279" w:rsidRPr="005C7791" w:rsidRDefault="00695279" w:rsidP="005C7791">
      <w:pPr>
        <w:sectPr w:rsidR="00695279" w:rsidRPr="005C7791" w:rsidSect="006A4A7D">
          <w:type w:val="continuous"/>
          <w:pgSz w:w="11906" w:h="16838"/>
          <w:pgMar w:top="720" w:right="720" w:bottom="720" w:left="720" w:header="708" w:footer="708" w:gutter="0"/>
          <w:cols w:space="708"/>
          <w:titlePg/>
          <w:docGrid w:linePitch="360"/>
        </w:sectPr>
      </w:pPr>
    </w:p>
    <w:p w:rsidR="003978D9" w:rsidRDefault="003978D9" w:rsidP="005C7791"/>
    <w:p w:rsidR="00695279" w:rsidRPr="005C7791" w:rsidRDefault="00695279" w:rsidP="003978D9">
      <w:pPr>
        <w:pBdr>
          <w:top w:val="single" w:sz="4" w:space="1" w:color="auto"/>
          <w:left w:val="single" w:sz="4" w:space="4" w:color="auto"/>
          <w:bottom w:val="single" w:sz="4" w:space="1" w:color="auto"/>
          <w:right w:val="single" w:sz="4" w:space="4" w:color="auto"/>
        </w:pBdr>
      </w:pPr>
      <w:r w:rsidRPr="005C7791">
        <w:t>ATOUTS</w:t>
      </w:r>
    </w:p>
    <w:p w:rsidR="00C32EEB" w:rsidRPr="005C7791" w:rsidRDefault="00695279" w:rsidP="003978D9">
      <w:pPr>
        <w:pBdr>
          <w:top w:val="single" w:sz="4" w:space="1" w:color="auto"/>
          <w:left w:val="single" w:sz="4" w:space="4" w:color="auto"/>
          <w:bottom w:val="single" w:sz="4" w:space="1" w:color="auto"/>
          <w:right w:val="single" w:sz="4" w:space="4" w:color="auto"/>
        </w:pBdr>
      </w:pPr>
      <w:r w:rsidRPr="005C7791">
        <w:t xml:space="preserve">- </w:t>
      </w:r>
      <w:r w:rsidR="00C32EEB" w:rsidRPr="005C7791">
        <w:t>Participation des apprenants en les faisant s’exprimer sur les images</w:t>
      </w:r>
      <w:r w:rsidR="00A4124E" w:rsidRPr="005C7791">
        <w:t>.</w:t>
      </w:r>
    </w:p>
    <w:p w:rsidR="00C32EEB" w:rsidRPr="005C7791" w:rsidRDefault="00C32EEB" w:rsidP="003978D9">
      <w:pPr>
        <w:pBdr>
          <w:top w:val="single" w:sz="4" w:space="1" w:color="auto"/>
          <w:left w:val="single" w:sz="4" w:space="4" w:color="auto"/>
          <w:bottom w:val="single" w:sz="4" w:space="1" w:color="auto"/>
          <w:right w:val="single" w:sz="4" w:space="4" w:color="auto"/>
        </w:pBdr>
      </w:pPr>
      <w:r w:rsidRPr="005C7791">
        <w:t>- Rappel rapide d’une séance à l’autre en mont</w:t>
      </w:r>
      <w:r w:rsidR="002C4E68" w:rsidRPr="005C7791">
        <w:t>r</w:t>
      </w:r>
      <w:r w:rsidRPr="005C7791">
        <w:t>ant</w:t>
      </w:r>
      <w:r w:rsidR="002C4E68" w:rsidRPr="005C7791">
        <w:t xml:space="preserve"> de nouveau</w:t>
      </w:r>
      <w:r w:rsidRPr="005C7791">
        <w:t xml:space="preserve"> les quelques images clés</w:t>
      </w:r>
      <w:r w:rsidR="00A4124E" w:rsidRPr="005C7791">
        <w:t>.</w:t>
      </w:r>
    </w:p>
    <w:p w:rsidR="00C32EEB" w:rsidRPr="005C7791" w:rsidRDefault="00C32EEB" w:rsidP="003978D9">
      <w:pPr>
        <w:pBdr>
          <w:top w:val="single" w:sz="4" w:space="1" w:color="auto"/>
          <w:left w:val="single" w:sz="4" w:space="4" w:color="auto"/>
          <w:bottom w:val="single" w:sz="4" w:space="1" w:color="auto"/>
          <w:right w:val="single" w:sz="4" w:space="4" w:color="auto"/>
        </w:pBdr>
      </w:pPr>
      <w:r w:rsidRPr="005C7791">
        <w:t>- Possibilité d’associer les paysans à la création des dessins</w:t>
      </w:r>
      <w:r w:rsidR="00193524" w:rsidRPr="005C7791">
        <w:t xml:space="preserve"> ou de photos</w:t>
      </w:r>
      <w:r w:rsidR="00A4124E" w:rsidRPr="005C7791">
        <w:t>.</w:t>
      </w:r>
    </w:p>
    <w:p w:rsidR="00215AF0" w:rsidRPr="005C7791" w:rsidRDefault="00C32EEB" w:rsidP="005C7791">
      <w:r w:rsidRPr="005C7791">
        <w:t xml:space="preserve"> </w:t>
      </w:r>
    </w:p>
    <w:p w:rsidR="00695279" w:rsidRPr="005C7791" w:rsidRDefault="00695279" w:rsidP="003978D9">
      <w:pPr>
        <w:pBdr>
          <w:top w:val="single" w:sz="4" w:space="1" w:color="auto"/>
          <w:left w:val="single" w:sz="4" w:space="4" w:color="auto"/>
          <w:bottom w:val="single" w:sz="4" w:space="1" w:color="auto"/>
          <w:right w:val="single" w:sz="4" w:space="4" w:color="auto"/>
        </w:pBdr>
      </w:pPr>
      <w:r w:rsidRPr="005C7791">
        <w:t>LIMITES</w:t>
      </w:r>
    </w:p>
    <w:p w:rsidR="00C32EEB" w:rsidRPr="005C7791" w:rsidRDefault="00695279" w:rsidP="003978D9">
      <w:pPr>
        <w:pBdr>
          <w:top w:val="single" w:sz="4" w:space="1" w:color="auto"/>
          <w:left w:val="single" w:sz="4" w:space="4" w:color="auto"/>
          <w:bottom w:val="single" w:sz="4" w:space="1" w:color="auto"/>
          <w:right w:val="single" w:sz="4" w:space="4" w:color="auto"/>
        </w:pBdr>
      </w:pPr>
      <w:r w:rsidRPr="005C7791">
        <w:t>- Groupe de 25 à 30 personnes</w:t>
      </w:r>
      <w:r w:rsidR="00C32EEB" w:rsidRPr="005C7791">
        <w:t>.</w:t>
      </w:r>
    </w:p>
    <w:p w:rsidR="00695279" w:rsidRPr="005C7791" w:rsidRDefault="00695279" w:rsidP="003978D9">
      <w:pPr>
        <w:pBdr>
          <w:top w:val="single" w:sz="4" w:space="1" w:color="auto"/>
          <w:left w:val="single" w:sz="4" w:space="4" w:color="auto"/>
          <w:bottom w:val="single" w:sz="4" w:space="1" w:color="auto"/>
          <w:right w:val="single" w:sz="4" w:space="4" w:color="auto"/>
        </w:pBdr>
      </w:pPr>
      <w:r w:rsidRPr="005C7791">
        <w:t xml:space="preserve">- </w:t>
      </w:r>
      <w:r w:rsidR="00C32EEB" w:rsidRPr="005C7791">
        <w:t>Adaptation difficile à la réaction des gens</w:t>
      </w:r>
      <w:r w:rsidR="003F48BC" w:rsidRPr="005C7791">
        <w:t>,</w:t>
      </w:r>
      <w:r w:rsidR="00C32EEB" w:rsidRPr="005C7791">
        <w:t xml:space="preserve"> car tout est un peu figé, préparé à l’avance.</w:t>
      </w:r>
    </w:p>
    <w:p w:rsidR="00C32EEB" w:rsidRPr="005C7791" w:rsidRDefault="00695279" w:rsidP="003978D9">
      <w:pPr>
        <w:pBdr>
          <w:top w:val="single" w:sz="4" w:space="1" w:color="auto"/>
          <w:left w:val="single" w:sz="4" w:space="4" w:color="auto"/>
          <w:bottom w:val="single" w:sz="4" w:space="1" w:color="auto"/>
          <w:right w:val="single" w:sz="4" w:space="4" w:color="auto"/>
        </w:pBdr>
      </w:pPr>
      <w:r w:rsidRPr="005C7791">
        <w:t xml:space="preserve">- </w:t>
      </w:r>
      <w:r w:rsidR="00C32EEB" w:rsidRPr="005C7791">
        <w:t>Attention aux interprétations graphiques.</w:t>
      </w:r>
    </w:p>
    <w:p w:rsidR="00695279" w:rsidRPr="005C7791" w:rsidRDefault="00C32EEB" w:rsidP="003978D9">
      <w:pPr>
        <w:pBdr>
          <w:top w:val="single" w:sz="4" w:space="1" w:color="auto"/>
          <w:left w:val="single" w:sz="4" w:space="4" w:color="auto"/>
          <w:bottom w:val="single" w:sz="4" w:space="1" w:color="auto"/>
          <w:right w:val="single" w:sz="4" w:space="4" w:color="auto"/>
        </w:pBdr>
      </w:pPr>
      <w:r w:rsidRPr="005C7791">
        <w:t>- Matériel peu encombrant et lourd.</w:t>
      </w:r>
      <w:r w:rsidR="00695279" w:rsidRPr="005C7791">
        <w:t xml:space="preserve"> </w:t>
      </w:r>
    </w:p>
    <w:p w:rsidR="00695279" w:rsidRPr="005C7791" w:rsidRDefault="00695279" w:rsidP="005C7791"/>
    <w:p w:rsidR="00695279" w:rsidRPr="005C7791" w:rsidRDefault="00695279" w:rsidP="005C7791">
      <w:pPr>
        <w:sectPr w:rsidR="00695279" w:rsidRPr="005C7791" w:rsidSect="006A4A7D">
          <w:type w:val="continuous"/>
          <w:pgSz w:w="11906" w:h="16838"/>
          <w:pgMar w:top="720" w:right="720" w:bottom="720" w:left="720" w:header="708" w:footer="708" w:gutter="0"/>
          <w:cols w:num="2" w:space="708"/>
          <w:titlePg/>
          <w:docGrid w:linePitch="360"/>
        </w:sectPr>
      </w:pPr>
    </w:p>
    <w:p w:rsidR="00C32EEB" w:rsidRPr="005C7791" w:rsidRDefault="00556802" w:rsidP="003978D9">
      <w:pPr>
        <w:pStyle w:val="PADYP3"/>
        <w:pageBreakBefore/>
      </w:pPr>
      <w:bookmarkStart w:id="32" w:name="_Toc429465705"/>
      <w:bookmarkStart w:id="33" w:name="_Toc429465866"/>
      <w:bookmarkStart w:id="34" w:name="_Toc451122635"/>
      <w:r w:rsidRPr="005C7791">
        <w:t>OUTIL 5</w:t>
      </w:r>
      <w:bookmarkEnd w:id="32"/>
      <w:bookmarkEnd w:id="33"/>
      <w:bookmarkEnd w:id="34"/>
    </w:p>
    <w:p w:rsidR="00C32EEB" w:rsidRPr="003978D9" w:rsidRDefault="00EF03C1" w:rsidP="003978D9">
      <w:pPr>
        <w:pBdr>
          <w:top w:val="single" w:sz="4" w:space="1" w:color="auto"/>
          <w:left w:val="single" w:sz="4" w:space="4" w:color="auto"/>
          <w:bottom w:val="single" w:sz="4" w:space="1" w:color="auto"/>
          <w:right w:val="single" w:sz="4" w:space="4" w:color="auto"/>
        </w:pBdr>
        <w:jc w:val="center"/>
        <w:rPr>
          <w:b/>
        </w:rPr>
      </w:pPr>
      <w:bookmarkStart w:id="35" w:name="_Toc429465706"/>
      <w:bookmarkStart w:id="36" w:name="_Toc429465867"/>
      <w:r w:rsidRPr="003978D9">
        <w:rPr>
          <w:b/>
        </w:rPr>
        <w:t>PHOTO</w:t>
      </w:r>
      <w:r w:rsidR="00CE178E" w:rsidRPr="003978D9">
        <w:rPr>
          <w:b/>
        </w:rPr>
        <w:t xml:space="preserve"> </w:t>
      </w:r>
      <w:r w:rsidR="00C32EEB" w:rsidRPr="003978D9">
        <w:rPr>
          <w:b/>
        </w:rPr>
        <w:t xml:space="preserve"> </w:t>
      </w:r>
      <w:r w:rsidR="00CE178E" w:rsidRPr="003978D9">
        <w:rPr>
          <w:b/>
        </w:rPr>
        <w:t>LANGAGE</w:t>
      </w:r>
      <w:bookmarkEnd w:id="35"/>
      <w:bookmarkEnd w:id="36"/>
    </w:p>
    <w:p w:rsidR="00C32EEB" w:rsidRPr="005C7791" w:rsidRDefault="00C32EEB" w:rsidP="005C7791"/>
    <w:p w:rsidR="00C32EEB" w:rsidRPr="005C7791" w:rsidRDefault="00C32EEB" w:rsidP="005C7791">
      <w:pPr>
        <w:sectPr w:rsidR="00C32EEB" w:rsidRPr="005C7791" w:rsidSect="00057B02">
          <w:type w:val="continuous"/>
          <w:pgSz w:w="11906" w:h="16838"/>
          <w:pgMar w:top="720" w:right="720" w:bottom="720" w:left="720" w:header="708" w:footer="708" w:gutter="0"/>
          <w:cols w:space="708"/>
          <w:docGrid w:linePitch="360"/>
        </w:sectPr>
      </w:pPr>
    </w:p>
    <w:p w:rsidR="00C32EEB" w:rsidRPr="003978D9" w:rsidRDefault="00C32EEB" w:rsidP="003978D9">
      <w:pPr>
        <w:pBdr>
          <w:top w:val="single" w:sz="4" w:space="1" w:color="auto"/>
          <w:left w:val="single" w:sz="4" w:space="4" w:color="auto"/>
          <w:bottom w:val="single" w:sz="4" w:space="1" w:color="auto"/>
          <w:right w:val="single" w:sz="4" w:space="4" w:color="auto"/>
        </w:pBdr>
        <w:jc w:val="center"/>
        <w:rPr>
          <w:b/>
        </w:rPr>
      </w:pPr>
      <w:r w:rsidRPr="003978D9">
        <w:rPr>
          <w:b/>
        </w:rPr>
        <w:t>IDENTIFICATION</w:t>
      </w:r>
    </w:p>
    <w:p w:rsidR="00C07A79" w:rsidRPr="005C7791" w:rsidRDefault="000D5707" w:rsidP="006A4A7D">
      <w:pPr>
        <w:pBdr>
          <w:top w:val="single" w:sz="4" w:space="1" w:color="auto"/>
          <w:left w:val="single" w:sz="4" w:space="4" w:color="auto"/>
          <w:bottom w:val="single" w:sz="4" w:space="1" w:color="auto"/>
          <w:right w:val="single" w:sz="4" w:space="4" w:color="auto"/>
        </w:pBdr>
        <w:jc w:val="center"/>
      </w:pPr>
      <w:r>
        <w:rPr>
          <w:noProof/>
        </w:rPr>
        <w:drawing>
          <wp:inline distT="0" distB="0" distL="0" distR="0">
            <wp:extent cx="1790700" cy="676275"/>
            <wp:effectExtent l="19050" t="0" r="0" b="0"/>
            <wp:docPr id="9" name="Image 9" descr="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48"/>
                    <pic:cNvPicPr>
                      <a:picLocks noChangeAspect="1" noChangeArrowheads="1"/>
                    </pic:cNvPicPr>
                  </pic:nvPicPr>
                  <pic:blipFill>
                    <a:blip r:embed="rId27" cstate="print"/>
                    <a:srcRect/>
                    <a:stretch>
                      <a:fillRect/>
                    </a:stretch>
                  </pic:blipFill>
                  <pic:spPr bwMode="auto">
                    <a:xfrm>
                      <a:off x="0" y="0"/>
                      <a:ext cx="1790700" cy="676275"/>
                    </a:xfrm>
                    <a:prstGeom prst="rect">
                      <a:avLst/>
                    </a:prstGeom>
                    <a:noFill/>
                    <a:ln w="9525">
                      <a:noFill/>
                      <a:miter lim="800000"/>
                      <a:headEnd/>
                      <a:tailEnd/>
                    </a:ln>
                  </pic:spPr>
                </pic:pic>
              </a:graphicData>
            </a:graphic>
          </wp:inline>
        </w:drawing>
      </w:r>
    </w:p>
    <w:p w:rsidR="00193524" w:rsidRPr="005C7791" w:rsidRDefault="00193524" w:rsidP="005C7791"/>
    <w:p w:rsidR="003978D9" w:rsidRDefault="003978D9" w:rsidP="003978D9">
      <w:pPr>
        <w:rPr>
          <w:b/>
        </w:rPr>
      </w:pPr>
    </w:p>
    <w:p w:rsidR="00C32EEB" w:rsidRPr="003978D9" w:rsidRDefault="00C32EEB" w:rsidP="003978D9">
      <w:pPr>
        <w:pBdr>
          <w:top w:val="single" w:sz="4" w:space="1" w:color="auto"/>
          <w:left w:val="single" w:sz="4" w:space="4" w:color="auto"/>
          <w:bottom w:val="single" w:sz="4" w:space="1" w:color="auto"/>
          <w:right w:val="single" w:sz="4" w:space="4" w:color="auto"/>
        </w:pBdr>
        <w:rPr>
          <w:b/>
        </w:rPr>
      </w:pPr>
      <w:r w:rsidRPr="003978D9">
        <w:rPr>
          <w:b/>
        </w:rPr>
        <w:t>MATERIEL NECESSAIRE</w:t>
      </w:r>
    </w:p>
    <w:p w:rsidR="00CE178E" w:rsidRPr="005C7791" w:rsidRDefault="00C32EEB" w:rsidP="003978D9">
      <w:pPr>
        <w:pBdr>
          <w:top w:val="single" w:sz="4" w:space="1" w:color="auto"/>
          <w:left w:val="single" w:sz="4" w:space="4" w:color="auto"/>
          <w:bottom w:val="single" w:sz="4" w:space="1" w:color="auto"/>
          <w:right w:val="single" w:sz="4" w:space="4" w:color="auto"/>
        </w:pBdr>
      </w:pPr>
      <w:r w:rsidRPr="005C7791">
        <w:t xml:space="preserve">- </w:t>
      </w:r>
      <w:r w:rsidR="00EA6D96" w:rsidRPr="005C7791">
        <w:t xml:space="preserve">Lot </w:t>
      </w:r>
      <w:r w:rsidR="00CE178E" w:rsidRPr="005C7791">
        <w:t>de photos</w:t>
      </w:r>
      <w:r w:rsidR="000E7693" w:rsidRPr="005C7791">
        <w:t xml:space="preserve"> (minimum 50 photos de taille assez grande)</w:t>
      </w:r>
      <w:r w:rsidR="00EA6D96" w:rsidRPr="005C7791">
        <w:t>.</w:t>
      </w:r>
    </w:p>
    <w:p w:rsidR="00EA6D96" w:rsidRPr="005C7791" w:rsidRDefault="00EA6D96" w:rsidP="003978D9">
      <w:pPr>
        <w:pBdr>
          <w:top w:val="single" w:sz="4" w:space="1" w:color="auto"/>
          <w:left w:val="single" w:sz="4" w:space="4" w:color="auto"/>
          <w:bottom w:val="single" w:sz="4" w:space="1" w:color="auto"/>
          <w:right w:val="single" w:sz="4" w:space="4" w:color="auto"/>
        </w:pBdr>
        <w:sectPr w:rsidR="00EA6D96" w:rsidRPr="005C7791" w:rsidSect="006A4A7D">
          <w:type w:val="continuous"/>
          <w:pgSz w:w="11906" w:h="16838"/>
          <w:pgMar w:top="720" w:right="720" w:bottom="720" w:left="720" w:header="708" w:footer="708" w:gutter="0"/>
          <w:cols w:num="2" w:space="708"/>
          <w:titlePg/>
          <w:docGrid w:linePitch="360"/>
        </w:sectPr>
      </w:pPr>
    </w:p>
    <w:p w:rsidR="00C32EEB" w:rsidRPr="006A4A7D" w:rsidRDefault="00C32EEB" w:rsidP="003978D9">
      <w:pPr>
        <w:pBdr>
          <w:top w:val="single" w:sz="4" w:space="1" w:color="auto"/>
          <w:left w:val="single" w:sz="4" w:space="4" w:color="auto"/>
          <w:bottom w:val="single" w:sz="4" w:space="1" w:color="auto"/>
          <w:right w:val="single" w:sz="4" w:space="4" w:color="auto"/>
        </w:pBdr>
        <w:rPr>
          <w:b/>
        </w:rPr>
      </w:pPr>
      <w:r w:rsidRPr="006A4A7D">
        <w:rPr>
          <w:b/>
        </w:rPr>
        <w:t>UTILISATION</w:t>
      </w:r>
    </w:p>
    <w:p w:rsidR="00193524" w:rsidRDefault="00193524" w:rsidP="003978D9">
      <w:pPr>
        <w:pBdr>
          <w:top w:val="single" w:sz="4" w:space="1" w:color="auto"/>
          <w:left w:val="single" w:sz="4" w:space="4" w:color="auto"/>
          <w:bottom w:val="single" w:sz="4" w:space="1" w:color="auto"/>
          <w:right w:val="single" w:sz="4" w:space="4" w:color="auto"/>
        </w:pBdr>
      </w:pPr>
      <w:r w:rsidRPr="005C7791">
        <w:t>- Cette méthode fut créée en 1965 par des psychol</w:t>
      </w:r>
      <w:r w:rsidR="005658DE" w:rsidRPr="005C7791">
        <w:t>ogues et des psychosociologues f</w:t>
      </w:r>
      <w:r w:rsidRPr="005C7791">
        <w:t>rançais. Elle fut, au départ, totalement intuitive et consista à utiliser des photos comme support pour faciliter l’expression verbale d’adolescents qui rencontraient des difficultés à parler en groupe de leur vécu plus ou moins douloureux. Devant le succès de cette première expérience</w:t>
      </w:r>
      <w:hyperlink r:id="rId28" w:tooltip="Aide:Référence nécessaire" w:history="1"/>
      <w:r w:rsidRPr="005C7791">
        <w:t xml:space="preserve">, la méthode fut ensuite étendue à de nombreux domaines : la formation pour adulte, l’animation sociale. </w:t>
      </w:r>
    </w:p>
    <w:p w:rsidR="00193524" w:rsidRPr="005C7791" w:rsidRDefault="00193524" w:rsidP="003978D9">
      <w:pPr>
        <w:pBdr>
          <w:top w:val="single" w:sz="4" w:space="1" w:color="auto"/>
          <w:left w:val="single" w:sz="4" w:space="4" w:color="auto"/>
          <w:bottom w:val="single" w:sz="4" w:space="1" w:color="auto"/>
          <w:right w:val="single" w:sz="4" w:space="4" w:color="auto"/>
        </w:pBdr>
      </w:pPr>
      <w:r w:rsidRPr="005C7791">
        <w:t xml:space="preserve">- La </w:t>
      </w:r>
      <w:r w:rsidRPr="003978D9">
        <w:rPr>
          <w:b/>
        </w:rPr>
        <w:t>méthode Photolangage</w:t>
      </w:r>
      <w:r w:rsidRPr="005C7791">
        <w:t xml:space="preserve"> cherche à favoriser les processus associatifs cest-à-dire la mise en marche de l’activité de liaison et de symbolisation. La référence théorique unique de cette méthode est la théorie psychanalytique. La symbolisation résulte de la capacité à transformer l’affect en sentiment par la parole.</w:t>
      </w:r>
    </w:p>
    <w:p w:rsidR="0073592A" w:rsidRPr="005C7791" w:rsidRDefault="0073592A" w:rsidP="003978D9">
      <w:pPr>
        <w:pBdr>
          <w:top w:val="single" w:sz="4" w:space="1" w:color="auto"/>
          <w:left w:val="single" w:sz="4" w:space="4" w:color="auto"/>
          <w:bottom w:val="single" w:sz="4" w:space="1" w:color="auto"/>
          <w:right w:val="single" w:sz="4" w:space="4" w:color="auto"/>
        </w:pBdr>
      </w:pPr>
      <w:r w:rsidRPr="005C7791">
        <w:t>- Une séance Photolangage se déroule en deux temps :</w:t>
      </w:r>
    </w:p>
    <w:p w:rsidR="0073592A" w:rsidRPr="005C7791" w:rsidRDefault="0073592A" w:rsidP="003978D9">
      <w:pPr>
        <w:pBdr>
          <w:top w:val="single" w:sz="4" w:space="1" w:color="auto"/>
          <w:left w:val="single" w:sz="4" w:space="4" w:color="auto"/>
          <w:bottom w:val="single" w:sz="4" w:space="1" w:color="auto"/>
          <w:right w:val="single" w:sz="4" w:space="4" w:color="auto"/>
        </w:pBdr>
      </w:pPr>
      <w:r w:rsidRPr="003978D9">
        <w:rPr>
          <w:b/>
        </w:rPr>
        <w:t>1er temps</w:t>
      </w:r>
      <w:r w:rsidRPr="005C7791">
        <w:t xml:space="preserve"> : </w:t>
      </w:r>
      <w:r w:rsidRPr="006A4A7D">
        <w:rPr>
          <w:b/>
        </w:rPr>
        <w:t>Le choix des photos</w:t>
      </w:r>
      <w:r w:rsidRPr="005C7791">
        <w:t> : après l’énoncé de la question par l</w:t>
      </w:r>
      <w:r w:rsidR="00193524" w:rsidRPr="005C7791">
        <w:t>’animateur/</w:t>
      </w:r>
      <w:r w:rsidRPr="005C7791">
        <w:t xml:space="preserve">formateur (e.g. « A l’aide de deux photos, dites ce qu’est pour vous </w:t>
      </w:r>
      <w:r w:rsidR="00EA6D96" w:rsidRPr="005C7791">
        <w:t>le CEF</w:t>
      </w:r>
      <w:r w:rsidRPr="005C7791">
        <w:t xml:space="preserve"> »), les photos sont disposées sur des tables. Chaque membre du groupe va choisir individuellement une photo, celle qui lui « parle » le plus. Ce choix se fait dans le silence, par le regard et sans limite de temps. Une des singularités de la méthode réside dans le fait que l</w:t>
      </w:r>
      <w:r w:rsidR="00193524" w:rsidRPr="005C7791">
        <w:t>’animateur/</w:t>
      </w:r>
      <w:r w:rsidR="00EA6D96" w:rsidRPr="005C7791">
        <w:t>formateur</w:t>
      </w:r>
      <w:r w:rsidRPr="005C7791">
        <w:t xml:space="preserve"> aussi choisit une photo. Cette singularité a deux raisons : d’une part, les participants ont ainsi la perception que la méthode ne les met pas en danger ; d’autre part, cela favorise l’identification au</w:t>
      </w:r>
      <w:r w:rsidR="00EA6D96" w:rsidRPr="005C7791">
        <w:t xml:space="preserve"> formateur</w:t>
      </w:r>
      <w:r w:rsidRPr="005C7791">
        <w:t>.</w:t>
      </w:r>
    </w:p>
    <w:p w:rsidR="00EA6D96" w:rsidRPr="005C7791" w:rsidRDefault="0073592A" w:rsidP="003978D9">
      <w:pPr>
        <w:pBdr>
          <w:top w:val="single" w:sz="4" w:space="1" w:color="auto"/>
          <w:left w:val="single" w:sz="4" w:space="4" w:color="auto"/>
          <w:bottom w:val="single" w:sz="4" w:space="1" w:color="auto"/>
          <w:right w:val="single" w:sz="4" w:space="4" w:color="auto"/>
        </w:pBdr>
      </w:pPr>
      <w:r w:rsidRPr="003978D9">
        <w:rPr>
          <w:b/>
        </w:rPr>
        <w:t>2ème temps</w:t>
      </w:r>
      <w:r w:rsidRPr="005C7791">
        <w:t xml:space="preserve"> </w:t>
      </w:r>
      <w:r w:rsidRPr="006A4A7D">
        <w:rPr>
          <w:b/>
        </w:rPr>
        <w:t>: Les échanges en groupe</w:t>
      </w:r>
      <w:r w:rsidR="00EA6D96" w:rsidRPr="005C7791">
        <w:t> : c</w:t>
      </w:r>
      <w:r w:rsidRPr="005C7791">
        <w:t>haque participant va maintenant parler au groupe de sa photo. La qualité de l’écoute est ici primordiale. Puis, il va écouter ce que les autres participants, ceux qui ont envie de s’exprimer, ont à dire sur sa photo.</w:t>
      </w:r>
      <w:r w:rsidR="00EA6D96" w:rsidRPr="005C7791">
        <w:t xml:space="preserve"> </w:t>
      </w:r>
      <w:r w:rsidRPr="005C7791">
        <w:t>Une des particularités de la méthode Photolangage est qu’elle est source de plaisir : plaisir à échanger, plaisir d’être en groupe.</w:t>
      </w:r>
    </w:p>
    <w:p w:rsidR="00EA6D96" w:rsidRPr="005C7791" w:rsidRDefault="00EA6D96" w:rsidP="003978D9">
      <w:pPr>
        <w:pBdr>
          <w:top w:val="single" w:sz="4" w:space="1" w:color="auto"/>
          <w:left w:val="single" w:sz="4" w:space="4" w:color="auto"/>
          <w:bottom w:val="single" w:sz="4" w:space="1" w:color="auto"/>
          <w:right w:val="single" w:sz="4" w:space="4" w:color="auto"/>
        </w:pBdr>
      </w:pPr>
      <w:r w:rsidRPr="005C7791">
        <w:t>- Le fait que le sujet réponde à la question posée à l’aide d’une photo va permettre la mise en place d’un espace de jeu entre mobilisation de la pensée en images et mobilisation de la pensée en idées. N’oublions pas que l’objet médiateur, ici, la photo, a une double polarité : un pôle réalité et un pôle représentativité. Il est ainsi entre sujet et objet, entre le dedans et le dehors. Le temps du choix individuel va solliciter l’individu dans son vécu, dans son «être», la photo exprimant une partie de lui. C’est cette partie de lui, consciente ou non, que le sujet va partager avec le groupe.</w:t>
      </w:r>
    </w:p>
    <w:p w:rsidR="00C32EEB" w:rsidRPr="005C7791" w:rsidRDefault="00C32EEB" w:rsidP="005C7791"/>
    <w:p w:rsidR="00C32EEB" w:rsidRPr="006A4A7D" w:rsidRDefault="00C32EEB" w:rsidP="006A4A7D">
      <w:pPr>
        <w:pBdr>
          <w:top w:val="single" w:sz="4" w:space="1" w:color="auto"/>
          <w:left w:val="single" w:sz="4" w:space="4" w:color="auto"/>
          <w:bottom w:val="single" w:sz="4" w:space="1" w:color="auto"/>
          <w:right w:val="single" w:sz="4" w:space="4" w:color="auto"/>
        </w:pBdr>
        <w:rPr>
          <w:b/>
        </w:rPr>
      </w:pPr>
      <w:r w:rsidRPr="006A4A7D">
        <w:rPr>
          <w:b/>
        </w:rPr>
        <w:t>CONCEPTION</w:t>
      </w:r>
    </w:p>
    <w:p w:rsidR="00193524" w:rsidRPr="005C7791" w:rsidRDefault="0073592A" w:rsidP="006A4A7D">
      <w:pPr>
        <w:pBdr>
          <w:top w:val="single" w:sz="4" w:space="1" w:color="auto"/>
          <w:left w:val="single" w:sz="4" w:space="4" w:color="auto"/>
          <w:bottom w:val="single" w:sz="4" w:space="1" w:color="auto"/>
          <w:right w:val="single" w:sz="4" w:space="4" w:color="auto"/>
        </w:pBdr>
      </w:pPr>
      <w:r w:rsidRPr="005C7791">
        <w:t xml:space="preserve">- </w:t>
      </w:r>
      <w:r w:rsidR="00193524" w:rsidRPr="005C7791">
        <w:t>Attention</w:t>
      </w:r>
      <w:r w:rsidR="009871D1" w:rsidRPr="005C7791">
        <w:t> !</w:t>
      </w:r>
      <w:r w:rsidR="00193524" w:rsidRPr="005C7791">
        <w:t xml:space="preserve"> </w:t>
      </w:r>
      <w:r w:rsidR="009F3468" w:rsidRPr="005C7791">
        <w:t>Les</w:t>
      </w:r>
      <w:r w:rsidR="00193524" w:rsidRPr="005C7791">
        <w:t xml:space="preserve"> photos ne</w:t>
      </w:r>
      <w:r w:rsidR="009871D1" w:rsidRPr="005C7791">
        <w:t xml:space="preserve"> doivent pas directement cibler</w:t>
      </w:r>
      <w:r w:rsidR="00193524" w:rsidRPr="005C7791">
        <w:t xml:space="preserve"> le sujet précis</w:t>
      </w:r>
      <w:r w:rsidR="009871D1" w:rsidRPr="005C7791">
        <w:t>,</w:t>
      </w:r>
      <w:r w:rsidR="00193524" w:rsidRPr="005C7791">
        <w:t xml:space="preserve"> car plus les photos abordent un thème différent du sujet</w:t>
      </w:r>
      <w:r w:rsidR="0036659C" w:rsidRPr="005C7791">
        <w:t>,</w:t>
      </w:r>
      <w:r w:rsidR="00193524" w:rsidRPr="005C7791">
        <w:t xml:space="preserve"> plus les apprenants sont obligés de parler de leur représentation et de faire travailler leur imaginaire.</w:t>
      </w:r>
    </w:p>
    <w:p w:rsidR="00193524" w:rsidRPr="005C7791" w:rsidRDefault="00193524" w:rsidP="006A4A7D">
      <w:pPr>
        <w:pBdr>
          <w:top w:val="single" w:sz="4" w:space="1" w:color="auto"/>
          <w:left w:val="single" w:sz="4" w:space="4" w:color="auto"/>
          <w:bottom w:val="single" w:sz="4" w:space="1" w:color="auto"/>
          <w:right w:val="single" w:sz="4" w:space="4" w:color="auto"/>
        </w:pBdr>
      </w:pPr>
      <w:r w:rsidRPr="005C7791">
        <w:t>- Disposer les photos sur une grande table de manière à ce qu’elles soient vues sans être touchées.</w:t>
      </w:r>
    </w:p>
    <w:p w:rsidR="00193524" w:rsidRPr="005C7791" w:rsidRDefault="00193524" w:rsidP="006A4A7D">
      <w:pPr>
        <w:pBdr>
          <w:top w:val="single" w:sz="4" w:space="1" w:color="auto"/>
          <w:left w:val="single" w:sz="4" w:space="4" w:color="auto"/>
          <w:bottom w:val="single" w:sz="4" w:space="1" w:color="auto"/>
          <w:right w:val="single" w:sz="4" w:space="4" w:color="auto"/>
        </w:pBdr>
      </w:pPr>
      <w:r w:rsidRPr="005C7791">
        <w:t xml:space="preserve">- Disposer le groupe en cercle assis sur des chaises (pas de table au milieu des </w:t>
      </w:r>
      <w:r w:rsidR="000E7693" w:rsidRPr="005C7791">
        <w:t>participants</w:t>
      </w:r>
      <w:r w:rsidRPr="005C7791">
        <w:t>)</w:t>
      </w:r>
      <w:r w:rsidR="000E7693" w:rsidRPr="005C7791">
        <w:t>. L’animateur/formateur est inclus dans le groupe, dans le cercle.</w:t>
      </w:r>
    </w:p>
    <w:p w:rsidR="00C32EEB" w:rsidRPr="005C7791" w:rsidRDefault="00C32EEB" w:rsidP="005C7791"/>
    <w:p w:rsidR="00C32EEB" w:rsidRPr="005C7791" w:rsidRDefault="00C32EEB" w:rsidP="005C7791">
      <w:pPr>
        <w:sectPr w:rsidR="00C32EEB" w:rsidRPr="005C7791" w:rsidSect="006A4A7D">
          <w:type w:val="continuous"/>
          <w:pgSz w:w="11906" w:h="16838"/>
          <w:pgMar w:top="720" w:right="720" w:bottom="720" w:left="720" w:header="708" w:footer="708" w:gutter="0"/>
          <w:cols w:space="708"/>
          <w:titlePg/>
          <w:docGrid w:linePitch="360"/>
        </w:sectPr>
      </w:pPr>
    </w:p>
    <w:p w:rsidR="00C32EEB" w:rsidRPr="006A4A7D" w:rsidRDefault="00C32EEB" w:rsidP="006A4A7D">
      <w:pPr>
        <w:pBdr>
          <w:top w:val="single" w:sz="4" w:space="1" w:color="auto"/>
          <w:left w:val="single" w:sz="4" w:space="4" w:color="auto"/>
          <w:bottom w:val="single" w:sz="4" w:space="1" w:color="auto"/>
          <w:right w:val="single" w:sz="4" w:space="4" w:color="auto"/>
        </w:pBdr>
        <w:rPr>
          <w:b/>
        </w:rPr>
      </w:pPr>
      <w:r w:rsidRPr="006A4A7D">
        <w:rPr>
          <w:b/>
        </w:rPr>
        <w:t>ATOUTS</w:t>
      </w:r>
    </w:p>
    <w:p w:rsidR="00EA6D96" w:rsidRPr="005C7791" w:rsidRDefault="00EA6D96" w:rsidP="006A4A7D">
      <w:pPr>
        <w:pBdr>
          <w:top w:val="single" w:sz="4" w:space="1" w:color="auto"/>
          <w:left w:val="single" w:sz="4" w:space="4" w:color="auto"/>
          <w:bottom w:val="single" w:sz="4" w:space="1" w:color="auto"/>
          <w:right w:val="single" w:sz="4" w:space="4" w:color="auto"/>
        </w:pBdr>
      </w:pPr>
      <w:r w:rsidRPr="005C7791">
        <w:t>- Les apprenants expriment des idées et des pensées qu’ils n’auraient pas exprimées sans l’image qui les obligent à dévoiler leurs représentations.</w:t>
      </w:r>
    </w:p>
    <w:p w:rsidR="00EA6D96" w:rsidRPr="005C7791" w:rsidRDefault="00EA6D96" w:rsidP="006A4A7D">
      <w:pPr>
        <w:pBdr>
          <w:top w:val="single" w:sz="4" w:space="1" w:color="auto"/>
          <w:left w:val="single" w:sz="4" w:space="4" w:color="auto"/>
          <w:bottom w:val="single" w:sz="4" w:space="1" w:color="auto"/>
          <w:right w:val="single" w:sz="4" w:space="4" w:color="auto"/>
        </w:pBdr>
      </w:pPr>
      <w:r w:rsidRPr="005C7791">
        <w:t>- Créer un climat d’écoute et de confiance qui permet aux apprenants de se lier.</w:t>
      </w:r>
    </w:p>
    <w:p w:rsidR="00C32EEB" w:rsidRPr="006A4A7D" w:rsidRDefault="00C32EEB" w:rsidP="006A4A7D">
      <w:pPr>
        <w:pBdr>
          <w:top w:val="single" w:sz="4" w:space="1" w:color="auto"/>
          <w:left w:val="single" w:sz="4" w:space="4" w:color="auto"/>
          <w:bottom w:val="single" w:sz="4" w:space="1" w:color="auto"/>
          <w:right w:val="single" w:sz="4" w:space="4" w:color="auto"/>
        </w:pBdr>
        <w:rPr>
          <w:b/>
        </w:rPr>
      </w:pPr>
      <w:r w:rsidRPr="006A4A7D">
        <w:rPr>
          <w:b/>
        </w:rPr>
        <w:t>LIMITES</w:t>
      </w:r>
    </w:p>
    <w:p w:rsidR="00EA6D96" w:rsidRPr="005C7791" w:rsidRDefault="00C32EEB" w:rsidP="006A4A7D">
      <w:pPr>
        <w:pBdr>
          <w:top w:val="single" w:sz="4" w:space="1" w:color="auto"/>
          <w:left w:val="single" w:sz="4" w:space="4" w:color="auto"/>
          <w:bottom w:val="single" w:sz="4" w:space="1" w:color="auto"/>
          <w:right w:val="single" w:sz="4" w:space="4" w:color="auto"/>
        </w:pBdr>
      </w:pPr>
      <w:r w:rsidRPr="005C7791">
        <w:t xml:space="preserve">- Groupe de </w:t>
      </w:r>
      <w:r w:rsidR="00EA6D96" w:rsidRPr="005C7791">
        <w:t>10</w:t>
      </w:r>
      <w:r w:rsidRPr="005C7791">
        <w:t xml:space="preserve"> à </w:t>
      </w:r>
      <w:r w:rsidR="00EA6D96" w:rsidRPr="005C7791">
        <w:t>15</w:t>
      </w:r>
      <w:r w:rsidRPr="005C7791">
        <w:t xml:space="preserve"> personnes</w:t>
      </w:r>
      <w:r w:rsidR="00455342" w:rsidRPr="005C7791">
        <w:t>.</w:t>
      </w:r>
      <w:r w:rsidRPr="005C7791">
        <w:t xml:space="preserve"> </w:t>
      </w:r>
    </w:p>
    <w:p w:rsidR="00C32EEB" w:rsidRPr="005C7791" w:rsidRDefault="00C32EEB" w:rsidP="006A4A7D">
      <w:pPr>
        <w:pBdr>
          <w:top w:val="single" w:sz="4" w:space="1" w:color="auto"/>
          <w:left w:val="single" w:sz="4" w:space="4" w:color="auto"/>
          <w:bottom w:val="single" w:sz="4" w:space="1" w:color="auto"/>
          <w:right w:val="single" w:sz="4" w:space="4" w:color="auto"/>
        </w:pBdr>
      </w:pPr>
      <w:r w:rsidRPr="005C7791">
        <w:t xml:space="preserve">- </w:t>
      </w:r>
      <w:r w:rsidR="00EA6D96" w:rsidRPr="005C7791">
        <w:t>Il faut que le formateur soit très soucieux du respect de chacun : pas d’interprétation rapide de ce que disent les apprenants.</w:t>
      </w:r>
    </w:p>
    <w:p w:rsidR="00EF03C1" w:rsidRPr="005C7791" w:rsidRDefault="00C32EEB" w:rsidP="006A4A7D">
      <w:pPr>
        <w:pBdr>
          <w:top w:val="single" w:sz="4" w:space="1" w:color="auto"/>
          <w:left w:val="single" w:sz="4" w:space="4" w:color="auto"/>
          <w:bottom w:val="single" w:sz="4" w:space="1" w:color="auto"/>
          <w:right w:val="single" w:sz="4" w:space="4" w:color="auto"/>
        </w:pBdr>
      </w:pPr>
      <w:r w:rsidRPr="005C7791">
        <w:t xml:space="preserve">- </w:t>
      </w:r>
      <w:r w:rsidR="00EA6D96" w:rsidRPr="005C7791">
        <w:t>Forte capacité du formateur à gérer le groupe</w:t>
      </w:r>
      <w:r w:rsidR="00C07A79" w:rsidRPr="005C7791">
        <w:t>.</w:t>
      </w:r>
    </w:p>
    <w:p w:rsidR="00EF03C1" w:rsidRPr="005C7791" w:rsidRDefault="00EF03C1" w:rsidP="005C7791">
      <w:pPr>
        <w:sectPr w:rsidR="00EF03C1" w:rsidRPr="005C7791" w:rsidSect="006A4A7D">
          <w:type w:val="continuous"/>
          <w:pgSz w:w="11906" w:h="16838"/>
          <w:pgMar w:top="720" w:right="720" w:bottom="720" w:left="720" w:header="708" w:footer="708" w:gutter="0"/>
          <w:cols w:num="2" w:space="708"/>
          <w:titlePg/>
          <w:docGrid w:linePitch="360"/>
        </w:sectPr>
      </w:pPr>
    </w:p>
    <w:p w:rsidR="00EF03C1" w:rsidRPr="005C7791" w:rsidRDefault="00C32EEB" w:rsidP="006A4A7D">
      <w:pPr>
        <w:pStyle w:val="PADYP3"/>
      </w:pPr>
      <w:r w:rsidRPr="005C7791">
        <w:br w:type="page"/>
      </w:r>
      <w:bookmarkStart w:id="37" w:name="_Toc429465707"/>
      <w:bookmarkStart w:id="38" w:name="_Toc429465868"/>
      <w:bookmarkStart w:id="39" w:name="_Toc451122636"/>
      <w:r w:rsidR="00556802" w:rsidRPr="005C7791">
        <w:t>OUTIL 6</w:t>
      </w:r>
      <w:bookmarkEnd w:id="37"/>
      <w:bookmarkEnd w:id="38"/>
      <w:bookmarkEnd w:id="39"/>
    </w:p>
    <w:p w:rsidR="00EF03C1" w:rsidRPr="006A4A7D" w:rsidRDefault="00EF03C1" w:rsidP="006A4A7D">
      <w:pPr>
        <w:pBdr>
          <w:top w:val="single" w:sz="4" w:space="1" w:color="auto"/>
          <w:left w:val="single" w:sz="4" w:space="4" w:color="auto"/>
          <w:bottom w:val="single" w:sz="4" w:space="1" w:color="auto"/>
          <w:right w:val="single" w:sz="4" w:space="4" w:color="auto"/>
        </w:pBdr>
        <w:jc w:val="center"/>
        <w:rPr>
          <w:b/>
        </w:rPr>
      </w:pPr>
      <w:bookmarkStart w:id="40" w:name="_Toc429465708"/>
      <w:bookmarkStart w:id="41" w:name="_Toc429465869"/>
      <w:r w:rsidRPr="006A4A7D">
        <w:rPr>
          <w:b/>
        </w:rPr>
        <w:t>JEUX DE SOCIETE</w:t>
      </w:r>
      <w:bookmarkEnd w:id="40"/>
      <w:bookmarkEnd w:id="41"/>
    </w:p>
    <w:p w:rsidR="00EF03C1" w:rsidRPr="005C7791" w:rsidRDefault="00EF03C1" w:rsidP="005C7791"/>
    <w:p w:rsidR="00EF03C1" w:rsidRPr="005C7791" w:rsidRDefault="00EF03C1" w:rsidP="005C7791">
      <w:pPr>
        <w:sectPr w:rsidR="00EF03C1" w:rsidRPr="005C7791" w:rsidSect="006A4A7D">
          <w:type w:val="continuous"/>
          <w:pgSz w:w="11906" w:h="16838"/>
          <w:pgMar w:top="720" w:right="720" w:bottom="720" w:left="720" w:header="708" w:footer="708" w:gutter="0"/>
          <w:cols w:space="708"/>
          <w:titlePg/>
          <w:docGrid w:linePitch="360"/>
        </w:sectPr>
      </w:pPr>
    </w:p>
    <w:p w:rsidR="00EF03C1" w:rsidRPr="006A4A7D" w:rsidRDefault="00EF03C1" w:rsidP="006A4A7D">
      <w:pPr>
        <w:pBdr>
          <w:top w:val="single" w:sz="4" w:space="1" w:color="auto"/>
          <w:left w:val="single" w:sz="4" w:space="4" w:color="auto"/>
          <w:bottom w:val="single" w:sz="4" w:space="1" w:color="auto"/>
          <w:right w:val="single" w:sz="4" w:space="4" w:color="auto"/>
        </w:pBdr>
        <w:jc w:val="center"/>
        <w:rPr>
          <w:b/>
        </w:rPr>
      </w:pPr>
      <w:r w:rsidRPr="006A4A7D">
        <w:rPr>
          <w:b/>
        </w:rPr>
        <w:t>IDENTIFICATION</w:t>
      </w:r>
    </w:p>
    <w:p w:rsidR="00EF03C1" w:rsidRPr="005C7791" w:rsidRDefault="00EF03C1" w:rsidP="006A4A7D">
      <w:pPr>
        <w:pBdr>
          <w:top w:val="single" w:sz="4" w:space="1" w:color="auto"/>
          <w:left w:val="single" w:sz="4" w:space="4" w:color="auto"/>
          <w:bottom w:val="single" w:sz="4" w:space="1" w:color="auto"/>
          <w:right w:val="single" w:sz="4" w:space="4" w:color="auto"/>
        </w:pBdr>
      </w:pPr>
    </w:p>
    <w:p w:rsidR="00EF03C1" w:rsidRPr="005C7791" w:rsidRDefault="00EF03C1" w:rsidP="006A4A7D">
      <w:pPr>
        <w:pBdr>
          <w:top w:val="single" w:sz="4" w:space="1" w:color="auto"/>
          <w:left w:val="single" w:sz="4" w:space="4" w:color="auto"/>
          <w:bottom w:val="single" w:sz="4" w:space="1" w:color="auto"/>
          <w:right w:val="single" w:sz="4" w:space="4" w:color="auto"/>
        </w:pBdr>
      </w:pPr>
    </w:p>
    <w:p w:rsidR="00EF03C1" w:rsidRDefault="00EF03C1" w:rsidP="006A4A7D">
      <w:pPr>
        <w:pBdr>
          <w:top w:val="single" w:sz="4" w:space="1" w:color="auto"/>
          <w:left w:val="single" w:sz="4" w:space="4" w:color="auto"/>
          <w:bottom w:val="single" w:sz="4" w:space="1" w:color="auto"/>
          <w:right w:val="single" w:sz="4" w:space="4" w:color="auto"/>
        </w:pBdr>
      </w:pPr>
    </w:p>
    <w:p w:rsidR="006A4A7D" w:rsidRPr="005C7791" w:rsidRDefault="006A4A7D" w:rsidP="005C7791"/>
    <w:p w:rsidR="00EF03C1" w:rsidRPr="006A4A7D" w:rsidRDefault="00EF03C1" w:rsidP="006A4A7D">
      <w:pPr>
        <w:pBdr>
          <w:top w:val="single" w:sz="4" w:space="1" w:color="auto"/>
          <w:left w:val="single" w:sz="4" w:space="4" w:color="auto"/>
          <w:bottom w:val="single" w:sz="4" w:space="1" w:color="auto"/>
          <w:right w:val="single" w:sz="4" w:space="4" w:color="auto"/>
        </w:pBdr>
        <w:jc w:val="center"/>
        <w:rPr>
          <w:b/>
        </w:rPr>
      </w:pPr>
      <w:r w:rsidRPr="006A4A7D">
        <w:rPr>
          <w:b/>
        </w:rPr>
        <w:t>MATERIEL NECESSAIRE</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5C7791">
        <w:t xml:space="preserve">- </w:t>
      </w:r>
      <w:r w:rsidR="004E1815" w:rsidRPr="005C7791">
        <w:t>Création d’un jeu avec ses accessoires en fonction de sa conception : dés, plateau, pions, questions, cartes…</w:t>
      </w:r>
    </w:p>
    <w:p w:rsidR="00EF03C1" w:rsidRPr="005C7791" w:rsidRDefault="00EF03C1" w:rsidP="005C7791"/>
    <w:p w:rsidR="00EF03C1" w:rsidRPr="005C7791" w:rsidRDefault="00EF03C1" w:rsidP="005C7791">
      <w:pPr>
        <w:sectPr w:rsidR="00EF03C1" w:rsidRPr="005C7791" w:rsidSect="006A4A7D">
          <w:type w:val="continuous"/>
          <w:pgSz w:w="11906" w:h="16838"/>
          <w:pgMar w:top="720" w:right="720" w:bottom="720" w:left="720" w:header="708" w:footer="708" w:gutter="0"/>
          <w:cols w:num="2" w:space="708"/>
          <w:titlePg/>
          <w:docGrid w:linePitch="360"/>
        </w:sectPr>
      </w:pPr>
    </w:p>
    <w:p w:rsidR="00EF03C1" w:rsidRPr="006A4A7D" w:rsidRDefault="00EF03C1" w:rsidP="006A4A7D">
      <w:pPr>
        <w:pBdr>
          <w:top w:val="single" w:sz="4" w:space="1" w:color="auto"/>
          <w:left w:val="single" w:sz="4" w:space="4" w:color="auto"/>
          <w:bottom w:val="single" w:sz="4" w:space="1" w:color="auto"/>
          <w:right w:val="single" w:sz="4" w:space="4" w:color="auto"/>
        </w:pBdr>
        <w:rPr>
          <w:b/>
        </w:rPr>
      </w:pPr>
      <w:r w:rsidRPr="006A4A7D">
        <w:rPr>
          <w:b/>
        </w:rPr>
        <w:t>UTILISATION</w:t>
      </w:r>
    </w:p>
    <w:p w:rsidR="00EF03C1" w:rsidRPr="005C7791" w:rsidRDefault="004E1815" w:rsidP="006A4A7D">
      <w:pPr>
        <w:pBdr>
          <w:top w:val="single" w:sz="4" w:space="1" w:color="auto"/>
          <w:left w:val="single" w:sz="4" w:space="4" w:color="auto"/>
          <w:bottom w:val="single" w:sz="4" w:space="1" w:color="auto"/>
          <w:right w:val="single" w:sz="4" w:space="4" w:color="auto"/>
        </w:pBdr>
      </w:pPr>
      <w:r w:rsidRPr="005C7791">
        <w:t>Le jeu de société</w:t>
      </w:r>
      <w:r w:rsidR="00EF03C1" w:rsidRPr="005C7791">
        <w:t xml:space="preserve"> permet de :</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5C7791">
        <w:t xml:space="preserve">- </w:t>
      </w:r>
      <w:r w:rsidR="008F2191" w:rsidRPr="005C7791">
        <w:t>t</w:t>
      </w:r>
      <w:r w:rsidRPr="005C7791">
        <w:t xml:space="preserve">raiter un </w:t>
      </w:r>
      <w:r w:rsidR="004E1815" w:rsidRPr="005C7791">
        <w:t>thème ou plusieurs de façon ludique</w:t>
      </w:r>
      <w:r w:rsidR="006C19DE" w:rsidRPr="005C7791">
        <w:t> ;</w:t>
      </w:r>
    </w:p>
    <w:p w:rsidR="00EF03C1" w:rsidRPr="005C7791" w:rsidRDefault="008F2191" w:rsidP="006A4A7D">
      <w:pPr>
        <w:pBdr>
          <w:top w:val="single" w:sz="4" w:space="1" w:color="auto"/>
          <w:left w:val="single" w:sz="4" w:space="4" w:color="auto"/>
          <w:bottom w:val="single" w:sz="4" w:space="1" w:color="auto"/>
          <w:right w:val="single" w:sz="4" w:space="4" w:color="auto"/>
        </w:pBdr>
      </w:pPr>
      <w:r w:rsidRPr="005C7791">
        <w:t>- f</w:t>
      </w:r>
      <w:r w:rsidR="00EF03C1" w:rsidRPr="005C7791">
        <w:t xml:space="preserve">aire participer les </w:t>
      </w:r>
      <w:r w:rsidR="004E1815" w:rsidRPr="005C7791">
        <w:t>apprenants tout en détournant leur attention de l’objectif premier (par exemple le transfert de connaissance plutôt que le jeu…)</w:t>
      </w:r>
      <w:r w:rsidR="006C19DE" w:rsidRPr="005C7791">
        <w:t> ;</w:t>
      </w:r>
    </w:p>
    <w:p w:rsidR="00EF03C1" w:rsidRPr="005C7791" w:rsidRDefault="008F2191" w:rsidP="006A4A7D">
      <w:pPr>
        <w:pBdr>
          <w:top w:val="single" w:sz="4" w:space="1" w:color="auto"/>
          <w:left w:val="single" w:sz="4" w:space="4" w:color="auto"/>
          <w:bottom w:val="single" w:sz="4" w:space="1" w:color="auto"/>
          <w:right w:val="single" w:sz="4" w:space="4" w:color="auto"/>
        </w:pBdr>
      </w:pPr>
      <w:r w:rsidRPr="005C7791">
        <w:t>- a</w:t>
      </w:r>
      <w:r w:rsidR="00EF03C1" w:rsidRPr="005C7791">
        <w:t>pporter à l’oral d</w:t>
      </w:r>
      <w:r w:rsidR="006C19DE" w:rsidRPr="005C7791">
        <w:t>es informations complémentaires ;</w:t>
      </w:r>
    </w:p>
    <w:p w:rsidR="00EF03C1" w:rsidRPr="005C7791" w:rsidRDefault="008F2191" w:rsidP="006A4A7D">
      <w:pPr>
        <w:pBdr>
          <w:top w:val="single" w:sz="4" w:space="1" w:color="auto"/>
          <w:left w:val="single" w:sz="4" w:space="4" w:color="auto"/>
          <w:bottom w:val="single" w:sz="4" w:space="1" w:color="auto"/>
          <w:right w:val="single" w:sz="4" w:space="4" w:color="auto"/>
        </w:pBdr>
      </w:pPr>
      <w:r w:rsidRPr="005C7791">
        <w:t>- i</w:t>
      </w:r>
      <w:r w:rsidR="00EF03C1" w:rsidRPr="005C7791">
        <w:t>nterroger les apprenants sur un</w:t>
      </w:r>
      <w:r w:rsidR="004E1815" w:rsidRPr="005C7791">
        <w:t xml:space="preserve"> thème </w:t>
      </w:r>
      <w:r w:rsidR="00EF03C1" w:rsidRPr="005C7791">
        <w:t>…</w:t>
      </w:r>
      <w:r w:rsidR="004E1815" w:rsidRPr="005C7791">
        <w:t xml:space="preserve"> </w:t>
      </w:r>
      <w:proofErr w:type="gramStart"/>
      <w:r w:rsidR="004E1815" w:rsidRPr="005C7791">
        <w:t>évaluer</w:t>
      </w:r>
      <w:proofErr w:type="gramEnd"/>
      <w:r w:rsidR="004E1815" w:rsidRPr="005C7791">
        <w:t xml:space="preserve"> les connaissance</w:t>
      </w:r>
      <w:r w:rsidR="00A4124E" w:rsidRPr="005C7791">
        <w:t>s</w:t>
      </w:r>
      <w:r w:rsidR="004E1815" w:rsidRPr="005C7791">
        <w:t xml:space="preserve"> ou la compréhension</w:t>
      </w:r>
      <w:r w:rsidR="00DB7396" w:rsidRPr="005C7791">
        <w:t>.</w:t>
      </w:r>
    </w:p>
    <w:p w:rsidR="00EF03C1" w:rsidRPr="005C7791" w:rsidRDefault="00EF03C1" w:rsidP="005C7791"/>
    <w:p w:rsidR="00EF03C1" w:rsidRPr="006A4A7D" w:rsidRDefault="00EF03C1" w:rsidP="006A4A7D">
      <w:pPr>
        <w:pBdr>
          <w:top w:val="single" w:sz="4" w:space="1" w:color="auto"/>
          <w:left w:val="single" w:sz="4" w:space="4" w:color="auto"/>
          <w:bottom w:val="single" w:sz="4" w:space="1" w:color="auto"/>
          <w:right w:val="single" w:sz="4" w:space="4" w:color="auto"/>
        </w:pBdr>
        <w:rPr>
          <w:b/>
        </w:rPr>
      </w:pPr>
      <w:r w:rsidRPr="006A4A7D">
        <w:rPr>
          <w:b/>
        </w:rPr>
        <w:t>CONCEPTION</w:t>
      </w:r>
    </w:p>
    <w:p w:rsidR="004E1815" w:rsidRPr="005C7791" w:rsidRDefault="004E1815" w:rsidP="006A4A7D">
      <w:pPr>
        <w:pBdr>
          <w:top w:val="single" w:sz="4" w:space="1" w:color="auto"/>
          <w:left w:val="single" w:sz="4" w:space="4" w:color="auto"/>
          <w:bottom w:val="single" w:sz="4" w:space="1" w:color="auto"/>
          <w:right w:val="single" w:sz="4" w:space="4" w:color="auto"/>
        </w:pBdr>
      </w:pPr>
      <w:r w:rsidRPr="005C7791">
        <w:t xml:space="preserve">- </w:t>
      </w:r>
      <w:r w:rsidR="00EF03C1" w:rsidRPr="005C7791">
        <w:t xml:space="preserve">Le </w:t>
      </w:r>
      <w:r w:rsidR="00EF03C1" w:rsidRPr="006A4A7D">
        <w:rPr>
          <w:b/>
        </w:rPr>
        <w:t>jeu de société</w:t>
      </w:r>
      <w:r w:rsidR="00EF03C1" w:rsidRPr="005C7791">
        <w:t xml:space="preserve"> est un jeu qui s</w:t>
      </w:r>
      <w:r w:rsidR="00DB7396" w:rsidRPr="005C7791">
        <w:t>e pratique à plusieurs</w:t>
      </w:r>
      <w:r w:rsidR="00EF03C1" w:rsidRPr="005C7791">
        <w:t>, par opposition aux jeux qu</w:t>
      </w:r>
      <w:r w:rsidR="00090493" w:rsidRPr="005C7791">
        <w:t xml:space="preserve">’un seul individu peut </w:t>
      </w:r>
      <w:r w:rsidR="00EF03C1" w:rsidRPr="005C7791">
        <w:t xml:space="preserve"> pratique</w:t>
      </w:r>
      <w:r w:rsidR="007429C7" w:rsidRPr="005C7791">
        <w:t>r</w:t>
      </w:r>
      <w:r w:rsidR="00090493" w:rsidRPr="005C7791">
        <w:t xml:space="preserve"> comme</w:t>
      </w:r>
      <w:r w:rsidR="00EF03C1" w:rsidRPr="005C7791">
        <w:t xml:space="preserve"> les jeux solitaires ou casse-tête.</w:t>
      </w:r>
      <w:r w:rsidRPr="005C7791">
        <w:t xml:space="preserve"> On les appelle aussi jeu de table ou jeux de règles par opposition aux jeux de rôle qui n’ont rien à voir.</w:t>
      </w:r>
    </w:p>
    <w:p w:rsidR="004E1815" w:rsidRPr="005C7791" w:rsidRDefault="004E1815" w:rsidP="006A4A7D">
      <w:pPr>
        <w:pBdr>
          <w:top w:val="single" w:sz="4" w:space="1" w:color="auto"/>
          <w:left w:val="single" w:sz="4" w:space="4" w:color="auto"/>
          <w:bottom w:val="single" w:sz="4" w:space="1" w:color="auto"/>
          <w:right w:val="single" w:sz="4" w:space="4" w:color="auto"/>
        </w:pBdr>
      </w:pPr>
      <w:r w:rsidRPr="005C7791">
        <w:t xml:space="preserve">- </w:t>
      </w:r>
      <w:r w:rsidR="00EF03C1" w:rsidRPr="005C7791">
        <w:t xml:space="preserve">Un jeu est souvent constitué de plusieurs mécanismes. </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6A4A7D">
        <w:rPr>
          <w:b/>
        </w:rPr>
        <w:t>Hasard</w:t>
      </w:r>
      <w:r w:rsidR="004E1815" w:rsidRPr="005C7791">
        <w:t> : l</w:t>
      </w:r>
      <w:r w:rsidRPr="005C7791">
        <w:t>e déroulement du jeu est dépendant du hasard (dés ou cartes mélangées).</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6A4A7D">
        <w:rPr>
          <w:b/>
        </w:rPr>
        <w:t>Tactique</w:t>
      </w:r>
      <w:r w:rsidR="004E1815" w:rsidRPr="005C7791">
        <w:t> : l</w:t>
      </w:r>
      <w:r w:rsidRPr="005C7791">
        <w:t>es différents coups sont exécutés avec des combinaisons de mouvements ou d'actions tous identifiés.</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6A4A7D">
        <w:rPr>
          <w:b/>
        </w:rPr>
        <w:t>Stratégie</w:t>
      </w:r>
      <w:r w:rsidR="004E1815" w:rsidRPr="005C7791">
        <w:t> : l</w:t>
      </w:r>
      <w:r w:rsidRPr="005C7791">
        <w:t>es différents coups sont exécutés sur des groupes ou en générant une suite de combinaisons.</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6A4A7D">
        <w:rPr>
          <w:b/>
        </w:rPr>
        <w:t>Adresse</w:t>
      </w:r>
      <w:r w:rsidR="004E1815" w:rsidRPr="005C7791">
        <w:t> : l</w:t>
      </w:r>
      <w:r w:rsidRPr="005C7791">
        <w:t>'habilité des joueurs intervient (pistolet dans Anti-gan</w:t>
      </w:r>
      <w:r w:rsidR="004E1815" w:rsidRPr="005C7791">
        <w:t>g, fléchettes dans DartWar ...</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6A4A7D">
        <w:rPr>
          <w:b/>
        </w:rPr>
        <w:t>Mémoire</w:t>
      </w:r>
      <w:r w:rsidR="004E1815" w:rsidRPr="005C7791">
        <w:t> : n</w:t>
      </w:r>
      <w:r w:rsidRPr="005C7791">
        <w:t>écessite de retenir des informations pour pouvoir avancer dans le jeu.</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6A4A7D">
        <w:rPr>
          <w:b/>
        </w:rPr>
        <w:t>Culture</w:t>
      </w:r>
      <w:r w:rsidR="004E1815" w:rsidRPr="005C7791">
        <w:t> : c</w:t>
      </w:r>
      <w:r w:rsidRPr="005C7791">
        <w:t>ible une ou plusieurs thématiques sur lesquelles sont posées des questions.</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6A4A7D">
        <w:rPr>
          <w:b/>
        </w:rPr>
        <w:t>Bluff/Psychologie</w:t>
      </w:r>
      <w:r w:rsidR="004E1815" w:rsidRPr="005C7791">
        <w:t> : l</w:t>
      </w:r>
      <w:r w:rsidRPr="005C7791">
        <w:t>es émotions des joueurs et le comportement agissent sur les actions.</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6A4A7D">
        <w:rPr>
          <w:b/>
        </w:rPr>
        <w:t>Échange/Commerce</w:t>
      </w:r>
      <w:r w:rsidR="004E1815" w:rsidRPr="005C7791">
        <w:t> : l</w:t>
      </w:r>
      <w:r w:rsidRPr="005C7791">
        <w:t>es joueurs échangent des cartes ou d'autres objets.</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6A4A7D">
        <w:rPr>
          <w:b/>
        </w:rPr>
        <w:t>Réflexe/Rapidité</w:t>
      </w:r>
      <w:r w:rsidR="004E1815" w:rsidRPr="005C7791">
        <w:t> : l</w:t>
      </w:r>
      <w:r w:rsidRPr="005C7791">
        <w:t>es réflexes et/ou la rapidité des joueurs interviennent.</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6A4A7D">
        <w:rPr>
          <w:b/>
        </w:rPr>
        <w:t>Parcours</w:t>
      </w:r>
      <w:r w:rsidR="004E1815" w:rsidRPr="005C7791">
        <w:t> : l</w:t>
      </w:r>
      <w:r w:rsidRPr="005C7791">
        <w:t>e jeu a souvent un départ et une fin, le succès tient compte de la progression.</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6A4A7D">
        <w:rPr>
          <w:b/>
        </w:rPr>
        <w:t>Réflexion</w:t>
      </w:r>
      <w:r w:rsidR="004E1815" w:rsidRPr="005C7791">
        <w:t> : l</w:t>
      </w:r>
      <w:r w:rsidRPr="005C7791">
        <w:t>es joueurs doivent utiliser la logique.</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6A4A7D">
        <w:rPr>
          <w:b/>
        </w:rPr>
        <w:t>Sens</w:t>
      </w:r>
      <w:r w:rsidR="004E1815" w:rsidRPr="005C7791">
        <w:t> : u</w:t>
      </w:r>
      <w:r w:rsidRPr="005C7791">
        <w:t>ne bonne utilisation des sens permettra de gagner</w:t>
      </w:r>
      <w:r w:rsidR="002C4E68" w:rsidRPr="005C7791">
        <w:t xml:space="preserve"> le jeu</w:t>
      </w:r>
      <w:r w:rsidRPr="005C7791">
        <w:t xml:space="preserve"> (trouver un objet dans un sac, </w:t>
      </w:r>
      <w:proofErr w:type="gramStart"/>
      <w:r w:rsidRPr="005C7791">
        <w:t>trouver</w:t>
      </w:r>
      <w:proofErr w:type="gramEnd"/>
      <w:r w:rsidRPr="005C7791">
        <w:t xml:space="preserve"> quel plat on goûte…)</w:t>
      </w:r>
      <w:r w:rsidR="002C4E68" w:rsidRPr="005C7791">
        <w:t>.</w:t>
      </w:r>
      <w:r w:rsidRPr="005C7791">
        <w:t xml:space="preserve"> Observation</w:t>
      </w:r>
      <w:r w:rsidR="004E1815" w:rsidRPr="005C7791">
        <w:t> : l</w:t>
      </w:r>
      <w:r w:rsidRPr="005C7791">
        <w:t>es joueurs doivent repérer visuellement des éléments.</w:t>
      </w:r>
    </w:p>
    <w:p w:rsidR="00EF03C1" w:rsidRPr="005C7791" w:rsidRDefault="00EF03C1" w:rsidP="005C7791"/>
    <w:p w:rsidR="00EF03C1" w:rsidRPr="005C7791" w:rsidRDefault="00EF03C1" w:rsidP="005C7791">
      <w:pPr>
        <w:sectPr w:rsidR="00EF03C1" w:rsidRPr="005C7791" w:rsidSect="006A4A7D">
          <w:type w:val="continuous"/>
          <w:pgSz w:w="11906" w:h="16838"/>
          <w:pgMar w:top="720" w:right="720" w:bottom="720" w:left="720" w:header="708" w:footer="708" w:gutter="0"/>
          <w:cols w:space="708"/>
          <w:titlePg/>
          <w:docGrid w:linePitch="360"/>
        </w:sectPr>
      </w:pPr>
    </w:p>
    <w:p w:rsidR="00EF03C1" w:rsidRPr="006A4A7D" w:rsidRDefault="00EF03C1" w:rsidP="006A4A7D">
      <w:pPr>
        <w:pBdr>
          <w:top w:val="single" w:sz="4" w:space="1" w:color="auto"/>
          <w:left w:val="single" w:sz="4" w:space="4" w:color="auto"/>
          <w:bottom w:val="single" w:sz="4" w:space="1" w:color="auto"/>
          <w:right w:val="single" w:sz="4" w:space="4" w:color="auto"/>
        </w:pBdr>
        <w:rPr>
          <w:b/>
        </w:rPr>
      </w:pPr>
      <w:r w:rsidRPr="006A4A7D">
        <w:rPr>
          <w:b/>
        </w:rPr>
        <w:t>ATOUTS</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5C7791">
        <w:t>- Participation des apprenants en les faisant s’exprimer sur le</w:t>
      </w:r>
      <w:r w:rsidR="004E1815" w:rsidRPr="005C7791">
        <w:t xml:space="preserve"> thème choisi</w:t>
      </w:r>
      <w:r w:rsidR="00DB7396" w:rsidRPr="005C7791">
        <w:t>.</w:t>
      </w:r>
    </w:p>
    <w:p w:rsidR="004E1815" w:rsidRPr="005C7791" w:rsidRDefault="00EF03C1" w:rsidP="006A4A7D">
      <w:pPr>
        <w:pBdr>
          <w:top w:val="single" w:sz="4" w:space="1" w:color="auto"/>
          <w:left w:val="single" w:sz="4" w:space="4" w:color="auto"/>
          <w:bottom w:val="single" w:sz="4" w:space="1" w:color="auto"/>
          <w:right w:val="single" w:sz="4" w:space="4" w:color="auto"/>
        </w:pBdr>
      </w:pPr>
      <w:r w:rsidRPr="005C7791">
        <w:t>- Rappel rapide d’une séance à l’autre</w:t>
      </w:r>
      <w:r w:rsidR="00DB7396" w:rsidRPr="005C7791">
        <w:t>.</w:t>
      </w:r>
      <w:r w:rsidRPr="005C7791">
        <w:t xml:space="preserve"> </w:t>
      </w:r>
    </w:p>
    <w:p w:rsidR="00EF03C1" w:rsidRPr="005C7791" w:rsidRDefault="004E1815" w:rsidP="006A4A7D">
      <w:pPr>
        <w:pBdr>
          <w:top w:val="single" w:sz="4" w:space="1" w:color="auto"/>
          <w:left w:val="single" w:sz="4" w:space="4" w:color="auto"/>
          <w:bottom w:val="single" w:sz="4" w:space="1" w:color="auto"/>
          <w:right w:val="single" w:sz="4" w:space="4" w:color="auto"/>
        </w:pBdr>
      </w:pPr>
      <w:r w:rsidRPr="005C7791">
        <w:t xml:space="preserve">- </w:t>
      </w:r>
      <w:r w:rsidR="00EF03C1" w:rsidRPr="005C7791">
        <w:t>Possibilité d’associer les paysans à la création d</w:t>
      </w:r>
      <w:r w:rsidRPr="005C7791">
        <w:t>u jeu</w:t>
      </w:r>
      <w:r w:rsidR="00DB7396" w:rsidRPr="005C7791">
        <w:t>.</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5C7791">
        <w:t xml:space="preserve"> </w:t>
      </w:r>
      <w:r w:rsidR="004E1815" w:rsidRPr="005C7791">
        <w:t>- Matériel peu encombrant</w:t>
      </w:r>
      <w:r w:rsidR="00DB7396" w:rsidRPr="005C7791">
        <w:t>.</w:t>
      </w:r>
    </w:p>
    <w:p w:rsidR="00EF03C1" w:rsidRPr="006A4A7D" w:rsidRDefault="00EF03C1" w:rsidP="006A4A7D">
      <w:pPr>
        <w:pBdr>
          <w:top w:val="single" w:sz="4" w:space="1" w:color="auto"/>
          <w:left w:val="single" w:sz="4" w:space="4" w:color="auto"/>
          <w:bottom w:val="single" w:sz="4" w:space="1" w:color="auto"/>
          <w:right w:val="single" w:sz="4" w:space="4" w:color="auto"/>
        </w:pBdr>
        <w:rPr>
          <w:b/>
        </w:rPr>
      </w:pPr>
      <w:r w:rsidRPr="006A4A7D">
        <w:rPr>
          <w:b/>
        </w:rPr>
        <w:t>LIMITES</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5C7791">
        <w:t xml:space="preserve">- Groupe de </w:t>
      </w:r>
      <w:r w:rsidR="004E1815" w:rsidRPr="005C7791">
        <w:t>4</w:t>
      </w:r>
      <w:r w:rsidRPr="005C7791">
        <w:t xml:space="preserve"> à </w:t>
      </w:r>
      <w:r w:rsidR="004E1815" w:rsidRPr="005C7791">
        <w:t>30</w:t>
      </w:r>
      <w:r w:rsidRPr="005C7791">
        <w:t xml:space="preserve"> personnes</w:t>
      </w:r>
      <w:r w:rsidR="004E1815" w:rsidRPr="005C7791">
        <w:t xml:space="preserve"> (équipe d’individus ou de groupe)</w:t>
      </w:r>
      <w:r w:rsidRPr="005C7791">
        <w:t>.</w:t>
      </w:r>
    </w:p>
    <w:p w:rsidR="00EF03C1" w:rsidRPr="005C7791" w:rsidRDefault="00EF03C1" w:rsidP="005C7791"/>
    <w:p w:rsidR="004E1815" w:rsidRPr="005C7791" w:rsidRDefault="004E1815" w:rsidP="005C7791"/>
    <w:p w:rsidR="00EF03C1" w:rsidRPr="005C7791" w:rsidRDefault="00EF03C1" w:rsidP="005C7791"/>
    <w:p w:rsidR="00EF03C1" w:rsidRPr="005C7791" w:rsidRDefault="00EF03C1" w:rsidP="005C7791">
      <w:pPr>
        <w:sectPr w:rsidR="00EF03C1" w:rsidRPr="005C7791" w:rsidSect="006A4A7D">
          <w:type w:val="continuous"/>
          <w:pgSz w:w="11906" w:h="16838"/>
          <w:pgMar w:top="720" w:right="720" w:bottom="720" w:left="720" w:header="708" w:footer="708" w:gutter="0"/>
          <w:cols w:num="2" w:space="708"/>
          <w:titlePg/>
          <w:docGrid w:linePitch="360"/>
        </w:sectPr>
      </w:pPr>
    </w:p>
    <w:p w:rsidR="00EF03C1" w:rsidRPr="005C7791" w:rsidRDefault="00556802" w:rsidP="006A4A7D">
      <w:pPr>
        <w:pStyle w:val="PADYP3"/>
        <w:pageBreakBefore/>
      </w:pPr>
      <w:bookmarkStart w:id="42" w:name="_Toc429465709"/>
      <w:bookmarkStart w:id="43" w:name="_Toc429465870"/>
      <w:bookmarkStart w:id="44" w:name="_Toc451122637"/>
      <w:r w:rsidRPr="005C7791">
        <w:t>OUTIL 7</w:t>
      </w:r>
      <w:bookmarkEnd w:id="42"/>
      <w:bookmarkEnd w:id="43"/>
      <w:bookmarkEnd w:id="44"/>
    </w:p>
    <w:p w:rsidR="00EF03C1" w:rsidRPr="006A4A7D" w:rsidRDefault="008373CF" w:rsidP="006A4A7D">
      <w:pPr>
        <w:pBdr>
          <w:top w:val="single" w:sz="4" w:space="1" w:color="auto"/>
          <w:left w:val="single" w:sz="4" w:space="4" w:color="auto"/>
          <w:bottom w:val="single" w:sz="4" w:space="1" w:color="auto"/>
          <w:right w:val="single" w:sz="4" w:space="4" w:color="auto"/>
        </w:pBdr>
        <w:jc w:val="center"/>
        <w:rPr>
          <w:b/>
        </w:rPr>
      </w:pPr>
      <w:bookmarkStart w:id="45" w:name="_Toc429465710"/>
      <w:bookmarkStart w:id="46" w:name="_Toc429465871"/>
      <w:r w:rsidRPr="006A4A7D">
        <w:rPr>
          <w:b/>
        </w:rPr>
        <w:t>CONTE IMAGE</w:t>
      </w:r>
      <w:bookmarkEnd w:id="45"/>
      <w:bookmarkEnd w:id="46"/>
    </w:p>
    <w:p w:rsidR="00EF03C1" w:rsidRPr="005C7791" w:rsidRDefault="00EF03C1" w:rsidP="005C7791"/>
    <w:p w:rsidR="00EF03C1" w:rsidRPr="005C7791" w:rsidRDefault="00EF03C1" w:rsidP="005C7791">
      <w:pPr>
        <w:sectPr w:rsidR="00EF03C1" w:rsidRPr="005C7791" w:rsidSect="00057B02">
          <w:type w:val="continuous"/>
          <w:pgSz w:w="11906" w:h="16838"/>
          <w:pgMar w:top="720" w:right="720" w:bottom="720" w:left="720" w:header="708" w:footer="708" w:gutter="0"/>
          <w:cols w:space="708"/>
          <w:docGrid w:linePitch="360"/>
        </w:sectPr>
      </w:pPr>
    </w:p>
    <w:p w:rsidR="00EF03C1" w:rsidRPr="006A4A7D" w:rsidRDefault="00EF03C1" w:rsidP="006A4A7D">
      <w:pPr>
        <w:pBdr>
          <w:top w:val="single" w:sz="4" w:space="1" w:color="auto"/>
          <w:left w:val="single" w:sz="4" w:space="4" w:color="auto"/>
          <w:bottom w:val="single" w:sz="4" w:space="1" w:color="auto"/>
          <w:right w:val="single" w:sz="4" w:space="4" w:color="auto"/>
        </w:pBdr>
        <w:jc w:val="center"/>
        <w:rPr>
          <w:b/>
        </w:rPr>
      </w:pPr>
      <w:r w:rsidRPr="006A4A7D">
        <w:rPr>
          <w:b/>
        </w:rPr>
        <w:t>IDENTIFICATION</w:t>
      </w:r>
    </w:p>
    <w:p w:rsidR="00EF03C1" w:rsidRPr="005C7791" w:rsidRDefault="00EF03C1" w:rsidP="006A4A7D">
      <w:pPr>
        <w:pBdr>
          <w:top w:val="single" w:sz="4" w:space="1" w:color="auto"/>
          <w:left w:val="single" w:sz="4" w:space="4" w:color="auto"/>
          <w:bottom w:val="single" w:sz="4" w:space="1" w:color="auto"/>
          <w:right w:val="single" w:sz="4" w:space="4" w:color="auto"/>
        </w:pBdr>
      </w:pPr>
    </w:p>
    <w:p w:rsidR="00EF03C1" w:rsidRPr="005C7791" w:rsidRDefault="000D5707" w:rsidP="006A4A7D">
      <w:pPr>
        <w:pBdr>
          <w:top w:val="single" w:sz="4" w:space="1" w:color="auto"/>
          <w:left w:val="single" w:sz="4" w:space="4" w:color="auto"/>
          <w:bottom w:val="single" w:sz="4" w:space="1" w:color="auto"/>
          <w:right w:val="single" w:sz="4" w:space="4" w:color="auto"/>
        </w:pBdr>
        <w:jc w:val="center"/>
      </w:pPr>
      <w:r>
        <w:rPr>
          <w:noProof/>
        </w:rPr>
        <w:drawing>
          <wp:inline distT="0" distB="0" distL="0" distR="0">
            <wp:extent cx="1933575" cy="1495425"/>
            <wp:effectExtent l="19050" t="0" r="9525" b="0"/>
            <wp:docPr id="10" name="Image 10" descr="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46"/>
                    <pic:cNvPicPr>
                      <a:picLocks noChangeAspect="1" noChangeArrowheads="1"/>
                    </pic:cNvPicPr>
                  </pic:nvPicPr>
                  <pic:blipFill>
                    <a:blip r:embed="rId29" cstate="print"/>
                    <a:srcRect/>
                    <a:stretch>
                      <a:fillRect/>
                    </a:stretch>
                  </pic:blipFill>
                  <pic:spPr bwMode="auto">
                    <a:xfrm>
                      <a:off x="0" y="0"/>
                      <a:ext cx="1933575" cy="1495425"/>
                    </a:xfrm>
                    <a:prstGeom prst="rect">
                      <a:avLst/>
                    </a:prstGeom>
                    <a:noFill/>
                    <a:ln w="9525">
                      <a:noFill/>
                      <a:miter lim="800000"/>
                      <a:headEnd/>
                      <a:tailEnd/>
                    </a:ln>
                  </pic:spPr>
                </pic:pic>
              </a:graphicData>
            </a:graphic>
          </wp:inline>
        </w:drawing>
      </w:r>
    </w:p>
    <w:p w:rsidR="00EF03C1" w:rsidRPr="005C7791" w:rsidRDefault="00EF03C1" w:rsidP="005C7791"/>
    <w:p w:rsidR="00EF03C1" w:rsidRPr="005C7791" w:rsidRDefault="00EF03C1" w:rsidP="005C7791"/>
    <w:p w:rsidR="00EF03C1" w:rsidRPr="006A4A7D" w:rsidRDefault="00EF03C1" w:rsidP="006A4A7D">
      <w:pPr>
        <w:pBdr>
          <w:top w:val="single" w:sz="4" w:space="1" w:color="auto"/>
          <w:left w:val="single" w:sz="4" w:space="4" w:color="auto"/>
          <w:bottom w:val="single" w:sz="4" w:space="1" w:color="auto"/>
          <w:right w:val="single" w:sz="4" w:space="4" w:color="auto"/>
        </w:pBdr>
        <w:jc w:val="center"/>
        <w:rPr>
          <w:b/>
        </w:rPr>
      </w:pPr>
      <w:r w:rsidRPr="006A4A7D">
        <w:rPr>
          <w:b/>
        </w:rPr>
        <w:t>MATERIEL NECESSAIRE</w:t>
      </w:r>
    </w:p>
    <w:p w:rsidR="00EF03C1" w:rsidRPr="005C7791" w:rsidRDefault="00EF03C1" w:rsidP="006A4A7D">
      <w:pPr>
        <w:pBdr>
          <w:top w:val="single" w:sz="4" w:space="1" w:color="auto"/>
          <w:left w:val="single" w:sz="4" w:space="4" w:color="auto"/>
          <w:bottom w:val="single" w:sz="4" w:space="1" w:color="auto"/>
          <w:right w:val="single" w:sz="4" w:space="4" w:color="auto"/>
        </w:pBdr>
      </w:pPr>
    </w:p>
    <w:p w:rsidR="00EF03C1" w:rsidRPr="005C7791" w:rsidRDefault="00EF03C1" w:rsidP="006A4A7D">
      <w:pPr>
        <w:pBdr>
          <w:top w:val="single" w:sz="4" w:space="1" w:color="auto"/>
          <w:left w:val="single" w:sz="4" w:space="4" w:color="auto"/>
          <w:bottom w:val="single" w:sz="4" w:space="1" w:color="auto"/>
          <w:right w:val="single" w:sz="4" w:space="4" w:color="auto"/>
        </w:pBdr>
      </w:pPr>
      <w:r w:rsidRPr="005C7791">
        <w:t xml:space="preserve">- </w:t>
      </w:r>
      <w:r w:rsidR="008373CF" w:rsidRPr="005C7791">
        <w:t>Tableau sur pied avec support pour tenir des feuilles</w:t>
      </w:r>
      <w:r w:rsidR="007429C7" w:rsidRPr="005C7791">
        <w:t>.</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5C7791">
        <w:t xml:space="preserve">- </w:t>
      </w:r>
      <w:r w:rsidR="008373CF" w:rsidRPr="005C7791">
        <w:t xml:space="preserve">Série d’images </w:t>
      </w:r>
      <w:r w:rsidR="00103C75" w:rsidRPr="005C7791">
        <w:t>adaptées au conte</w:t>
      </w:r>
      <w:r w:rsidR="007429C7" w:rsidRPr="005C7791">
        <w:t>.</w:t>
      </w:r>
    </w:p>
    <w:p w:rsidR="00103C75" w:rsidRPr="005C7791" w:rsidRDefault="00103C75" w:rsidP="006A4A7D">
      <w:pPr>
        <w:pBdr>
          <w:top w:val="single" w:sz="4" w:space="1" w:color="auto"/>
          <w:left w:val="single" w:sz="4" w:space="4" w:color="auto"/>
          <w:bottom w:val="single" w:sz="4" w:space="1" w:color="auto"/>
          <w:right w:val="single" w:sz="4" w:space="4" w:color="auto"/>
        </w:pBdr>
      </w:pPr>
      <w:r w:rsidRPr="005C7791">
        <w:t>- Conte racontant une histoire sur une thématique à travailler avec les paysans</w:t>
      </w:r>
      <w:r w:rsidR="007429C7" w:rsidRPr="005C7791">
        <w:t>.</w:t>
      </w:r>
    </w:p>
    <w:p w:rsidR="00EF03C1" w:rsidRPr="005C7791" w:rsidRDefault="00EF03C1" w:rsidP="005C7791">
      <w:pPr>
        <w:sectPr w:rsidR="00EF03C1" w:rsidRPr="005C7791" w:rsidSect="006A4A7D">
          <w:type w:val="continuous"/>
          <w:pgSz w:w="11906" w:h="16838"/>
          <w:pgMar w:top="720" w:right="720" w:bottom="720" w:left="720" w:header="708" w:footer="708" w:gutter="0"/>
          <w:cols w:num="2" w:space="708"/>
          <w:titlePg/>
          <w:docGrid w:linePitch="360"/>
        </w:sectPr>
      </w:pPr>
    </w:p>
    <w:p w:rsidR="00EF03C1" w:rsidRPr="006A4A7D" w:rsidRDefault="00EF03C1" w:rsidP="006A4A7D">
      <w:pPr>
        <w:pBdr>
          <w:top w:val="single" w:sz="4" w:space="1" w:color="auto"/>
          <w:left w:val="single" w:sz="4" w:space="4" w:color="auto"/>
          <w:bottom w:val="single" w:sz="4" w:space="1" w:color="auto"/>
          <w:right w:val="single" w:sz="4" w:space="4" w:color="auto"/>
        </w:pBdr>
        <w:rPr>
          <w:b/>
        </w:rPr>
      </w:pPr>
      <w:r w:rsidRPr="006A4A7D">
        <w:rPr>
          <w:b/>
        </w:rPr>
        <w:t>UTILISATION</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5C7791">
        <w:t>L</w:t>
      </w:r>
      <w:r w:rsidR="00103C75" w:rsidRPr="005C7791">
        <w:t>e conte imagé</w:t>
      </w:r>
      <w:r w:rsidRPr="005C7791">
        <w:t xml:space="preserve"> permet de :</w:t>
      </w:r>
    </w:p>
    <w:p w:rsidR="00103C75" w:rsidRPr="005C7791" w:rsidRDefault="00EF03C1" w:rsidP="006A4A7D">
      <w:pPr>
        <w:pBdr>
          <w:top w:val="single" w:sz="4" w:space="1" w:color="auto"/>
          <w:left w:val="single" w:sz="4" w:space="4" w:color="auto"/>
          <w:bottom w:val="single" w:sz="4" w:space="1" w:color="auto"/>
          <w:right w:val="single" w:sz="4" w:space="4" w:color="auto"/>
        </w:pBdr>
      </w:pPr>
      <w:r w:rsidRPr="005C7791">
        <w:t xml:space="preserve">- </w:t>
      </w:r>
      <w:r w:rsidR="00DB7396" w:rsidRPr="005C7791">
        <w:t>t</w:t>
      </w:r>
      <w:r w:rsidRPr="005C7791">
        <w:t xml:space="preserve">raiter un sujet précis en </w:t>
      </w:r>
      <w:r w:rsidR="00103C75" w:rsidRPr="005C7791">
        <w:t xml:space="preserve">partant d’une histoire inventée sur la </w:t>
      </w:r>
      <w:r w:rsidR="00DB7396" w:rsidRPr="005C7791">
        <w:t>base du message à faire passer ;</w:t>
      </w:r>
    </w:p>
    <w:p w:rsidR="00EF03C1" w:rsidRPr="005C7791" w:rsidRDefault="00DB7396" w:rsidP="006A4A7D">
      <w:pPr>
        <w:pBdr>
          <w:top w:val="single" w:sz="4" w:space="1" w:color="auto"/>
          <w:left w:val="single" w:sz="4" w:space="4" w:color="auto"/>
          <w:bottom w:val="single" w:sz="4" w:space="1" w:color="auto"/>
          <w:right w:val="single" w:sz="4" w:space="4" w:color="auto"/>
        </w:pBdr>
      </w:pPr>
      <w:r w:rsidRPr="005C7791">
        <w:t>- r</w:t>
      </w:r>
      <w:r w:rsidR="00103C75" w:rsidRPr="005C7791">
        <w:t>a</w:t>
      </w:r>
      <w:r w:rsidRPr="005C7791">
        <w:t>conter le conte comme un griot a</w:t>
      </w:r>
      <w:r w:rsidR="00103C75" w:rsidRPr="005C7791">
        <w:t>fricain le ferait, en vous aidant d’une</w:t>
      </w:r>
      <w:r w:rsidRPr="005C7791">
        <w:t xml:space="preserve"> succession d’images ;</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5C7791">
        <w:t xml:space="preserve">- </w:t>
      </w:r>
      <w:r w:rsidR="00DB7396" w:rsidRPr="005C7791">
        <w:t>s</w:t>
      </w:r>
      <w:r w:rsidR="00103C75" w:rsidRPr="005C7791">
        <w:t>uite au conte, demander aux apprenants ce qu’ils ont compris</w:t>
      </w:r>
      <w:r w:rsidR="00DB7396" w:rsidRPr="005C7791">
        <w:t> ;</w:t>
      </w:r>
    </w:p>
    <w:p w:rsidR="00EF03C1" w:rsidRPr="005C7791" w:rsidRDefault="00DB7396" w:rsidP="006A4A7D">
      <w:pPr>
        <w:pBdr>
          <w:top w:val="single" w:sz="4" w:space="1" w:color="auto"/>
          <w:left w:val="single" w:sz="4" w:space="4" w:color="auto"/>
          <w:bottom w:val="single" w:sz="4" w:space="1" w:color="auto"/>
          <w:right w:val="single" w:sz="4" w:space="4" w:color="auto"/>
        </w:pBdr>
      </w:pPr>
      <w:r w:rsidRPr="005C7791">
        <w:t>- a</w:t>
      </w:r>
      <w:r w:rsidR="00EF03C1" w:rsidRPr="005C7791">
        <w:t xml:space="preserve">pporter à l’oral des informations complémentaires au </w:t>
      </w:r>
      <w:r w:rsidR="00103C75" w:rsidRPr="005C7791">
        <w:t>conte imagé</w:t>
      </w:r>
      <w:r w:rsidRPr="005C7791">
        <w:t>.</w:t>
      </w:r>
    </w:p>
    <w:p w:rsidR="00EF03C1" w:rsidRPr="005C7791" w:rsidRDefault="00103C75" w:rsidP="006A4A7D">
      <w:pPr>
        <w:pBdr>
          <w:top w:val="single" w:sz="4" w:space="1" w:color="auto"/>
          <w:left w:val="single" w:sz="4" w:space="4" w:color="auto"/>
          <w:bottom w:val="single" w:sz="4" w:space="1" w:color="auto"/>
          <w:right w:val="single" w:sz="4" w:space="4" w:color="auto"/>
        </w:pBdr>
      </w:pPr>
      <w:r w:rsidRPr="005C7791">
        <w:t xml:space="preserve">Vous pouvez compléter ce conte imagé par une série de </w:t>
      </w:r>
      <w:r w:rsidR="000E7693" w:rsidRPr="005C7791">
        <w:t xml:space="preserve">« Idées Images » (outil 2) </w:t>
      </w:r>
      <w:r w:rsidRPr="005C7791">
        <w:t>vous permettant de traiter des points particuliers du conte et d’y trouver des solutions au fur et à mesure avec les apprenants</w:t>
      </w:r>
      <w:r w:rsidR="00DB7396" w:rsidRPr="005C7791">
        <w:t>.</w:t>
      </w:r>
    </w:p>
    <w:p w:rsidR="00EF03C1" w:rsidRPr="005C7791" w:rsidRDefault="00EF03C1" w:rsidP="005C7791"/>
    <w:p w:rsidR="00EF03C1" w:rsidRPr="006A4A7D" w:rsidRDefault="00EF03C1" w:rsidP="006A4A7D">
      <w:pPr>
        <w:pBdr>
          <w:top w:val="single" w:sz="4" w:space="1" w:color="auto"/>
          <w:left w:val="single" w:sz="4" w:space="4" w:color="auto"/>
          <w:bottom w:val="single" w:sz="4" w:space="1" w:color="auto"/>
          <w:right w:val="single" w:sz="4" w:space="4" w:color="auto"/>
        </w:pBdr>
        <w:rPr>
          <w:b/>
        </w:rPr>
      </w:pPr>
      <w:r w:rsidRPr="006A4A7D">
        <w:rPr>
          <w:b/>
        </w:rPr>
        <w:t>CONCEPTION</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5C7791">
        <w:t>Tableau souvent de format 40 cm x 60 cm.</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5C7791">
        <w:t>Images conçues pour être vu</w:t>
      </w:r>
      <w:r w:rsidR="00CC2431" w:rsidRPr="005C7791">
        <w:t>es</w:t>
      </w:r>
      <w:r w:rsidRPr="005C7791">
        <w:t xml:space="preserve"> de loin</w:t>
      </w:r>
      <w:r w:rsidR="00CC2431" w:rsidRPr="005C7791">
        <w:t>.</w:t>
      </w:r>
    </w:p>
    <w:p w:rsidR="00103C75" w:rsidRPr="005C7791" w:rsidRDefault="00EF03C1" w:rsidP="006A4A7D">
      <w:pPr>
        <w:pBdr>
          <w:top w:val="single" w:sz="4" w:space="1" w:color="auto"/>
          <w:left w:val="single" w:sz="4" w:space="4" w:color="auto"/>
          <w:bottom w:val="single" w:sz="4" w:space="1" w:color="auto"/>
          <w:right w:val="single" w:sz="4" w:space="4" w:color="auto"/>
        </w:pBdr>
      </w:pPr>
      <w:r w:rsidRPr="005C7791">
        <w:t>Généralement l</w:t>
      </w:r>
      <w:r w:rsidR="00103C75" w:rsidRPr="005C7791">
        <w:t>e conte imagé raconte une histoire dont l’intérêt central est le sujet à traiter avec les apprenants</w:t>
      </w:r>
      <w:r w:rsidRPr="005C7791">
        <w:t> : pourquoi gérer ses stocks ?</w:t>
      </w:r>
      <w:r w:rsidR="00103C75" w:rsidRPr="005C7791">
        <w:t xml:space="preserve"> Il est important de penser à tout le message que l’on veut faire passer au travers de ce conte. Il faut penser à tout. Le conte est un support pour faire passer des messages qui ne pourr</w:t>
      </w:r>
      <w:r w:rsidR="002C5F48" w:rsidRPr="005C7791">
        <w:t>ont</w:t>
      </w:r>
      <w:r w:rsidR="00103C75" w:rsidRPr="005C7791">
        <w:t xml:space="preserve"> pas être </w:t>
      </w:r>
      <w:r w:rsidR="002C5F48" w:rsidRPr="005C7791">
        <w:t>passées</w:t>
      </w:r>
      <w:r w:rsidR="00103C75" w:rsidRPr="005C7791">
        <w:t xml:space="preserve"> directement par voie de discussion.</w:t>
      </w:r>
    </w:p>
    <w:p w:rsidR="00EF03C1" w:rsidRPr="005C7791" w:rsidRDefault="00103C75" w:rsidP="006A4A7D">
      <w:pPr>
        <w:pBdr>
          <w:top w:val="single" w:sz="4" w:space="1" w:color="auto"/>
          <w:left w:val="single" w:sz="4" w:space="4" w:color="auto"/>
          <w:bottom w:val="single" w:sz="4" w:space="1" w:color="auto"/>
          <w:right w:val="single" w:sz="4" w:space="4" w:color="auto"/>
        </w:pBdr>
      </w:pPr>
      <w:r w:rsidRPr="005C7791">
        <w:t>Les images accompagnent l’histoire pour la rendre plus attractive.</w:t>
      </w:r>
    </w:p>
    <w:p w:rsidR="00EF03C1" w:rsidRPr="005C7791" w:rsidRDefault="00103C75" w:rsidP="006A4A7D">
      <w:pPr>
        <w:pBdr>
          <w:top w:val="single" w:sz="4" w:space="1" w:color="auto"/>
          <w:left w:val="single" w:sz="4" w:space="4" w:color="auto"/>
          <w:bottom w:val="single" w:sz="4" w:space="1" w:color="auto"/>
          <w:right w:val="single" w:sz="4" w:space="4" w:color="auto"/>
        </w:pBdr>
      </w:pPr>
      <w:r w:rsidRPr="005C7791">
        <w:t>Tout est dans la façon de concevoir le conte et de le raconter.</w:t>
      </w:r>
    </w:p>
    <w:p w:rsidR="00EF03C1" w:rsidRPr="005C7791" w:rsidRDefault="00EF03C1" w:rsidP="005C7791"/>
    <w:p w:rsidR="00EF03C1" w:rsidRPr="005C7791" w:rsidRDefault="00EF03C1" w:rsidP="005C7791">
      <w:pPr>
        <w:sectPr w:rsidR="00EF03C1" w:rsidRPr="005C7791" w:rsidSect="006A4A7D">
          <w:type w:val="continuous"/>
          <w:pgSz w:w="11906" w:h="16838"/>
          <w:pgMar w:top="720" w:right="720" w:bottom="720" w:left="720" w:header="708" w:footer="708" w:gutter="0"/>
          <w:cols w:space="708"/>
          <w:titlePg/>
          <w:docGrid w:linePitch="360"/>
        </w:sectPr>
      </w:pPr>
    </w:p>
    <w:p w:rsidR="00EF03C1" w:rsidRPr="006A4A7D" w:rsidRDefault="00EF03C1" w:rsidP="006A4A7D">
      <w:pPr>
        <w:pBdr>
          <w:top w:val="single" w:sz="4" w:space="1" w:color="auto"/>
          <w:left w:val="single" w:sz="4" w:space="4" w:color="auto"/>
          <w:bottom w:val="single" w:sz="4" w:space="1" w:color="auto"/>
          <w:right w:val="single" w:sz="4" w:space="4" w:color="auto"/>
        </w:pBdr>
        <w:rPr>
          <w:b/>
        </w:rPr>
      </w:pPr>
      <w:r w:rsidRPr="006A4A7D">
        <w:rPr>
          <w:b/>
        </w:rPr>
        <w:t>ATOUTS</w:t>
      </w:r>
    </w:p>
    <w:p w:rsidR="00103C75" w:rsidRPr="005C7791" w:rsidRDefault="00EF03C1" w:rsidP="006A4A7D">
      <w:pPr>
        <w:pBdr>
          <w:top w:val="single" w:sz="4" w:space="1" w:color="auto"/>
          <w:left w:val="single" w:sz="4" w:space="4" w:color="auto"/>
          <w:bottom w:val="single" w:sz="4" w:space="1" w:color="auto"/>
          <w:right w:val="single" w:sz="4" w:space="4" w:color="auto"/>
        </w:pBdr>
      </w:pPr>
      <w:r w:rsidRPr="005C7791">
        <w:t xml:space="preserve">- </w:t>
      </w:r>
      <w:r w:rsidR="00103C75" w:rsidRPr="005C7791">
        <w:t>Support très attractif qui intéresse les participants (tra</w:t>
      </w:r>
      <w:r w:rsidR="009D2372" w:rsidRPr="005C7791">
        <w:t>dition orale de la culture a</w:t>
      </w:r>
      <w:r w:rsidR="00103C75" w:rsidRPr="005C7791">
        <w:t>fricaine).</w:t>
      </w:r>
    </w:p>
    <w:p w:rsidR="00103C75" w:rsidRPr="005C7791" w:rsidRDefault="00103C75" w:rsidP="006A4A7D">
      <w:pPr>
        <w:pBdr>
          <w:top w:val="single" w:sz="4" w:space="1" w:color="auto"/>
          <w:left w:val="single" w:sz="4" w:space="4" w:color="auto"/>
          <w:bottom w:val="single" w:sz="4" w:space="1" w:color="auto"/>
          <w:right w:val="single" w:sz="4" w:space="4" w:color="auto"/>
        </w:pBdr>
      </w:pPr>
      <w:r w:rsidRPr="005C7791">
        <w:t>- Les images éveillent la curiosité.</w:t>
      </w:r>
    </w:p>
    <w:p w:rsidR="00EF03C1" w:rsidRPr="005C7791" w:rsidRDefault="00103C75" w:rsidP="006A4A7D">
      <w:pPr>
        <w:pBdr>
          <w:top w:val="single" w:sz="4" w:space="1" w:color="auto"/>
          <w:left w:val="single" w:sz="4" w:space="4" w:color="auto"/>
          <w:bottom w:val="single" w:sz="4" w:space="1" w:color="auto"/>
          <w:right w:val="single" w:sz="4" w:space="4" w:color="auto"/>
        </w:pBdr>
      </w:pPr>
      <w:r w:rsidRPr="005C7791">
        <w:t xml:space="preserve">- </w:t>
      </w:r>
      <w:r w:rsidR="00EF03C1" w:rsidRPr="005C7791">
        <w:t>Rappel rapide d’une séance à l’autre en remontant les quelques images clés</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5C7791">
        <w:t>- Possibilité d’assoc</w:t>
      </w:r>
      <w:r w:rsidR="00103C75" w:rsidRPr="005C7791">
        <w:t xml:space="preserve">ier les paysans à la création du conte et des </w:t>
      </w:r>
      <w:r w:rsidRPr="005C7791">
        <w:t>dessins</w:t>
      </w:r>
      <w:r w:rsidR="009D2372" w:rsidRPr="005C7791">
        <w:t>.</w:t>
      </w:r>
    </w:p>
    <w:p w:rsidR="006A4A7D" w:rsidRDefault="006A4A7D" w:rsidP="006A4A7D"/>
    <w:p w:rsidR="00EF03C1" w:rsidRPr="006A4A7D" w:rsidRDefault="00EF03C1" w:rsidP="006A4A7D">
      <w:pPr>
        <w:rPr>
          <w:b/>
        </w:rPr>
      </w:pPr>
      <w:r w:rsidRPr="006A4A7D">
        <w:rPr>
          <w:b/>
        </w:rPr>
        <w:t>LIMITES</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5C7791">
        <w:t xml:space="preserve">- Groupe de </w:t>
      </w:r>
      <w:r w:rsidR="0041337C" w:rsidRPr="005C7791">
        <w:t>25</w:t>
      </w:r>
      <w:r w:rsidRPr="005C7791">
        <w:t xml:space="preserve"> personnes</w:t>
      </w:r>
      <w:r w:rsidR="0041337C" w:rsidRPr="005C7791">
        <w:t xml:space="preserve"> maximum.</w:t>
      </w:r>
    </w:p>
    <w:p w:rsidR="00EF03C1" w:rsidRPr="005C7791" w:rsidRDefault="00EF03C1" w:rsidP="006A4A7D">
      <w:pPr>
        <w:pBdr>
          <w:top w:val="single" w:sz="4" w:space="1" w:color="auto"/>
          <w:left w:val="single" w:sz="4" w:space="4" w:color="auto"/>
          <w:bottom w:val="single" w:sz="4" w:space="1" w:color="auto"/>
          <w:right w:val="single" w:sz="4" w:space="4" w:color="auto"/>
        </w:pBdr>
      </w:pPr>
      <w:r w:rsidRPr="005C7791">
        <w:t xml:space="preserve">- Attention aux interprétations </w:t>
      </w:r>
      <w:r w:rsidR="0041337C" w:rsidRPr="005C7791">
        <w:t>que les gens peuvent faire du conte</w:t>
      </w:r>
      <w:r w:rsidRPr="005C7791">
        <w:t>.</w:t>
      </w:r>
    </w:p>
    <w:p w:rsidR="00EF03C1" w:rsidRPr="005C7791" w:rsidRDefault="00EF03C1" w:rsidP="005C7791">
      <w:r w:rsidRPr="005C7791">
        <w:t xml:space="preserve"> </w:t>
      </w:r>
    </w:p>
    <w:p w:rsidR="00EF03C1" w:rsidRPr="005C7791" w:rsidRDefault="00EF03C1" w:rsidP="005C7791"/>
    <w:p w:rsidR="00EF03C1" w:rsidRPr="005C7791" w:rsidRDefault="00EF03C1" w:rsidP="005C7791"/>
    <w:p w:rsidR="00103C75" w:rsidRPr="005C7791" w:rsidRDefault="00103C75" w:rsidP="005C7791"/>
    <w:p w:rsidR="00103C75" w:rsidRPr="005C7791" w:rsidRDefault="00103C75" w:rsidP="005C7791">
      <w:pPr>
        <w:sectPr w:rsidR="00103C75" w:rsidRPr="005C7791" w:rsidSect="006A4A7D">
          <w:type w:val="continuous"/>
          <w:pgSz w:w="11906" w:h="16838"/>
          <w:pgMar w:top="720" w:right="720" w:bottom="720" w:left="720" w:header="708" w:footer="708" w:gutter="0"/>
          <w:cols w:num="2" w:space="708"/>
          <w:titlePg/>
          <w:docGrid w:linePitch="360"/>
        </w:sectPr>
      </w:pPr>
    </w:p>
    <w:p w:rsidR="003269C9" w:rsidRPr="005C7791" w:rsidRDefault="00301557" w:rsidP="00301557">
      <w:pPr>
        <w:pStyle w:val="PADYP2"/>
        <w:pageBreakBefore/>
      </w:pPr>
      <w:bookmarkStart w:id="47" w:name="_Toc429465711"/>
      <w:bookmarkStart w:id="48" w:name="_Toc429465872"/>
      <w:bookmarkStart w:id="49" w:name="_Toc451122638"/>
      <w:r w:rsidRPr="005C7791">
        <w:t>MATERIELS ET TECHNIQUES PREPARATOIRES</w:t>
      </w:r>
      <w:bookmarkEnd w:id="47"/>
      <w:bookmarkEnd w:id="48"/>
      <w:bookmarkEnd w:id="49"/>
    </w:p>
    <w:p w:rsidR="00907F54" w:rsidRPr="005C7791" w:rsidRDefault="008112A6" w:rsidP="00301557">
      <w:pPr>
        <w:pStyle w:val="PADYP3"/>
      </w:pPr>
      <w:bookmarkStart w:id="50" w:name="_Toc429465712"/>
      <w:bookmarkStart w:id="51" w:name="_Toc429465873"/>
      <w:bookmarkStart w:id="52" w:name="_Toc451122639"/>
      <w:r w:rsidRPr="005C7791">
        <w:t>MATERIEL 1</w:t>
      </w:r>
      <w:bookmarkEnd w:id="50"/>
      <w:bookmarkEnd w:id="51"/>
      <w:bookmarkEnd w:id="52"/>
    </w:p>
    <w:p w:rsidR="00907F54" w:rsidRPr="00301557" w:rsidRDefault="00907F54" w:rsidP="00301557">
      <w:pPr>
        <w:pBdr>
          <w:top w:val="single" w:sz="4" w:space="1" w:color="auto"/>
          <w:left w:val="single" w:sz="4" w:space="4" w:color="auto"/>
          <w:bottom w:val="single" w:sz="4" w:space="1" w:color="auto"/>
          <w:right w:val="single" w:sz="4" w:space="4" w:color="auto"/>
        </w:pBdr>
        <w:jc w:val="center"/>
        <w:rPr>
          <w:b/>
        </w:rPr>
      </w:pPr>
      <w:bookmarkStart w:id="53" w:name="_Toc429465713"/>
      <w:bookmarkStart w:id="54" w:name="_Toc429465874"/>
      <w:r w:rsidRPr="00301557">
        <w:rPr>
          <w:b/>
        </w:rPr>
        <w:t>SUPPORT PLAN</w:t>
      </w:r>
      <w:bookmarkEnd w:id="53"/>
      <w:bookmarkEnd w:id="54"/>
    </w:p>
    <w:p w:rsidR="00907F54" w:rsidRPr="005C7791" w:rsidRDefault="00907F54" w:rsidP="005C7791"/>
    <w:p w:rsidR="00907F54" w:rsidRPr="005C7791" w:rsidRDefault="00907F54" w:rsidP="005C7791">
      <w:pPr>
        <w:sectPr w:rsidR="00907F54" w:rsidRPr="005C7791" w:rsidSect="00057B02">
          <w:type w:val="continuous"/>
          <w:pgSz w:w="11906" w:h="16838"/>
          <w:pgMar w:top="720" w:right="720" w:bottom="720" w:left="720" w:header="708" w:footer="708" w:gutter="0"/>
          <w:cols w:space="708"/>
          <w:docGrid w:linePitch="360"/>
        </w:sectPr>
      </w:pPr>
    </w:p>
    <w:p w:rsidR="00907F54" w:rsidRPr="00301557" w:rsidRDefault="00907F54" w:rsidP="00301557">
      <w:pPr>
        <w:pBdr>
          <w:top w:val="single" w:sz="4" w:space="1" w:color="auto"/>
          <w:left w:val="single" w:sz="4" w:space="4" w:color="auto"/>
          <w:bottom w:val="single" w:sz="4" w:space="1" w:color="auto"/>
          <w:right w:val="single" w:sz="4" w:space="4" w:color="auto"/>
        </w:pBdr>
        <w:jc w:val="center"/>
        <w:rPr>
          <w:b/>
        </w:rPr>
      </w:pPr>
      <w:r w:rsidRPr="00301557">
        <w:rPr>
          <w:b/>
        </w:rPr>
        <w:t>IDENTIFICATION</w:t>
      </w:r>
    </w:p>
    <w:p w:rsidR="00907F54" w:rsidRPr="005C7791" w:rsidRDefault="00907F54" w:rsidP="00301557">
      <w:pPr>
        <w:pBdr>
          <w:top w:val="single" w:sz="4" w:space="1" w:color="auto"/>
          <w:left w:val="single" w:sz="4" w:space="4" w:color="auto"/>
          <w:bottom w:val="single" w:sz="4" w:space="1" w:color="auto"/>
          <w:right w:val="single" w:sz="4" w:space="4" w:color="auto"/>
        </w:pBdr>
      </w:pPr>
    </w:p>
    <w:p w:rsidR="00907F54" w:rsidRPr="005C7791" w:rsidRDefault="000D5707" w:rsidP="00301557">
      <w:pPr>
        <w:pBdr>
          <w:top w:val="single" w:sz="4" w:space="1" w:color="auto"/>
          <w:left w:val="single" w:sz="4" w:space="4" w:color="auto"/>
          <w:bottom w:val="single" w:sz="4" w:space="1" w:color="auto"/>
          <w:right w:val="single" w:sz="4" w:space="4" w:color="auto"/>
        </w:pBdr>
        <w:jc w:val="center"/>
      </w:pPr>
      <w:r>
        <w:rPr>
          <w:noProof/>
        </w:rPr>
        <w:drawing>
          <wp:inline distT="0" distB="0" distL="0" distR="0">
            <wp:extent cx="2286000" cy="933450"/>
            <wp:effectExtent l="19050" t="0" r="0" b="0"/>
            <wp:docPr id="11" name="Image 11" desc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20"/>
                    <pic:cNvPicPr>
                      <a:picLocks noChangeAspect="1" noChangeArrowheads="1"/>
                    </pic:cNvPicPr>
                  </pic:nvPicPr>
                  <pic:blipFill>
                    <a:blip r:embed="rId30" cstate="print"/>
                    <a:srcRect/>
                    <a:stretch>
                      <a:fillRect/>
                    </a:stretch>
                  </pic:blipFill>
                  <pic:spPr bwMode="auto">
                    <a:xfrm>
                      <a:off x="0" y="0"/>
                      <a:ext cx="2286000" cy="933450"/>
                    </a:xfrm>
                    <a:prstGeom prst="rect">
                      <a:avLst/>
                    </a:prstGeom>
                    <a:noFill/>
                    <a:ln w="9525">
                      <a:noFill/>
                      <a:miter lim="800000"/>
                      <a:headEnd/>
                      <a:tailEnd/>
                    </a:ln>
                  </pic:spPr>
                </pic:pic>
              </a:graphicData>
            </a:graphic>
          </wp:inline>
        </w:drawing>
      </w:r>
    </w:p>
    <w:p w:rsidR="00907F54" w:rsidRPr="005C7791" w:rsidRDefault="00907F54" w:rsidP="005C7791"/>
    <w:p w:rsidR="00907F54" w:rsidRPr="00301557" w:rsidRDefault="00907F54" w:rsidP="00301557">
      <w:pPr>
        <w:pBdr>
          <w:top w:val="single" w:sz="4" w:space="1" w:color="auto"/>
          <w:left w:val="single" w:sz="4" w:space="4" w:color="auto"/>
          <w:bottom w:val="single" w:sz="4" w:space="1" w:color="auto"/>
          <w:right w:val="single" w:sz="4" w:space="4" w:color="auto"/>
        </w:pBdr>
        <w:jc w:val="center"/>
        <w:rPr>
          <w:b/>
        </w:rPr>
      </w:pPr>
      <w:r w:rsidRPr="00301557">
        <w:rPr>
          <w:b/>
        </w:rPr>
        <w:t>MATERIEL NECESSAIRE</w:t>
      </w:r>
    </w:p>
    <w:p w:rsidR="00907F54" w:rsidRPr="005C7791" w:rsidRDefault="00907F54" w:rsidP="00301557">
      <w:pPr>
        <w:pBdr>
          <w:top w:val="single" w:sz="4" w:space="1" w:color="auto"/>
          <w:left w:val="single" w:sz="4" w:space="4" w:color="auto"/>
          <w:bottom w:val="single" w:sz="4" w:space="1" w:color="auto"/>
          <w:right w:val="single" w:sz="4" w:space="4" w:color="auto"/>
        </w:pBdr>
      </w:pPr>
      <w:r w:rsidRPr="005C7791">
        <w:t>-</w:t>
      </w:r>
      <w:r w:rsidR="00301557">
        <w:t xml:space="preserve"> </w:t>
      </w:r>
      <w:r w:rsidRPr="005C7791">
        <w:t>Tube en métal</w:t>
      </w:r>
      <w:r w:rsidR="00BE3995" w:rsidRPr="005C7791">
        <w:t>.</w:t>
      </w:r>
    </w:p>
    <w:p w:rsidR="00907F54" w:rsidRPr="005C7791" w:rsidRDefault="00301557" w:rsidP="00301557">
      <w:pPr>
        <w:pBdr>
          <w:top w:val="single" w:sz="4" w:space="1" w:color="auto"/>
          <w:left w:val="single" w:sz="4" w:space="4" w:color="auto"/>
          <w:bottom w:val="single" w:sz="4" w:space="1" w:color="auto"/>
          <w:right w:val="single" w:sz="4" w:space="4" w:color="auto"/>
        </w:pBdr>
      </w:pPr>
      <w:r>
        <w:t xml:space="preserve">- </w:t>
      </w:r>
      <w:r w:rsidR="00907F54" w:rsidRPr="005C7791">
        <w:t>Poste à soudure</w:t>
      </w:r>
      <w:r w:rsidR="00BE3995" w:rsidRPr="005C7791">
        <w:t>.</w:t>
      </w:r>
    </w:p>
    <w:p w:rsidR="00907F54" w:rsidRPr="005C7791" w:rsidRDefault="00907F54" w:rsidP="00301557">
      <w:pPr>
        <w:pBdr>
          <w:top w:val="single" w:sz="4" w:space="1" w:color="auto"/>
          <w:left w:val="single" w:sz="4" w:space="4" w:color="auto"/>
          <w:bottom w:val="single" w:sz="4" w:space="1" w:color="auto"/>
          <w:right w:val="single" w:sz="4" w:space="4" w:color="auto"/>
        </w:pBdr>
      </w:pPr>
      <w:r w:rsidRPr="005C7791">
        <w:t>-</w:t>
      </w:r>
      <w:r w:rsidR="00301557">
        <w:t xml:space="preserve"> </w:t>
      </w:r>
      <w:r w:rsidRPr="005C7791">
        <w:t>Scie à métaux</w:t>
      </w:r>
      <w:r w:rsidR="00BE3995" w:rsidRPr="005C7791">
        <w:t>.</w:t>
      </w:r>
    </w:p>
    <w:p w:rsidR="00907F54" w:rsidRPr="005C7791" w:rsidRDefault="00301557" w:rsidP="00301557">
      <w:pPr>
        <w:pBdr>
          <w:top w:val="single" w:sz="4" w:space="1" w:color="auto"/>
          <w:left w:val="single" w:sz="4" w:space="4" w:color="auto"/>
          <w:bottom w:val="single" w:sz="4" w:space="1" w:color="auto"/>
          <w:right w:val="single" w:sz="4" w:space="4" w:color="auto"/>
        </w:pBdr>
      </w:pPr>
      <w:r>
        <w:t xml:space="preserve">- </w:t>
      </w:r>
      <w:r w:rsidR="00907F54" w:rsidRPr="005C7791">
        <w:t>Métre</w:t>
      </w:r>
      <w:r w:rsidR="00BE3995" w:rsidRPr="005C7791">
        <w:t>.</w:t>
      </w:r>
    </w:p>
    <w:p w:rsidR="00907F54" w:rsidRPr="005C7791" w:rsidRDefault="00907F54" w:rsidP="005C7791"/>
    <w:p w:rsidR="00907F54" w:rsidRPr="005C7791" w:rsidRDefault="00907F54" w:rsidP="005C7791">
      <w:pPr>
        <w:sectPr w:rsidR="00907F54" w:rsidRPr="005C7791" w:rsidSect="00301557">
          <w:type w:val="continuous"/>
          <w:pgSz w:w="11906" w:h="16838"/>
          <w:pgMar w:top="720" w:right="720" w:bottom="720" w:left="720" w:header="708" w:footer="708" w:gutter="0"/>
          <w:cols w:num="2" w:space="708"/>
          <w:titlePg/>
          <w:docGrid w:linePitch="360"/>
        </w:sectPr>
      </w:pPr>
    </w:p>
    <w:p w:rsidR="00907F54" w:rsidRPr="00301557" w:rsidRDefault="00907F54" w:rsidP="00301557">
      <w:pPr>
        <w:pBdr>
          <w:top w:val="single" w:sz="4" w:space="1" w:color="auto"/>
          <w:left w:val="single" w:sz="4" w:space="4" w:color="auto"/>
          <w:bottom w:val="single" w:sz="4" w:space="1" w:color="auto"/>
          <w:right w:val="single" w:sz="4" w:space="4" w:color="auto"/>
        </w:pBdr>
        <w:rPr>
          <w:b/>
        </w:rPr>
      </w:pPr>
      <w:r w:rsidRPr="00301557">
        <w:rPr>
          <w:b/>
        </w:rPr>
        <w:t>UTILISATION</w:t>
      </w:r>
    </w:p>
    <w:p w:rsidR="00907F54" w:rsidRPr="005C7791" w:rsidRDefault="00375425" w:rsidP="00301557">
      <w:pPr>
        <w:pBdr>
          <w:top w:val="single" w:sz="4" w:space="1" w:color="auto"/>
          <w:left w:val="single" w:sz="4" w:space="4" w:color="auto"/>
          <w:bottom w:val="single" w:sz="4" w:space="1" w:color="auto"/>
          <w:right w:val="single" w:sz="4" w:space="4" w:color="auto"/>
        </w:pBdr>
      </w:pPr>
      <w:r w:rsidRPr="005C7791">
        <w:t>Le support plan permet de t</w:t>
      </w:r>
      <w:r w:rsidR="00907F54" w:rsidRPr="005C7791">
        <w:t>endre le tissu de flanelle quel</w:t>
      </w:r>
      <w:r w:rsidRPr="005C7791">
        <w:t xml:space="preserve">le </w:t>
      </w:r>
      <w:r w:rsidR="00907F54" w:rsidRPr="005C7791">
        <w:t xml:space="preserve">que soit l’utilisation : figurines (outil 1) ou dessins (outil 2). </w:t>
      </w:r>
    </w:p>
    <w:p w:rsidR="00907F54" w:rsidRPr="005C7791" w:rsidRDefault="00907F54" w:rsidP="005C7791"/>
    <w:p w:rsidR="00907F54" w:rsidRPr="00301557" w:rsidRDefault="00907F54" w:rsidP="00301557">
      <w:pPr>
        <w:pBdr>
          <w:top w:val="single" w:sz="4" w:space="1" w:color="auto"/>
          <w:left w:val="single" w:sz="4" w:space="4" w:color="auto"/>
          <w:bottom w:val="single" w:sz="4" w:space="1" w:color="auto"/>
          <w:right w:val="single" w:sz="4" w:space="4" w:color="auto"/>
        </w:pBdr>
        <w:rPr>
          <w:b/>
        </w:rPr>
      </w:pPr>
      <w:r w:rsidRPr="00301557">
        <w:rPr>
          <w:b/>
        </w:rPr>
        <w:t>CONCEPTION</w:t>
      </w:r>
    </w:p>
    <w:p w:rsidR="00907F54" w:rsidRPr="005C7791" w:rsidRDefault="00301557" w:rsidP="00301557">
      <w:pPr>
        <w:pBdr>
          <w:top w:val="single" w:sz="4" w:space="1" w:color="auto"/>
          <w:left w:val="single" w:sz="4" w:space="4" w:color="auto"/>
          <w:bottom w:val="single" w:sz="4" w:space="1" w:color="auto"/>
          <w:right w:val="single" w:sz="4" w:space="4" w:color="auto"/>
        </w:pBdr>
      </w:pPr>
      <w:r>
        <w:t xml:space="preserve">- </w:t>
      </w:r>
      <w:r w:rsidR="00907F54" w:rsidRPr="005C7791">
        <w:t>Mesurer les tubes en fonction de la taille du support voulu (hauteur d’environ 1,80 m ; longueur d’environ 1,5 ou 2 m), sachant que la hauteur et la longueur sont chacune composée de 3 tubes qui s’emboitent les uns dans les autres.</w:t>
      </w:r>
    </w:p>
    <w:p w:rsidR="00907F54" w:rsidRPr="005C7791" w:rsidRDefault="00301557" w:rsidP="00301557">
      <w:pPr>
        <w:pBdr>
          <w:top w:val="single" w:sz="4" w:space="1" w:color="auto"/>
          <w:left w:val="single" w:sz="4" w:space="4" w:color="auto"/>
          <w:bottom w:val="single" w:sz="4" w:space="1" w:color="auto"/>
          <w:right w:val="single" w:sz="4" w:space="4" w:color="auto"/>
        </w:pBdr>
      </w:pPr>
      <w:r>
        <w:t xml:space="preserve">- </w:t>
      </w:r>
      <w:r w:rsidR="00907F54" w:rsidRPr="005C7791">
        <w:t>Rétrécir le métal à l’une des extrémités de chaque morceau de façon à pouvoir l’emboiter dans un autre tube.</w:t>
      </w:r>
    </w:p>
    <w:p w:rsidR="00907F54" w:rsidRPr="005C7791" w:rsidRDefault="00301557" w:rsidP="00301557">
      <w:pPr>
        <w:pBdr>
          <w:top w:val="single" w:sz="4" w:space="1" w:color="auto"/>
          <w:left w:val="single" w:sz="4" w:space="4" w:color="auto"/>
          <w:bottom w:val="single" w:sz="4" w:space="1" w:color="auto"/>
          <w:right w:val="single" w:sz="4" w:space="4" w:color="auto"/>
        </w:pBdr>
      </w:pPr>
      <w:r>
        <w:t xml:space="preserve">- </w:t>
      </w:r>
      <w:r w:rsidR="00907F54" w:rsidRPr="005C7791">
        <w:t>Faire des pieds en croix, également démontables.</w:t>
      </w:r>
    </w:p>
    <w:p w:rsidR="00907F54" w:rsidRPr="005C7791" w:rsidRDefault="00301557" w:rsidP="00301557">
      <w:pPr>
        <w:pBdr>
          <w:top w:val="single" w:sz="4" w:space="1" w:color="auto"/>
          <w:left w:val="single" w:sz="4" w:space="4" w:color="auto"/>
          <w:bottom w:val="single" w:sz="4" w:space="1" w:color="auto"/>
          <w:right w:val="single" w:sz="4" w:space="4" w:color="auto"/>
        </w:pBdr>
      </w:pPr>
      <w:r>
        <w:t xml:space="preserve">- </w:t>
      </w:r>
      <w:r w:rsidR="00907F54" w:rsidRPr="005C7791">
        <w:t>Prévoir de fines tiges de bois ou de métal, à glisser dans les ourlets de la flanelle (en haut et sur les côtés) de façon à tendre le tissu sur le support, à l’aide d’un crochet en forme de S.</w:t>
      </w:r>
    </w:p>
    <w:p w:rsidR="00907F54" w:rsidRPr="005C7791" w:rsidRDefault="00907F54" w:rsidP="005C7791"/>
    <w:p w:rsidR="00907F54" w:rsidRPr="005C7791" w:rsidRDefault="00907F54" w:rsidP="005C7791">
      <w:pPr>
        <w:sectPr w:rsidR="00907F54" w:rsidRPr="005C7791" w:rsidSect="00301557">
          <w:type w:val="continuous"/>
          <w:pgSz w:w="11906" w:h="16838"/>
          <w:pgMar w:top="720" w:right="720" w:bottom="720" w:left="720" w:header="708" w:footer="708" w:gutter="0"/>
          <w:cols w:space="708"/>
          <w:titlePg/>
          <w:docGrid w:linePitch="360"/>
        </w:sectPr>
      </w:pPr>
    </w:p>
    <w:p w:rsidR="00907F54" w:rsidRPr="00301557" w:rsidRDefault="00907F54" w:rsidP="00301557">
      <w:pPr>
        <w:pBdr>
          <w:top w:val="single" w:sz="4" w:space="1" w:color="auto"/>
          <w:left w:val="single" w:sz="4" w:space="4" w:color="auto"/>
          <w:bottom w:val="single" w:sz="4" w:space="1" w:color="auto"/>
          <w:right w:val="single" w:sz="4" w:space="4" w:color="auto"/>
        </w:pBdr>
        <w:rPr>
          <w:b/>
        </w:rPr>
      </w:pPr>
      <w:r w:rsidRPr="00301557">
        <w:rPr>
          <w:b/>
        </w:rPr>
        <w:t>ATOUTS</w:t>
      </w:r>
    </w:p>
    <w:p w:rsidR="00907F54" w:rsidRPr="005C7791" w:rsidRDefault="00907F54" w:rsidP="00301557">
      <w:pPr>
        <w:pBdr>
          <w:top w:val="single" w:sz="4" w:space="1" w:color="auto"/>
          <w:left w:val="single" w:sz="4" w:space="4" w:color="auto"/>
          <w:bottom w:val="single" w:sz="4" w:space="1" w:color="auto"/>
          <w:right w:val="single" w:sz="4" w:space="4" w:color="auto"/>
        </w:pBdr>
      </w:pPr>
      <w:r w:rsidRPr="005C7791">
        <w:t>- Matériel peu coûteux car facile à réaliser par des artisans locaux.</w:t>
      </w:r>
    </w:p>
    <w:p w:rsidR="00907F54" w:rsidRPr="005C7791" w:rsidRDefault="00907F54" w:rsidP="00301557">
      <w:pPr>
        <w:pBdr>
          <w:top w:val="single" w:sz="4" w:space="1" w:color="auto"/>
          <w:left w:val="single" w:sz="4" w:space="4" w:color="auto"/>
          <w:bottom w:val="single" w:sz="4" w:space="1" w:color="auto"/>
          <w:right w:val="single" w:sz="4" w:space="4" w:color="auto"/>
        </w:pBdr>
      </w:pPr>
      <w:r w:rsidRPr="005C7791">
        <w:t>- Matériel démontable, facile à manier et à transporter.</w:t>
      </w:r>
    </w:p>
    <w:p w:rsidR="00907F54" w:rsidRPr="005C7791" w:rsidRDefault="00907F54" w:rsidP="005C7791"/>
    <w:p w:rsidR="00907F54" w:rsidRPr="00301557" w:rsidRDefault="00907F54" w:rsidP="00301557">
      <w:pPr>
        <w:pBdr>
          <w:top w:val="single" w:sz="4" w:space="1" w:color="auto"/>
          <w:left w:val="single" w:sz="4" w:space="4" w:color="auto"/>
          <w:bottom w:val="single" w:sz="4" w:space="1" w:color="auto"/>
          <w:right w:val="single" w:sz="4" w:space="4" w:color="auto"/>
        </w:pBdr>
        <w:rPr>
          <w:b/>
        </w:rPr>
      </w:pPr>
      <w:r w:rsidRPr="00301557">
        <w:rPr>
          <w:b/>
        </w:rPr>
        <w:t>LIMITES</w:t>
      </w:r>
    </w:p>
    <w:p w:rsidR="00907F54" w:rsidRPr="005C7791" w:rsidRDefault="00907F54" w:rsidP="00301557">
      <w:pPr>
        <w:pBdr>
          <w:top w:val="single" w:sz="4" w:space="1" w:color="auto"/>
          <w:left w:val="single" w:sz="4" w:space="4" w:color="auto"/>
          <w:bottom w:val="single" w:sz="4" w:space="1" w:color="auto"/>
          <w:right w:val="single" w:sz="4" w:space="4" w:color="auto"/>
        </w:pBdr>
      </w:pPr>
      <w:r w:rsidRPr="005C7791">
        <w:t xml:space="preserve">- Matériel souvent lourd, sinon peu stable. </w:t>
      </w:r>
    </w:p>
    <w:p w:rsidR="00907F54" w:rsidRPr="005C7791" w:rsidRDefault="00907F54" w:rsidP="005C7791"/>
    <w:p w:rsidR="00907F54" w:rsidRPr="005C7791" w:rsidRDefault="00907F54" w:rsidP="005C7791"/>
    <w:p w:rsidR="00907F54" w:rsidRPr="005C7791" w:rsidRDefault="00907F54" w:rsidP="005C7791"/>
    <w:p w:rsidR="00907F54" w:rsidRPr="005C7791" w:rsidRDefault="00907F54" w:rsidP="005C7791">
      <w:pPr>
        <w:sectPr w:rsidR="00907F54" w:rsidRPr="005C7791" w:rsidSect="00301557">
          <w:type w:val="continuous"/>
          <w:pgSz w:w="11906" w:h="16838"/>
          <w:pgMar w:top="720" w:right="720" w:bottom="720" w:left="720" w:header="708" w:footer="708" w:gutter="0"/>
          <w:cols w:num="2" w:space="708"/>
          <w:titlePg/>
          <w:docGrid w:linePitch="360"/>
        </w:sectPr>
      </w:pPr>
    </w:p>
    <w:p w:rsidR="00907F54" w:rsidRPr="005C7791" w:rsidRDefault="008112A6" w:rsidP="00301557">
      <w:pPr>
        <w:pStyle w:val="PADYP3"/>
        <w:pageBreakBefore/>
      </w:pPr>
      <w:bookmarkStart w:id="55" w:name="_Toc429465714"/>
      <w:bookmarkStart w:id="56" w:name="_Toc429465875"/>
      <w:bookmarkStart w:id="57" w:name="_Toc451122640"/>
      <w:r w:rsidRPr="005C7791">
        <w:t>MATERIEL 2</w:t>
      </w:r>
      <w:bookmarkEnd w:id="55"/>
      <w:bookmarkEnd w:id="56"/>
      <w:bookmarkEnd w:id="57"/>
    </w:p>
    <w:p w:rsidR="00907F54" w:rsidRPr="00301557" w:rsidRDefault="00907F54" w:rsidP="00301557">
      <w:pPr>
        <w:pBdr>
          <w:top w:val="single" w:sz="4" w:space="1" w:color="auto"/>
          <w:left w:val="single" w:sz="4" w:space="4" w:color="auto"/>
          <w:bottom w:val="single" w:sz="4" w:space="1" w:color="auto"/>
          <w:right w:val="single" w:sz="4" w:space="4" w:color="auto"/>
        </w:pBdr>
        <w:jc w:val="center"/>
        <w:rPr>
          <w:b/>
        </w:rPr>
      </w:pPr>
      <w:bookmarkStart w:id="58" w:name="_Toc429465715"/>
      <w:bookmarkStart w:id="59" w:name="_Toc429465876"/>
      <w:r w:rsidRPr="00301557">
        <w:rPr>
          <w:b/>
        </w:rPr>
        <w:t>TABLEAU PAPIER ET TABLEAU NOIR</w:t>
      </w:r>
      <w:bookmarkEnd w:id="58"/>
      <w:bookmarkEnd w:id="59"/>
    </w:p>
    <w:p w:rsidR="00907F54" w:rsidRPr="005C7791" w:rsidRDefault="00907F54" w:rsidP="005C7791"/>
    <w:p w:rsidR="00907F54" w:rsidRPr="005C7791" w:rsidRDefault="00907F54" w:rsidP="005C7791">
      <w:pPr>
        <w:sectPr w:rsidR="00907F54" w:rsidRPr="005C7791" w:rsidSect="00057B02">
          <w:type w:val="continuous"/>
          <w:pgSz w:w="11906" w:h="16838"/>
          <w:pgMar w:top="720" w:right="720" w:bottom="720" w:left="720" w:header="708" w:footer="708" w:gutter="0"/>
          <w:cols w:space="708"/>
          <w:docGrid w:linePitch="360"/>
        </w:sectPr>
      </w:pPr>
    </w:p>
    <w:p w:rsidR="00907F54" w:rsidRPr="00301557" w:rsidRDefault="00907F54" w:rsidP="00301557">
      <w:pPr>
        <w:pBdr>
          <w:top w:val="single" w:sz="4" w:space="1" w:color="auto"/>
          <w:left w:val="single" w:sz="4" w:space="4" w:color="auto"/>
          <w:bottom w:val="single" w:sz="4" w:space="1" w:color="auto"/>
          <w:right w:val="single" w:sz="4" w:space="4" w:color="auto"/>
        </w:pBdr>
        <w:jc w:val="center"/>
        <w:rPr>
          <w:b/>
        </w:rPr>
      </w:pPr>
      <w:r w:rsidRPr="00301557">
        <w:rPr>
          <w:b/>
        </w:rPr>
        <w:t>IDENTIFICATION</w:t>
      </w:r>
    </w:p>
    <w:p w:rsidR="00907F54" w:rsidRPr="005C7791" w:rsidRDefault="00907F54" w:rsidP="00301557">
      <w:pPr>
        <w:pBdr>
          <w:top w:val="single" w:sz="4" w:space="1" w:color="auto"/>
          <w:left w:val="single" w:sz="4" w:space="4" w:color="auto"/>
          <w:bottom w:val="single" w:sz="4" w:space="1" w:color="auto"/>
          <w:right w:val="single" w:sz="4" w:space="4" w:color="auto"/>
        </w:pBdr>
      </w:pPr>
    </w:p>
    <w:p w:rsidR="00907F54" w:rsidRPr="005C7791" w:rsidRDefault="000D5707" w:rsidP="00301557">
      <w:pPr>
        <w:pBdr>
          <w:top w:val="single" w:sz="4" w:space="1" w:color="auto"/>
          <w:left w:val="single" w:sz="4" w:space="4" w:color="auto"/>
          <w:bottom w:val="single" w:sz="4" w:space="1" w:color="auto"/>
          <w:right w:val="single" w:sz="4" w:space="4" w:color="auto"/>
        </w:pBdr>
        <w:jc w:val="center"/>
      </w:pPr>
      <w:r>
        <w:rPr>
          <w:noProof/>
        </w:rPr>
        <w:drawing>
          <wp:inline distT="0" distB="0" distL="0" distR="0">
            <wp:extent cx="1838325" cy="1095375"/>
            <wp:effectExtent l="19050" t="0" r="9525" b="0"/>
            <wp:docPr id="12" name="Image 12" desc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19"/>
                    <pic:cNvPicPr>
                      <a:picLocks noChangeAspect="1" noChangeArrowheads="1"/>
                    </pic:cNvPicPr>
                  </pic:nvPicPr>
                  <pic:blipFill>
                    <a:blip r:embed="rId31" cstate="print"/>
                    <a:srcRect/>
                    <a:stretch>
                      <a:fillRect/>
                    </a:stretch>
                  </pic:blipFill>
                  <pic:spPr bwMode="auto">
                    <a:xfrm>
                      <a:off x="0" y="0"/>
                      <a:ext cx="1838325" cy="1095375"/>
                    </a:xfrm>
                    <a:prstGeom prst="rect">
                      <a:avLst/>
                    </a:prstGeom>
                    <a:noFill/>
                    <a:ln w="9525">
                      <a:noFill/>
                      <a:miter lim="800000"/>
                      <a:headEnd/>
                      <a:tailEnd/>
                    </a:ln>
                  </pic:spPr>
                </pic:pic>
              </a:graphicData>
            </a:graphic>
          </wp:inline>
        </w:drawing>
      </w:r>
    </w:p>
    <w:p w:rsidR="00907F54" w:rsidRPr="005C7791" w:rsidRDefault="00907F54" w:rsidP="005C7791"/>
    <w:p w:rsidR="00907F54" w:rsidRPr="00301557" w:rsidRDefault="00907F54" w:rsidP="00301557">
      <w:pPr>
        <w:pBdr>
          <w:top w:val="single" w:sz="4" w:space="1" w:color="auto"/>
          <w:left w:val="single" w:sz="4" w:space="4" w:color="auto"/>
          <w:bottom w:val="single" w:sz="4" w:space="1" w:color="auto"/>
          <w:right w:val="single" w:sz="4" w:space="4" w:color="auto"/>
        </w:pBdr>
        <w:jc w:val="center"/>
        <w:rPr>
          <w:b/>
        </w:rPr>
      </w:pPr>
      <w:r w:rsidRPr="00301557">
        <w:rPr>
          <w:b/>
        </w:rPr>
        <w:t>MATERIEL NECESSAIRE</w:t>
      </w:r>
    </w:p>
    <w:p w:rsidR="00907F54" w:rsidRPr="005C7791" w:rsidRDefault="00301557" w:rsidP="00301557">
      <w:pPr>
        <w:pBdr>
          <w:top w:val="single" w:sz="4" w:space="1" w:color="auto"/>
          <w:left w:val="single" w:sz="4" w:space="4" w:color="auto"/>
          <w:bottom w:val="single" w:sz="4" w:space="1" w:color="auto"/>
          <w:right w:val="single" w:sz="4" w:space="4" w:color="auto"/>
        </w:pBdr>
      </w:pPr>
      <w:r>
        <w:t xml:space="preserve">- </w:t>
      </w:r>
      <w:r w:rsidR="00907F54" w:rsidRPr="005C7791">
        <w:t>Tableau de papier + rouleaux de papier + feutres ou pastels.</w:t>
      </w:r>
    </w:p>
    <w:p w:rsidR="00301557" w:rsidRDefault="007E6AB3" w:rsidP="00301557">
      <w:pPr>
        <w:pBdr>
          <w:top w:val="single" w:sz="4" w:space="1" w:color="auto"/>
          <w:left w:val="single" w:sz="4" w:space="4" w:color="auto"/>
          <w:bottom w:val="single" w:sz="4" w:space="1" w:color="auto"/>
          <w:right w:val="single" w:sz="4" w:space="4" w:color="auto"/>
        </w:pBdr>
      </w:pPr>
      <w:r w:rsidRPr="005C7791">
        <w:t>- T</w:t>
      </w:r>
      <w:r w:rsidR="00907F54" w:rsidRPr="005C7791">
        <w:t>ableau b</w:t>
      </w:r>
      <w:r w:rsidR="00301557">
        <w:t>lanc + feutres.</w:t>
      </w:r>
    </w:p>
    <w:p w:rsidR="00907F54" w:rsidRPr="005C7791" w:rsidRDefault="00301557" w:rsidP="00301557">
      <w:pPr>
        <w:pBdr>
          <w:top w:val="single" w:sz="4" w:space="1" w:color="auto"/>
          <w:left w:val="single" w:sz="4" w:space="4" w:color="auto"/>
          <w:bottom w:val="single" w:sz="4" w:space="1" w:color="auto"/>
          <w:right w:val="single" w:sz="4" w:space="4" w:color="auto"/>
        </w:pBdr>
      </w:pPr>
      <w:r>
        <w:t xml:space="preserve">- </w:t>
      </w:r>
      <w:r w:rsidR="007E6AB3" w:rsidRPr="005C7791">
        <w:t>T</w:t>
      </w:r>
      <w:r w:rsidR="00907F54" w:rsidRPr="005C7791">
        <w:t>ableau noir (planche ou ciment peint à l’ardoisine) + craies</w:t>
      </w:r>
    </w:p>
    <w:p w:rsidR="00907F54" w:rsidRPr="005C7791" w:rsidRDefault="00907F54" w:rsidP="00301557">
      <w:pPr>
        <w:pBdr>
          <w:top w:val="single" w:sz="4" w:space="1" w:color="auto"/>
          <w:left w:val="single" w:sz="4" w:space="4" w:color="auto"/>
          <w:bottom w:val="single" w:sz="4" w:space="1" w:color="auto"/>
          <w:right w:val="single" w:sz="4" w:space="4" w:color="auto"/>
        </w:pBdr>
      </w:pPr>
      <w:r w:rsidRPr="005C7791">
        <w:t>- Chiffon.</w:t>
      </w:r>
    </w:p>
    <w:p w:rsidR="00907F54" w:rsidRPr="005C7791" w:rsidRDefault="00907F54" w:rsidP="005C7791">
      <w:pPr>
        <w:sectPr w:rsidR="00907F54" w:rsidRPr="005C7791" w:rsidSect="00301557">
          <w:type w:val="continuous"/>
          <w:pgSz w:w="11906" w:h="16838"/>
          <w:pgMar w:top="720" w:right="720" w:bottom="720" w:left="720" w:header="708" w:footer="708" w:gutter="0"/>
          <w:cols w:num="2" w:space="708"/>
          <w:titlePg/>
          <w:docGrid w:linePitch="360"/>
        </w:sectPr>
      </w:pPr>
    </w:p>
    <w:p w:rsidR="00907F54" w:rsidRPr="00301557" w:rsidRDefault="00907F54" w:rsidP="00301557">
      <w:pPr>
        <w:pBdr>
          <w:top w:val="single" w:sz="4" w:space="1" w:color="auto"/>
          <w:left w:val="single" w:sz="4" w:space="4" w:color="auto"/>
          <w:bottom w:val="single" w:sz="4" w:space="1" w:color="auto"/>
          <w:right w:val="single" w:sz="4" w:space="4" w:color="auto"/>
        </w:pBdr>
        <w:rPr>
          <w:b/>
        </w:rPr>
      </w:pPr>
      <w:r w:rsidRPr="00301557">
        <w:rPr>
          <w:b/>
        </w:rPr>
        <w:t>UTILISATION</w:t>
      </w:r>
    </w:p>
    <w:p w:rsidR="00907F54" w:rsidRPr="005C7791" w:rsidRDefault="00907F54" w:rsidP="00301557">
      <w:pPr>
        <w:pBdr>
          <w:top w:val="single" w:sz="4" w:space="1" w:color="auto"/>
          <w:left w:val="single" w:sz="4" w:space="4" w:color="auto"/>
          <w:bottom w:val="single" w:sz="4" w:space="1" w:color="auto"/>
          <w:right w:val="single" w:sz="4" w:space="4" w:color="auto"/>
        </w:pBdr>
      </w:pPr>
      <w:r w:rsidRPr="005C7791">
        <w:t>Le tableau permet de :</w:t>
      </w:r>
    </w:p>
    <w:p w:rsidR="00907F54" w:rsidRPr="005C7791" w:rsidRDefault="005C0C1C" w:rsidP="00301557">
      <w:pPr>
        <w:pBdr>
          <w:top w:val="single" w:sz="4" w:space="1" w:color="auto"/>
          <w:left w:val="single" w:sz="4" w:space="4" w:color="auto"/>
          <w:bottom w:val="single" w:sz="4" w:space="1" w:color="auto"/>
          <w:right w:val="single" w:sz="4" w:space="4" w:color="auto"/>
        </w:pBdr>
      </w:pPr>
      <w:r w:rsidRPr="005C7791">
        <w:t>- s</w:t>
      </w:r>
      <w:r w:rsidR="00907F54" w:rsidRPr="005C7791">
        <w:t xml:space="preserve">’adresser à un groupe qui travaille sur un sujet. On dessine (formateur ou apprenants) au fur et à mesure que les idées sortent.  </w:t>
      </w:r>
    </w:p>
    <w:p w:rsidR="00907F54" w:rsidRPr="005C7791" w:rsidRDefault="005C0C1C" w:rsidP="00301557">
      <w:pPr>
        <w:pBdr>
          <w:top w:val="single" w:sz="4" w:space="1" w:color="auto"/>
          <w:left w:val="single" w:sz="4" w:space="4" w:color="auto"/>
          <w:bottom w:val="single" w:sz="4" w:space="1" w:color="auto"/>
          <w:right w:val="single" w:sz="4" w:space="4" w:color="auto"/>
        </w:pBdr>
      </w:pPr>
      <w:r w:rsidRPr="005C7791">
        <w:t>- s</w:t>
      </w:r>
      <w:r w:rsidR="00907F54" w:rsidRPr="005C7791">
        <w:t>’adresser à un groupe quand un formateur fait un exposé et prépare sur tableau ses illustrations : ce qu’il va dire (le</w:t>
      </w:r>
      <w:r w:rsidRPr="005C7791">
        <w:t>s points à retenir, le plan…). Il peut faire</w:t>
      </w:r>
      <w:r w:rsidR="00907F54" w:rsidRPr="005C7791">
        <w:t xml:space="preserve"> le schéma d’avance ou au fur et à mesure.</w:t>
      </w:r>
    </w:p>
    <w:p w:rsidR="00907F54" w:rsidRPr="005C7791" w:rsidRDefault="00907F54" w:rsidP="005C7791"/>
    <w:p w:rsidR="00907F54" w:rsidRPr="00301557" w:rsidRDefault="00907F54" w:rsidP="00301557">
      <w:pPr>
        <w:pBdr>
          <w:top w:val="single" w:sz="4" w:space="1" w:color="auto"/>
          <w:left w:val="single" w:sz="4" w:space="4" w:color="auto"/>
          <w:bottom w:val="single" w:sz="4" w:space="1" w:color="auto"/>
          <w:right w:val="single" w:sz="4" w:space="4" w:color="auto"/>
        </w:pBdr>
        <w:rPr>
          <w:b/>
        </w:rPr>
      </w:pPr>
      <w:r w:rsidRPr="00301557">
        <w:rPr>
          <w:b/>
        </w:rPr>
        <w:t>CONCEPTION</w:t>
      </w:r>
    </w:p>
    <w:p w:rsidR="00907F54" w:rsidRPr="005C7791" w:rsidRDefault="00301557" w:rsidP="00301557">
      <w:pPr>
        <w:pBdr>
          <w:top w:val="single" w:sz="4" w:space="1" w:color="auto"/>
          <w:left w:val="single" w:sz="4" w:space="4" w:color="auto"/>
          <w:bottom w:val="single" w:sz="4" w:space="1" w:color="auto"/>
          <w:right w:val="single" w:sz="4" w:space="4" w:color="auto"/>
        </w:pBdr>
      </w:pPr>
      <w:r>
        <w:t xml:space="preserve">- </w:t>
      </w:r>
      <w:r w:rsidR="00907F54" w:rsidRPr="005C7791">
        <w:t>Dessiner au fur et à mesure les idées qui émergent du groupe.</w:t>
      </w:r>
    </w:p>
    <w:p w:rsidR="00907F54" w:rsidRPr="005C7791" w:rsidRDefault="00301557" w:rsidP="00301557">
      <w:pPr>
        <w:pBdr>
          <w:top w:val="single" w:sz="4" w:space="1" w:color="auto"/>
          <w:left w:val="single" w:sz="4" w:space="4" w:color="auto"/>
          <w:bottom w:val="single" w:sz="4" w:space="1" w:color="auto"/>
          <w:right w:val="single" w:sz="4" w:space="4" w:color="auto"/>
        </w:pBdr>
      </w:pPr>
      <w:r>
        <w:t xml:space="preserve">- </w:t>
      </w:r>
      <w:r w:rsidR="00907F54" w:rsidRPr="005C7791">
        <w:t>Dessiner ce que le formateur dit au fur et à mesure.</w:t>
      </w:r>
    </w:p>
    <w:p w:rsidR="00907F54" w:rsidRPr="005C7791" w:rsidRDefault="00301557" w:rsidP="00301557">
      <w:pPr>
        <w:pBdr>
          <w:top w:val="single" w:sz="4" w:space="1" w:color="auto"/>
          <w:left w:val="single" w:sz="4" w:space="4" w:color="auto"/>
          <w:bottom w:val="single" w:sz="4" w:space="1" w:color="auto"/>
          <w:right w:val="single" w:sz="4" w:space="4" w:color="auto"/>
        </w:pBdr>
      </w:pPr>
      <w:r>
        <w:t xml:space="preserve">- </w:t>
      </w:r>
      <w:r w:rsidR="00907F54" w:rsidRPr="005C7791">
        <w:t>Se mettre de côté pour ne pas gêner la vision des dessins.</w:t>
      </w:r>
    </w:p>
    <w:p w:rsidR="00907F54" w:rsidRPr="005C7791" w:rsidRDefault="00301557" w:rsidP="00301557">
      <w:pPr>
        <w:pBdr>
          <w:top w:val="single" w:sz="4" w:space="1" w:color="auto"/>
          <w:left w:val="single" w:sz="4" w:space="4" w:color="auto"/>
          <w:bottom w:val="single" w:sz="4" w:space="1" w:color="auto"/>
          <w:right w:val="single" w:sz="4" w:space="4" w:color="auto"/>
        </w:pBdr>
      </w:pPr>
      <w:r>
        <w:t xml:space="preserve">- </w:t>
      </w:r>
      <w:r w:rsidR="00907F54" w:rsidRPr="005C7791">
        <w:t>Dessiner en gros (visible pour les personnes les plus éloignées)</w:t>
      </w:r>
      <w:r w:rsidR="007F0AC1" w:rsidRPr="005C7791">
        <w:t>.</w:t>
      </w:r>
    </w:p>
    <w:p w:rsidR="00907F54" w:rsidRPr="005C7791" w:rsidRDefault="00301557" w:rsidP="00301557">
      <w:pPr>
        <w:pBdr>
          <w:top w:val="single" w:sz="4" w:space="1" w:color="auto"/>
          <w:left w:val="single" w:sz="4" w:space="4" w:color="auto"/>
          <w:bottom w:val="single" w:sz="4" w:space="1" w:color="auto"/>
          <w:right w:val="single" w:sz="4" w:space="4" w:color="auto"/>
        </w:pBdr>
      </w:pPr>
      <w:r>
        <w:t xml:space="preserve">- </w:t>
      </w:r>
      <w:r w:rsidR="00907F54" w:rsidRPr="005C7791">
        <w:t>Utiliser le bleu, le noir ou le vert sombre de préférence (le rouge se voit peu sur du blanc…).</w:t>
      </w:r>
    </w:p>
    <w:p w:rsidR="00907F54" w:rsidRPr="005C7791" w:rsidRDefault="00907F54" w:rsidP="005C7791"/>
    <w:p w:rsidR="00907F54" w:rsidRPr="005C7791" w:rsidRDefault="00907F54" w:rsidP="005C7791">
      <w:pPr>
        <w:sectPr w:rsidR="00907F54" w:rsidRPr="005C7791" w:rsidSect="00301557">
          <w:type w:val="continuous"/>
          <w:pgSz w:w="11906" w:h="16838"/>
          <w:pgMar w:top="720" w:right="720" w:bottom="720" w:left="720" w:header="708" w:footer="708" w:gutter="0"/>
          <w:cols w:space="708"/>
          <w:titlePg/>
          <w:docGrid w:linePitch="360"/>
        </w:sectPr>
      </w:pPr>
    </w:p>
    <w:p w:rsidR="00907F54" w:rsidRPr="00301557" w:rsidRDefault="00907F54" w:rsidP="00301557">
      <w:pPr>
        <w:pBdr>
          <w:top w:val="single" w:sz="4" w:space="1" w:color="auto"/>
          <w:left w:val="single" w:sz="4" w:space="4" w:color="auto"/>
          <w:bottom w:val="single" w:sz="4" w:space="1" w:color="auto"/>
          <w:right w:val="single" w:sz="4" w:space="4" w:color="auto"/>
        </w:pBdr>
        <w:rPr>
          <w:b/>
        </w:rPr>
      </w:pPr>
      <w:r w:rsidRPr="00301557">
        <w:rPr>
          <w:b/>
        </w:rPr>
        <w:t>ATOUTS</w:t>
      </w:r>
    </w:p>
    <w:p w:rsidR="00907F54" w:rsidRPr="005C7791" w:rsidRDefault="00907F54" w:rsidP="00301557">
      <w:pPr>
        <w:pBdr>
          <w:top w:val="single" w:sz="4" w:space="1" w:color="auto"/>
          <w:left w:val="single" w:sz="4" w:space="4" w:color="auto"/>
          <w:bottom w:val="single" w:sz="4" w:space="1" w:color="auto"/>
          <w:right w:val="single" w:sz="4" w:space="4" w:color="auto"/>
        </w:pBdr>
      </w:pPr>
      <w:r w:rsidRPr="005C7791">
        <w:t>- Participation facile du groupe ; correction facile si c’est dessiné à la craie ou au marqueur.</w:t>
      </w:r>
    </w:p>
    <w:p w:rsidR="00907F54" w:rsidRPr="005C7791" w:rsidRDefault="00907F54" w:rsidP="00301557">
      <w:pPr>
        <w:pBdr>
          <w:top w:val="single" w:sz="4" w:space="1" w:color="auto"/>
          <w:left w:val="single" w:sz="4" w:space="4" w:color="auto"/>
          <w:bottom w:val="single" w:sz="4" w:space="1" w:color="auto"/>
          <w:right w:val="single" w:sz="4" w:space="4" w:color="auto"/>
        </w:pBdr>
      </w:pPr>
      <w:r w:rsidRPr="005C7791">
        <w:t>- Aide à la mémorisation et à soutenir l’attention.</w:t>
      </w:r>
    </w:p>
    <w:p w:rsidR="00907F54" w:rsidRPr="005C7791" w:rsidRDefault="00907F54" w:rsidP="00301557">
      <w:pPr>
        <w:pBdr>
          <w:top w:val="single" w:sz="4" w:space="1" w:color="auto"/>
          <w:left w:val="single" w:sz="4" w:space="4" w:color="auto"/>
          <w:bottom w:val="single" w:sz="4" w:space="1" w:color="auto"/>
          <w:right w:val="single" w:sz="4" w:space="4" w:color="auto"/>
        </w:pBdr>
      </w:pPr>
      <w:r w:rsidRPr="005C7791">
        <w:t>- Possibilité de garder des traces du travail effectué sur le papier (propriété du groupe  d’apprenants).</w:t>
      </w:r>
    </w:p>
    <w:p w:rsidR="00907F54" w:rsidRPr="005C7791" w:rsidRDefault="00907F54" w:rsidP="00301557">
      <w:pPr>
        <w:pBdr>
          <w:top w:val="single" w:sz="4" w:space="1" w:color="auto"/>
          <w:left w:val="single" w:sz="4" w:space="4" w:color="auto"/>
          <w:bottom w:val="single" w:sz="4" w:space="1" w:color="auto"/>
          <w:right w:val="single" w:sz="4" w:space="4" w:color="auto"/>
        </w:pBdr>
      </w:pPr>
      <w:r w:rsidRPr="005C7791">
        <w:t>- Préparation d’avance possible ou improvisation (flexibilité).</w:t>
      </w:r>
    </w:p>
    <w:p w:rsidR="000536B3" w:rsidRPr="005C7791" w:rsidRDefault="000536B3" w:rsidP="00301557">
      <w:pPr>
        <w:pBdr>
          <w:top w:val="single" w:sz="4" w:space="1" w:color="auto"/>
          <w:left w:val="single" w:sz="4" w:space="4" w:color="auto"/>
          <w:bottom w:val="single" w:sz="4" w:space="1" w:color="auto"/>
          <w:right w:val="single" w:sz="4" w:space="4" w:color="auto"/>
        </w:pBdr>
      </w:pPr>
      <w:r w:rsidRPr="005C7791">
        <w:t>- Matériel facile à transporter.</w:t>
      </w:r>
    </w:p>
    <w:p w:rsidR="00301557" w:rsidRDefault="00301557" w:rsidP="005C7791"/>
    <w:p w:rsidR="00907F54" w:rsidRPr="00301557" w:rsidRDefault="00907F54" w:rsidP="00301557">
      <w:pPr>
        <w:pBdr>
          <w:top w:val="single" w:sz="4" w:space="1" w:color="auto"/>
          <w:left w:val="single" w:sz="4" w:space="4" w:color="auto"/>
          <w:bottom w:val="single" w:sz="4" w:space="1" w:color="auto"/>
          <w:right w:val="single" w:sz="4" w:space="4" w:color="auto"/>
        </w:pBdr>
        <w:rPr>
          <w:b/>
        </w:rPr>
      </w:pPr>
      <w:r w:rsidRPr="00301557">
        <w:rPr>
          <w:b/>
        </w:rPr>
        <w:t>LIMITES</w:t>
      </w:r>
    </w:p>
    <w:p w:rsidR="00907F54" w:rsidRPr="005C7791" w:rsidRDefault="00907F54" w:rsidP="00301557">
      <w:pPr>
        <w:pBdr>
          <w:top w:val="single" w:sz="4" w:space="1" w:color="auto"/>
          <w:left w:val="single" w:sz="4" w:space="4" w:color="auto"/>
          <w:bottom w:val="single" w:sz="4" w:space="1" w:color="auto"/>
          <w:right w:val="single" w:sz="4" w:space="4" w:color="auto"/>
        </w:pBdr>
      </w:pPr>
      <w:r w:rsidRPr="005C7791">
        <w:t>- Groupe de 15 à 20 personnes maximum.</w:t>
      </w:r>
    </w:p>
    <w:p w:rsidR="00907F54" w:rsidRPr="00301557" w:rsidRDefault="00907F54" w:rsidP="00301557">
      <w:pPr>
        <w:pBdr>
          <w:top w:val="single" w:sz="4" w:space="1" w:color="auto"/>
          <w:left w:val="single" w:sz="4" w:space="4" w:color="auto"/>
          <w:bottom w:val="single" w:sz="4" w:space="1" w:color="auto"/>
          <w:right w:val="single" w:sz="4" w:space="4" w:color="auto"/>
        </w:pBdr>
        <w:rPr>
          <w:b/>
        </w:rPr>
      </w:pPr>
      <w:r w:rsidRPr="005C7791">
        <w:t xml:space="preserve">- </w:t>
      </w:r>
      <w:r w:rsidRPr="00301557">
        <w:rPr>
          <w:b/>
        </w:rPr>
        <w:t>Il faut savoir dessiner !!</w:t>
      </w:r>
    </w:p>
    <w:p w:rsidR="00907F54" w:rsidRPr="00301557" w:rsidRDefault="00907F54" w:rsidP="00301557">
      <w:pPr>
        <w:pBdr>
          <w:top w:val="single" w:sz="4" w:space="1" w:color="auto"/>
          <w:left w:val="single" w:sz="4" w:space="4" w:color="auto"/>
          <w:bottom w:val="single" w:sz="4" w:space="1" w:color="auto"/>
          <w:right w:val="single" w:sz="4" w:space="4" w:color="auto"/>
        </w:pBdr>
        <w:rPr>
          <w:b/>
        </w:rPr>
      </w:pPr>
      <w:r w:rsidRPr="00301557">
        <w:rPr>
          <w:b/>
        </w:rPr>
        <w:t>- Il faut connaître les représentations du public ciblé</w:t>
      </w:r>
      <w:r w:rsidR="000825C5" w:rsidRPr="00301557">
        <w:rPr>
          <w:b/>
        </w:rPr>
        <w:t>.</w:t>
      </w:r>
    </w:p>
    <w:p w:rsidR="00907F54" w:rsidRPr="005C7791" w:rsidRDefault="00907F54" w:rsidP="005C7791"/>
    <w:p w:rsidR="00907F54" w:rsidRPr="005C7791" w:rsidRDefault="00907F54" w:rsidP="005C7791"/>
    <w:p w:rsidR="00907F54" w:rsidRPr="005C7791" w:rsidRDefault="00907F54" w:rsidP="005C7791"/>
    <w:p w:rsidR="00907F54" w:rsidRPr="005C7791" w:rsidRDefault="00907F54" w:rsidP="005C7791"/>
    <w:p w:rsidR="00907F54" w:rsidRPr="005C7791" w:rsidRDefault="00907F54" w:rsidP="005C7791">
      <w:pPr>
        <w:sectPr w:rsidR="00907F54" w:rsidRPr="005C7791" w:rsidSect="00301557">
          <w:type w:val="continuous"/>
          <w:pgSz w:w="11906" w:h="16838"/>
          <w:pgMar w:top="720" w:right="720" w:bottom="720" w:left="720" w:header="708" w:footer="708" w:gutter="0"/>
          <w:cols w:num="2" w:space="708"/>
          <w:titlePg/>
          <w:docGrid w:linePitch="360"/>
        </w:sectPr>
      </w:pPr>
    </w:p>
    <w:p w:rsidR="00907F54" w:rsidRPr="005C7791" w:rsidRDefault="008F148F" w:rsidP="007E569A">
      <w:pPr>
        <w:pStyle w:val="PADYP3"/>
        <w:pageBreakBefore/>
      </w:pPr>
      <w:bookmarkStart w:id="60" w:name="_Toc429465716"/>
      <w:bookmarkStart w:id="61" w:name="_Toc429465877"/>
      <w:bookmarkStart w:id="62" w:name="_Toc451122641"/>
      <w:r w:rsidRPr="005C7791">
        <w:t>MATERIEL 3</w:t>
      </w:r>
      <w:bookmarkEnd w:id="60"/>
      <w:bookmarkEnd w:id="61"/>
      <w:bookmarkEnd w:id="62"/>
    </w:p>
    <w:p w:rsidR="00907F54" w:rsidRPr="007E569A" w:rsidRDefault="008F148F" w:rsidP="007E569A">
      <w:pPr>
        <w:pBdr>
          <w:top w:val="single" w:sz="4" w:space="1" w:color="auto"/>
          <w:left w:val="single" w:sz="4" w:space="4" w:color="auto"/>
          <w:bottom w:val="single" w:sz="4" w:space="1" w:color="auto"/>
          <w:right w:val="single" w:sz="4" w:space="4" w:color="auto"/>
        </w:pBdr>
        <w:jc w:val="center"/>
        <w:rPr>
          <w:b/>
        </w:rPr>
      </w:pPr>
      <w:bookmarkStart w:id="63" w:name="_Toc429465717"/>
      <w:bookmarkStart w:id="64" w:name="_Toc429465878"/>
      <w:r w:rsidRPr="007E569A">
        <w:rPr>
          <w:b/>
        </w:rPr>
        <w:t>L’AFFICHE IMAGEE</w:t>
      </w:r>
      <w:bookmarkEnd w:id="63"/>
      <w:bookmarkEnd w:id="64"/>
    </w:p>
    <w:p w:rsidR="00907F54" w:rsidRPr="005C7791" w:rsidRDefault="00907F54" w:rsidP="005C7791"/>
    <w:p w:rsidR="00907F54" w:rsidRPr="005C7791" w:rsidRDefault="00907F54" w:rsidP="005C7791">
      <w:pPr>
        <w:sectPr w:rsidR="00907F54" w:rsidRPr="005C7791" w:rsidSect="00057B02">
          <w:type w:val="continuous"/>
          <w:pgSz w:w="11906" w:h="16838"/>
          <w:pgMar w:top="720" w:right="720" w:bottom="720" w:left="720" w:header="708" w:footer="708" w:gutter="0"/>
          <w:cols w:space="708"/>
          <w:docGrid w:linePitch="360"/>
        </w:sectPr>
      </w:pPr>
    </w:p>
    <w:p w:rsidR="00907F54" w:rsidRPr="007E569A" w:rsidRDefault="00907F54" w:rsidP="007E569A">
      <w:pPr>
        <w:pBdr>
          <w:top w:val="single" w:sz="4" w:space="1" w:color="auto"/>
          <w:left w:val="single" w:sz="4" w:space="4" w:color="auto"/>
          <w:bottom w:val="single" w:sz="4" w:space="1" w:color="auto"/>
          <w:right w:val="single" w:sz="4" w:space="4" w:color="auto"/>
        </w:pBdr>
        <w:jc w:val="center"/>
        <w:rPr>
          <w:b/>
        </w:rPr>
      </w:pPr>
      <w:r w:rsidRPr="007E569A">
        <w:rPr>
          <w:b/>
        </w:rPr>
        <w:t>IDENTIFICATION</w:t>
      </w:r>
    </w:p>
    <w:p w:rsidR="00907F54" w:rsidRPr="005C7791" w:rsidRDefault="00907F54" w:rsidP="007E569A">
      <w:pPr>
        <w:pBdr>
          <w:top w:val="single" w:sz="4" w:space="1" w:color="auto"/>
          <w:left w:val="single" w:sz="4" w:space="4" w:color="auto"/>
          <w:bottom w:val="single" w:sz="4" w:space="1" w:color="auto"/>
          <w:right w:val="single" w:sz="4" w:space="4" w:color="auto"/>
        </w:pBdr>
      </w:pPr>
    </w:p>
    <w:p w:rsidR="00907F54" w:rsidRPr="005C7791" w:rsidRDefault="000D5707" w:rsidP="007E569A">
      <w:pPr>
        <w:pBdr>
          <w:top w:val="single" w:sz="4" w:space="1" w:color="auto"/>
          <w:left w:val="single" w:sz="4" w:space="4" w:color="auto"/>
          <w:bottom w:val="single" w:sz="4" w:space="1" w:color="auto"/>
          <w:right w:val="single" w:sz="4" w:space="4" w:color="auto"/>
        </w:pBdr>
        <w:jc w:val="center"/>
      </w:pPr>
      <w:r>
        <w:rPr>
          <w:noProof/>
        </w:rPr>
        <w:drawing>
          <wp:inline distT="0" distB="0" distL="0" distR="0">
            <wp:extent cx="1543050" cy="1085850"/>
            <wp:effectExtent l="19050" t="0" r="0" b="0"/>
            <wp:docPr id="13" name="Image 13" desc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24"/>
                    <pic:cNvPicPr>
                      <a:picLocks noChangeAspect="1" noChangeArrowheads="1"/>
                    </pic:cNvPicPr>
                  </pic:nvPicPr>
                  <pic:blipFill>
                    <a:blip r:embed="rId21" cstate="print"/>
                    <a:srcRect/>
                    <a:stretch>
                      <a:fillRect/>
                    </a:stretch>
                  </pic:blipFill>
                  <pic:spPr bwMode="auto">
                    <a:xfrm>
                      <a:off x="0" y="0"/>
                      <a:ext cx="1543050" cy="1085850"/>
                    </a:xfrm>
                    <a:prstGeom prst="rect">
                      <a:avLst/>
                    </a:prstGeom>
                    <a:noFill/>
                    <a:ln w="9525">
                      <a:noFill/>
                      <a:miter lim="800000"/>
                      <a:headEnd/>
                      <a:tailEnd/>
                    </a:ln>
                  </pic:spPr>
                </pic:pic>
              </a:graphicData>
            </a:graphic>
          </wp:inline>
        </w:drawing>
      </w:r>
    </w:p>
    <w:p w:rsidR="007E569A" w:rsidRDefault="007E569A" w:rsidP="007E569A">
      <w:pPr>
        <w:jc w:val="center"/>
        <w:rPr>
          <w:b/>
        </w:rPr>
      </w:pPr>
    </w:p>
    <w:p w:rsidR="007E569A" w:rsidRDefault="007E569A" w:rsidP="007E569A">
      <w:pPr>
        <w:jc w:val="center"/>
        <w:rPr>
          <w:b/>
        </w:rPr>
      </w:pPr>
    </w:p>
    <w:p w:rsidR="00907F54" w:rsidRPr="007E569A" w:rsidRDefault="00907F54" w:rsidP="007E569A">
      <w:pPr>
        <w:pBdr>
          <w:top w:val="single" w:sz="4" w:space="1" w:color="auto"/>
          <w:left w:val="single" w:sz="4" w:space="4" w:color="auto"/>
          <w:bottom w:val="single" w:sz="4" w:space="1" w:color="auto"/>
          <w:right w:val="single" w:sz="4" w:space="4" w:color="auto"/>
        </w:pBdr>
        <w:jc w:val="center"/>
        <w:rPr>
          <w:b/>
        </w:rPr>
      </w:pPr>
      <w:r w:rsidRPr="007E569A">
        <w:rPr>
          <w:b/>
        </w:rPr>
        <w:t>MATERIEL NECESSAIRE</w:t>
      </w:r>
    </w:p>
    <w:p w:rsidR="00907F54" w:rsidRPr="005C7791" w:rsidRDefault="00907F54" w:rsidP="007E569A">
      <w:pPr>
        <w:pBdr>
          <w:top w:val="single" w:sz="4" w:space="1" w:color="auto"/>
          <w:left w:val="single" w:sz="4" w:space="4" w:color="auto"/>
          <w:bottom w:val="single" w:sz="4" w:space="1" w:color="auto"/>
          <w:right w:val="single" w:sz="4" w:space="4" w:color="auto"/>
        </w:pBdr>
      </w:pPr>
      <w:r w:rsidRPr="005C7791">
        <w:t>- Grande feuille de papier</w:t>
      </w:r>
      <w:r w:rsidR="000825C5" w:rsidRPr="005C7791">
        <w:t>.</w:t>
      </w:r>
    </w:p>
    <w:p w:rsidR="00907F54" w:rsidRPr="005C7791" w:rsidRDefault="00907F54" w:rsidP="007E569A">
      <w:pPr>
        <w:pBdr>
          <w:top w:val="single" w:sz="4" w:space="1" w:color="auto"/>
          <w:left w:val="single" w:sz="4" w:space="4" w:color="auto"/>
          <w:bottom w:val="single" w:sz="4" w:space="1" w:color="auto"/>
          <w:right w:val="single" w:sz="4" w:space="4" w:color="auto"/>
        </w:pBdr>
      </w:pPr>
      <w:r w:rsidRPr="005C7791">
        <w:t>- Feutres de plusieurs couleurs</w:t>
      </w:r>
      <w:r w:rsidR="000825C5" w:rsidRPr="005C7791">
        <w:t>.</w:t>
      </w:r>
    </w:p>
    <w:p w:rsidR="00907F54" w:rsidRPr="005C7791" w:rsidRDefault="00907F54" w:rsidP="007E569A">
      <w:pPr>
        <w:pBdr>
          <w:top w:val="single" w:sz="4" w:space="1" w:color="auto"/>
          <w:left w:val="single" w:sz="4" w:space="4" w:color="auto"/>
          <w:bottom w:val="single" w:sz="4" w:space="1" w:color="auto"/>
          <w:right w:val="single" w:sz="4" w:space="4" w:color="auto"/>
        </w:pBdr>
      </w:pPr>
      <w:r w:rsidRPr="005C7791">
        <w:t>- Crayons de couleur ou pastel</w:t>
      </w:r>
      <w:r w:rsidR="000825C5" w:rsidRPr="005C7791">
        <w:t>.</w:t>
      </w:r>
    </w:p>
    <w:p w:rsidR="00907F54" w:rsidRPr="005C7791" w:rsidRDefault="007E569A" w:rsidP="007E569A">
      <w:pPr>
        <w:pBdr>
          <w:top w:val="single" w:sz="4" w:space="1" w:color="auto"/>
          <w:left w:val="single" w:sz="4" w:space="4" w:color="auto"/>
          <w:bottom w:val="single" w:sz="4" w:space="1" w:color="auto"/>
          <w:right w:val="single" w:sz="4" w:space="4" w:color="auto"/>
        </w:pBdr>
      </w:pPr>
      <w:r>
        <w:t xml:space="preserve">- </w:t>
      </w:r>
      <w:r w:rsidR="00907F54" w:rsidRPr="005C7791">
        <w:t>Punaises, scotch ou ficelle (pour accrocher)</w:t>
      </w:r>
      <w:r w:rsidR="000825C5" w:rsidRPr="005C7791">
        <w:t>.</w:t>
      </w:r>
    </w:p>
    <w:p w:rsidR="00907F54" w:rsidRPr="005C7791" w:rsidRDefault="00907F54" w:rsidP="005C7791"/>
    <w:p w:rsidR="00907F54" w:rsidRPr="005C7791" w:rsidRDefault="00907F54" w:rsidP="005C7791"/>
    <w:p w:rsidR="00907F54" w:rsidRPr="005C7791" w:rsidRDefault="00907F54" w:rsidP="005C7791">
      <w:pPr>
        <w:sectPr w:rsidR="00907F54" w:rsidRPr="005C7791" w:rsidSect="007E569A">
          <w:type w:val="continuous"/>
          <w:pgSz w:w="11906" w:h="16838"/>
          <w:pgMar w:top="720" w:right="720" w:bottom="720" w:left="720" w:header="708" w:footer="708" w:gutter="0"/>
          <w:cols w:num="2" w:space="708"/>
          <w:titlePg/>
          <w:docGrid w:linePitch="360"/>
        </w:sectPr>
      </w:pPr>
    </w:p>
    <w:p w:rsidR="00907F54" w:rsidRPr="007E569A" w:rsidRDefault="00907F54" w:rsidP="007E569A">
      <w:pPr>
        <w:pBdr>
          <w:top w:val="single" w:sz="4" w:space="1" w:color="auto"/>
          <w:left w:val="single" w:sz="4" w:space="4" w:color="auto"/>
          <w:bottom w:val="single" w:sz="4" w:space="1" w:color="auto"/>
          <w:right w:val="single" w:sz="4" w:space="4" w:color="auto"/>
        </w:pBdr>
        <w:rPr>
          <w:b/>
        </w:rPr>
      </w:pPr>
      <w:r w:rsidRPr="007E569A">
        <w:rPr>
          <w:b/>
        </w:rPr>
        <w:t>UTILISATION</w:t>
      </w:r>
    </w:p>
    <w:p w:rsidR="00907F54" w:rsidRPr="005C7791" w:rsidRDefault="00907F54" w:rsidP="007E569A">
      <w:pPr>
        <w:pBdr>
          <w:top w:val="single" w:sz="4" w:space="1" w:color="auto"/>
          <w:left w:val="single" w:sz="4" w:space="4" w:color="auto"/>
          <w:bottom w:val="single" w:sz="4" w:space="1" w:color="auto"/>
          <w:right w:val="single" w:sz="4" w:space="4" w:color="auto"/>
        </w:pBdr>
      </w:pPr>
      <w:r w:rsidRPr="005C7791">
        <w:t>L’affiche permet de :</w:t>
      </w:r>
    </w:p>
    <w:p w:rsidR="00907F54" w:rsidRPr="005C7791" w:rsidRDefault="00D45BA9" w:rsidP="007E569A">
      <w:pPr>
        <w:pBdr>
          <w:top w:val="single" w:sz="4" w:space="1" w:color="auto"/>
          <w:left w:val="single" w:sz="4" w:space="4" w:color="auto"/>
          <w:bottom w:val="single" w:sz="4" w:space="1" w:color="auto"/>
          <w:right w:val="single" w:sz="4" w:space="4" w:color="auto"/>
        </w:pBdr>
      </w:pPr>
      <w:r w:rsidRPr="005C7791">
        <w:t>- a</w:t>
      </w:r>
      <w:r w:rsidR="00907F54" w:rsidRPr="005C7791">
        <w:t>nnoncer une nouvelle</w:t>
      </w:r>
      <w:r w:rsidRPr="005C7791">
        <w:t> : formation, travail de groupe ;</w:t>
      </w:r>
    </w:p>
    <w:p w:rsidR="00907F54" w:rsidRPr="005C7791" w:rsidRDefault="00D45BA9" w:rsidP="007E569A">
      <w:pPr>
        <w:pBdr>
          <w:top w:val="single" w:sz="4" w:space="1" w:color="auto"/>
          <w:left w:val="single" w:sz="4" w:space="4" w:color="auto"/>
          <w:bottom w:val="single" w:sz="4" w:space="1" w:color="auto"/>
          <w:right w:val="single" w:sz="4" w:space="4" w:color="auto"/>
        </w:pBdr>
      </w:pPr>
      <w:r w:rsidRPr="005C7791">
        <w:t>- e</w:t>
      </w:r>
      <w:r w:rsidR="00907F54" w:rsidRPr="005C7791">
        <w:t xml:space="preserve">xprimer par </w:t>
      </w:r>
      <w:r w:rsidR="008F148F" w:rsidRPr="005C7791">
        <w:t>une image</w:t>
      </w:r>
      <w:r w:rsidR="00907F54" w:rsidRPr="005C7791">
        <w:t xml:space="preserve"> </w:t>
      </w:r>
      <w:r w:rsidR="008F148F" w:rsidRPr="005C7791">
        <w:t>un message</w:t>
      </w:r>
      <w:r w:rsidRPr="005C7791">
        <w:t>.</w:t>
      </w:r>
    </w:p>
    <w:p w:rsidR="00907F54" w:rsidRPr="005C7791" w:rsidRDefault="00907F54" w:rsidP="005C7791"/>
    <w:p w:rsidR="00907F54" w:rsidRPr="007E569A" w:rsidRDefault="00907F54" w:rsidP="007E569A">
      <w:pPr>
        <w:pBdr>
          <w:top w:val="single" w:sz="4" w:space="1" w:color="auto"/>
          <w:left w:val="single" w:sz="4" w:space="4" w:color="auto"/>
          <w:bottom w:val="single" w:sz="4" w:space="1" w:color="auto"/>
          <w:right w:val="single" w:sz="4" w:space="4" w:color="auto"/>
        </w:pBdr>
        <w:rPr>
          <w:b/>
        </w:rPr>
      </w:pPr>
      <w:r w:rsidRPr="007E569A">
        <w:rPr>
          <w:b/>
        </w:rPr>
        <w:t>CONCEPTION</w:t>
      </w:r>
    </w:p>
    <w:p w:rsidR="00907F54" w:rsidRPr="005C7791" w:rsidRDefault="00907F54" w:rsidP="007E569A">
      <w:pPr>
        <w:pBdr>
          <w:top w:val="single" w:sz="4" w:space="1" w:color="auto"/>
          <w:left w:val="single" w:sz="4" w:space="4" w:color="auto"/>
          <w:bottom w:val="single" w:sz="4" w:space="1" w:color="auto"/>
          <w:right w:val="single" w:sz="4" w:space="4" w:color="auto"/>
        </w:pBdr>
      </w:pPr>
      <w:r w:rsidRPr="005C7791">
        <w:t>Un seul message par affiche.</w:t>
      </w:r>
    </w:p>
    <w:p w:rsidR="00907F54" w:rsidRPr="005C7791" w:rsidRDefault="00907F54" w:rsidP="007E569A">
      <w:pPr>
        <w:pBdr>
          <w:top w:val="single" w:sz="4" w:space="1" w:color="auto"/>
          <w:left w:val="single" w:sz="4" w:space="4" w:color="auto"/>
          <w:bottom w:val="single" w:sz="4" w:space="1" w:color="auto"/>
          <w:right w:val="single" w:sz="4" w:space="4" w:color="auto"/>
        </w:pBdr>
      </w:pPr>
      <w:r w:rsidRPr="005C7791">
        <w:t>Ne pas trop charger l’affiche : 5 éléments se décodent bien mais pas plus.</w:t>
      </w:r>
    </w:p>
    <w:p w:rsidR="00907F54" w:rsidRPr="005C7791" w:rsidRDefault="00907F54" w:rsidP="007E569A">
      <w:pPr>
        <w:pBdr>
          <w:top w:val="single" w:sz="4" w:space="1" w:color="auto"/>
          <w:left w:val="single" w:sz="4" w:space="4" w:color="auto"/>
          <w:bottom w:val="single" w:sz="4" w:space="1" w:color="auto"/>
          <w:right w:val="single" w:sz="4" w:space="4" w:color="auto"/>
        </w:pBdr>
      </w:pPr>
      <w:r w:rsidRPr="005C7791">
        <w:t>Jouer sur le graphisme, le contraste, les couleurs (3 maximums).</w:t>
      </w:r>
    </w:p>
    <w:p w:rsidR="00907F54" w:rsidRPr="005C7791" w:rsidRDefault="00907F54" w:rsidP="007E569A">
      <w:pPr>
        <w:pBdr>
          <w:top w:val="single" w:sz="4" w:space="1" w:color="auto"/>
          <w:left w:val="single" w:sz="4" w:space="4" w:color="auto"/>
          <w:bottom w:val="single" w:sz="4" w:space="1" w:color="auto"/>
          <w:right w:val="single" w:sz="4" w:space="4" w:color="auto"/>
        </w:pBdr>
      </w:pPr>
      <w:r w:rsidRPr="005C7791">
        <w:t>Taille 60 cm x 80 cm = lecture à 4 mètres – Taille 60 cm x 40 cm = lecture à 2 mètres.</w:t>
      </w:r>
    </w:p>
    <w:p w:rsidR="00907F54" w:rsidRPr="005C7791" w:rsidRDefault="00907F54" w:rsidP="007E569A">
      <w:pPr>
        <w:pBdr>
          <w:top w:val="single" w:sz="4" w:space="1" w:color="auto"/>
          <w:left w:val="single" w:sz="4" w:space="4" w:color="auto"/>
          <w:bottom w:val="single" w:sz="4" w:space="1" w:color="auto"/>
          <w:right w:val="single" w:sz="4" w:space="4" w:color="auto"/>
        </w:pBdr>
      </w:pPr>
      <w:r w:rsidRPr="005C7791">
        <w:t>Message 1er en gros puis renseignements pratiques (qui, où, comment, quand…).</w:t>
      </w:r>
    </w:p>
    <w:p w:rsidR="00907F54" w:rsidRPr="005C7791" w:rsidRDefault="00907F54" w:rsidP="007E569A">
      <w:pPr>
        <w:pBdr>
          <w:top w:val="single" w:sz="4" w:space="1" w:color="auto"/>
          <w:left w:val="single" w:sz="4" w:space="4" w:color="auto"/>
          <w:bottom w:val="single" w:sz="4" w:space="1" w:color="auto"/>
          <w:right w:val="single" w:sz="4" w:space="4" w:color="auto"/>
        </w:pBdr>
      </w:pPr>
      <w:r w:rsidRPr="005C7791">
        <w:t xml:space="preserve">Conception : noter tout ce qui vous passe par la tête sur le sujet, classer ce qui va dans le même sens, garder ce qui vous semble essentiel, </w:t>
      </w:r>
      <w:r w:rsidR="008F148F" w:rsidRPr="005C7791">
        <w:t xml:space="preserve">imager </w:t>
      </w:r>
      <w:r w:rsidR="00370600" w:rsidRPr="005C7791">
        <w:t>les idées exprimées, etc.</w:t>
      </w:r>
    </w:p>
    <w:p w:rsidR="00907F54" w:rsidRPr="005C7791" w:rsidRDefault="00907F54" w:rsidP="007E569A">
      <w:pPr>
        <w:pBdr>
          <w:top w:val="single" w:sz="4" w:space="1" w:color="auto"/>
          <w:left w:val="single" w:sz="4" w:space="4" w:color="auto"/>
          <w:bottom w:val="single" w:sz="4" w:space="1" w:color="auto"/>
          <w:right w:val="single" w:sz="4" w:space="4" w:color="auto"/>
        </w:pBdr>
      </w:pPr>
      <w:r w:rsidRPr="005C7791">
        <w:t>Eviter les sigles.</w:t>
      </w:r>
    </w:p>
    <w:p w:rsidR="00907F54" w:rsidRPr="005C7791" w:rsidRDefault="00907F54" w:rsidP="007E569A">
      <w:pPr>
        <w:pBdr>
          <w:top w:val="single" w:sz="4" w:space="1" w:color="auto"/>
          <w:left w:val="single" w:sz="4" w:space="4" w:color="auto"/>
          <w:bottom w:val="single" w:sz="4" w:space="1" w:color="auto"/>
          <w:right w:val="single" w:sz="4" w:space="4" w:color="auto"/>
        </w:pBdr>
      </w:pPr>
      <w:r w:rsidRPr="005C7791">
        <w:t>Position du texte par rapport à l’image :</w:t>
      </w:r>
    </w:p>
    <w:p w:rsidR="00907F54" w:rsidRPr="005C7791" w:rsidRDefault="000D5707" w:rsidP="007E569A">
      <w:pPr>
        <w:pBdr>
          <w:top w:val="single" w:sz="4" w:space="1" w:color="auto"/>
          <w:left w:val="single" w:sz="4" w:space="4" w:color="auto"/>
          <w:bottom w:val="single" w:sz="4" w:space="1" w:color="auto"/>
          <w:right w:val="single" w:sz="4" w:space="4" w:color="auto"/>
        </w:pBdr>
      </w:pPr>
      <w:r>
        <w:rPr>
          <w:noProof/>
        </w:rPr>
        <w:drawing>
          <wp:inline distT="0" distB="0" distL="0" distR="0">
            <wp:extent cx="1533525" cy="695325"/>
            <wp:effectExtent l="19050" t="0" r="9525" b="0"/>
            <wp:docPr id="14" name="Image 14" descr="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39"/>
                    <pic:cNvPicPr>
                      <a:picLocks noChangeAspect="1" noChangeArrowheads="1"/>
                    </pic:cNvPicPr>
                  </pic:nvPicPr>
                  <pic:blipFill>
                    <a:blip r:embed="rId22" cstate="print"/>
                    <a:srcRect/>
                    <a:stretch>
                      <a:fillRect/>
                    </a:stretch>
                  </pic:blipFill>
                  <pic:spPr bwMode="auto">
                    <a:xfrm>
                      <a:off x="0" y="0"/>
                      <a:ext cx="1533525" cy="695325"/>
                    </a:xfrm>
                    <a:prstGeom prst="rect">
                      <a:avLst/>
                    </a:prstGeom>
                    <a:noFill/>
                    <a:ln w="9525">
                      <a:noFill/>
                      <a:miter lim="800000"/>
                      <a:headEnd/>
                      <a:tailEnd/>
                    </a:ln>
                  </pic:spPr>
                </pic:pic>
              </a:graphicData>
            </a:graphic>
          </wp:inline>
        </w:drawing>
      </w:r>
      <w:r>
        <w:rPr>
          <w:noProof/>
        </w:rPr>
        <w:drawing>
          <wp:inline distT="0" distB="0" distL="0" distR="0">
            <wp:extent cx="1209675" cy="933450"/>
            <wp:effectExtent l="19050" t="0" r="9525" b="0"/>
            <wp:docPr id="15" name="Image 15" descr="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37"/>
                    <pic:cNvPicPr>
                      <a:picLocks noChangeAspect="1" noChangeArrowheads="1"/>
                    </pic:cNvPicPr>
                  </pic:nvPicPr>
                  <pic:blipFill>
                    <a:blip r:embed="rId23" cstate="print"/>
                    <a:srcRect/>
                    <a:stretch>
                      <a:fillRect/>
                    </a:stretch>
                  </pic:blipFill>
                  <pic:spPr bwMode="auto">
                    <a:xfrm>
                      <a:off x="0" y="0"/>
                      <a:ext cx="1209675" cy="933450"/>
                    </a:xfrm>
                    <a:prstGeom prst="rect">
                      <a:avLst/>
                    </a:prstGeom>
                    <a:noFill/>
                    <a:ln w="9525">
                      <a:noFill/>
                      <a:miter lim="800000"/>
                      <a:headEnd/>
                      <a:tailEnd/>
                    </a:ln>
                  </pic:spPr>
                </pic:pic>
              </a:graphicData>
            </a:graphic>
          </wp:inline>
        </w:drawing>
      </w:r>
      <w:r w:rsidR="00907F54" w:rsidRPr="005C7791">
        <w:t xml:space="preserve">     </w:t>
      </w:r>
      <w:r>
        <w:rPr>
          <w:noProof/>
        </w:rPr>
        <w:drawing>
          <wp:inline distT="0" distB="0" distL="0" distR="0">
            <wp:extent cx="1524000" cy="904875"/>
            <wp:effectExtent l="19050" t="0" r="0" b="0"/>
            <wp:docPr id="16" name="Image 16" desc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35"/>
                    <pic:cNvPicPr>
                      <a:picLocks noChangeAspect="1" noChangeArrowheads="1"/>
                    </pic:cNvPicPr>
                  </pic:nvPicPr>
                  <pic:blipFill>
                    <a:blip r:embed="rId24" cstate="print"/>
                    <a:srcRect/>
                    <a:stretch>
                      <a:fillRect/>
                    </a:stretch>
                  </pic:blipFill>
                  <pic:spPr bwMode="auto">
                    <a:xfrm>
                      <a:off x="0" y="0"/>
                      <a:ext cx="1524000" cy="904875"/>
                    </a:xfrm>
                    <a:prstGeom prst="rect">
                      <a:avLst/>
                    </a:prstGeom>
                    <a:noFill/>
                    <a:ln w="9525">
                      <a:noFill/>
                      <a:miter lim="800000"/>
                      <a:headEnd/>
                      <a:tailEnd/>
                    </a:ln>
                  </pic:spPr>
                </pic:pic>
              </a:graphicData>
            </a:graphic>
          </wp:inline>
        </w:drawing>
      </w:r>
      <w:r>
        <w:rPr>
          <w:noProof/>
        </w:rPr>
        <w:drawing>
          <wp:inline distT="0" distB="0" distL="0" distR="0">
            <wp:extent cx="1257300" cy="923925"/>
            <wp:effectExtent l="19050" t="0" r="0" b="0"/>
            <wp:docPr id="17" name="Image 17" descr="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41"/>
                    <pic:cNvPicPr>
                      <a:picLocks noChangeAspect="1" noChangeArrowheads="1"/>
                    </pic:cNvPicPr>
                  </pic:nvPicPr>
                  <pic:blipFill>
                    <a:blip r:embed="rId25" cstate="print"/>
                    <a:srcRect/>
                    <a:stretch>
                      <a:fillRect/>
                    </a:stretch>
                  </pic:blipFill>
                  <pic:spPr bwMode="auto">
                    <a:xfrm>
                      <a:off x="0" y="0"/>
                      <a:ext cx="1257300" cy="923925"/>
                    </a:xfrm>
                    <a:prstGeom prst="rect">
                      <a:avLst/>
                    </a:prstGeom>
                    <a:noFill/>
                    <a:ln w="9525">
                      <a:noFill/>
                      <a:miter lim="800000"/>
                      <a:headEnd/>
                      <a:tailEnd/>
                    </a:ln>
                  </pic:spPr>
                </pic:pic>
              </a:graphicData>
            </a:graphic>
          </wp:inline>
        </w:drawing>
      </w:r>
    </w:p>
    <w:p w:rsidR="00907F54" w:rsidRPr="005C7791" w:rsidRDefault="00907F54" w:rsidP="005C7791"/>
    <w:p w:rsidR="00907F54" w:rsidRPr="005C7791" w:rsidRDefault="00907F54" w:rsidP="005C7791">
      <w:pPr>
        <w:sectPr w:rsidR="00907F54" w:rsidRPr="005C7791" w:rsidSect="007E569A">
          <w:type w:val="continuous"/>
          <w:pgSz w:w="11906" w:h="16838"/>
          <w:pgMar w:top="720" w:right="720" w:bottom="720" w:left="720" w:header="708" w:footer="708" w:gutter="0"/>
          <w:cols w:space="708"/>
          <w:titlePg/>
          <w:docGrid w:linePitch="360"/>
        </w:sectPr>
      </w:pPr>
    </w:p>
    <w:p w:rsidR="00907F54" w:rsidRPr="007E569A" w:rsidRDefault="00907F54" w:rsidP="007E569A">
      <w:pPr>
        <w:pBdr>
          <w:top w:val="single" w:sz="4" w:space="1" w:color="auto"/>
          <w:left w:val="single" w:sz="4" w:space="4" w:color="auto"/>
          <w:bottom w:val="single" w:sz="4" w:space="1" w:color="auto"/>
          <w:right w:val="single" w:sz="4" w:space="4" w:color="auto"/>
        </w:pBdr>
        <w:rPr>
          <w:b/>
        </w:rPr>
      </w:pPr>
      <w:r w:rsidRPr="007E569A">
        <w:rPr>
          <w:b/>
        </w:rPr>
        <w:t>ATOUTS</w:t>
      </w:r>
    </w:p>
    <w:p w:rsidR="00907F54" w:rsidRPr="005C7791" w:rsidRDefault="00907F54" w:rsidP="007E569A">
      <w:pPr>
        <w:pBdr>
          <w:top w:val="single" w:sz="4" w:space="1" w:color="auto"/>
          <w:left w:val="single" w:sz="4" w:space="4" w:color="auto"/>
          <w:bottom w:val="single" w:sz="4" w:space="1" w:color="auto"/>
          <w:right w:val="single" w:sz="4" w:space="4" w:color="auto"/>
        </w:pBdr>
      </w:pPr>
      <w:r w:rsidRPr="005C7791">
        <w:t>- Participation possible des appren</w:t>
      </w:r>
      <w:r w:rsidR="00231428" w:rsidRPr="005C7791">
        <w:t>ants aux dessins, à l’affichage, etc.</w:t>
      </w:r>
    </w:p>
    <w:p w:rsidR="00907F54" w:rsidRPr="005C7791" w:rsidRDefault="00907F54" w:rsidP="007E569A">
      <w:pPr>
        <w:pBdr>
          <w:top w:val="single" w:sz="4" w:space="1" w:color="auto"/>
          <w:left w:val="single" w:sz="4" w:space="4" w:color="auto"/>
          <w:bottom w:val="single" w:sz="4" w:space="1" w:color="auto"/>
          <w:right w:val="single" w:sz="4" w:space="4" w:color="auto"/>
        </w:pBdr>
      </w:pPr>
      <w:r w:rsidRPr="005C7791">
        <w:t>-  Compréhension</w:t>
      </w:r>
      <w:r w:rsidR="008F148F" w:rsidRPr="005C7791">
        <w:t xml:space="preserve"> d’une annonce facilitée par l’image</w:t>
      </w:r>
      <w:r w:rsidRPr="005C7791">
        <w:t>.</w:t>
      </w:r>
    </w:p>
    <w:p w:rsidR="00907F54" w:rsidRPr="005C7791" w:rsidRDefault="00907F54" w:rsidP="007E569A">
      <w:pPr>
        <w:pBdr>
          <w:top w:val="single" w:sz="4" w:space="1" w:color="auto"/>
          <w:left w:val="single" w:sz="4" w:space="4" w:color="auto"/>
          <w:bottom w:val="single" w:sz="4" w:space="1" w:color="auto"/>
          <w:right w:val="single" w:sz="4" w:space="4" w:color="auto"/>
        </w:pBdr>
      </w:pPr>
      <w:r w:rsidRPr="005C7791">
        <w:t>- Aide à la mémorisation.</w:t>
      </w:r>
    </w:p>
    <w:p w:rsidR="00907F54" w:rsidRPr="005C7791" w:rsidRDefault="00907F54" w:rsidP="007E569A">
      <w:pPr>
        <w:pBdr>
          <w:top w:val="single" w:sz="4" w:space="1" w:color="auto"/>
          <w:left w:val="single" w:sz="4" w:space="4" w:color="auto"/>
          <w:bottom w:val="single" w:sz="4" w:space="1" w:color="auto"/>
          <w:right w:val="single" w:sz="4" w:space="4" w:color="auto"/>
        </w:pBdr>
      </w:pPr>
      <w:r w:rsidRPr="005C7791">
        <w:t>- Matériel simple et peu coûteux.</w:t>
      </w:r>
    </w:p>
    <w:p w:rsidR="00907F54" w:rsidRPr="005C7791" w:rsidRDefault="00907F54" w:rsidP="007E569A">
      <w:pPr>
        <w:pBdr>
          <w:top w:val="single" w:sz="4" w:space="1" w:color="auto"/>
          <w:left w:val="single" w:sz="4" w:space="4" w:color="auto"/>
          <w:bottom w:val="single" w:sz="4" w:space="1" w:color="auto"/>
          <w:right w:val="single" w:sz="4" w:space="4" w:color="auto"/>
        </w:pBdr>
      </w:pPr>
    </w:p>
    <w:p w:rsidR="00907F54" w:rsidRPr="005C7791" w:rsidRDefault="00907F54" w:rsidP="005C7791"/>
    <w:p w:rsidR="00907F54" w:rsidRPr="007E569A" w:rsidRDefault="00907F54" w:rsidP="007E569A">
      <w:pPr>
        <w:pBdr>
          <w:top w:val="single" w:sz="4" w:space="1" w:color="auto"/>
          <w:left w:val="single" w:sz="4" w:space="4" w:color="auto"/>
          <w:bottom w:val="single" w:sz="4" w:space="1" w:color="auto"/>
          <w:right w:val="single" w:sz="4" w:space="4" w:color="auto"/>
        </w:pBdr>
        <w:rPr>
          <w:b/>
        </w:rPr>
      </w:pPr>
      <w:r w:rsidRPr="007E569A">
        <w:rPr>
          <w:b/>
        </w:rPr>
        <w:t>LIMITES</w:t>
      </w:r>
    </w:p>
    <w:p w:rsidR="00907F54" w:rsidRPr="005C7791" w:rsidRDefault="00907F54" w:rsidP="007E569A">
      <w:pPr>
        <w:pBdr>
          <w:top w:val="single" w:sz="4" w:space="1" w:color="auto"/>
          <w:left w:val="single" w:sz="4" w:space="4" w:color="auto"/>
          <w:bottom w:val="single" w:sz="4" w:space="1" w:color="auto"/>
          <w:right w:val="single" w:sz="4" w:space="4" w:color="auto"/>
        </w:pBdr>
      </w:pPr>
      <w:r w:rsidRPr="005C7791">
        <w:t>- Attention aux interprétations graphiques</w:t>
      </w:r>
    </w:p>
    <w:p w:rsidR="00907F54" w:rsidRPr="005C7791" w:rsidRDefault="00907F54" w:rsidP="007E569A">
      <w:pPr>
        <w:pBdr>
          <w:top w:val="single" w:sz="4" w:space="1" w:color="auto"/>
          <w:left w:val="single" w:sz="4" w:space="4" w:color="auto"/>
          <w:bottom w:val="single" w:sz="4" w:space="1" w:color="auto"/>
          <w:right w:val="single" w:sz="4" w:space="4" w:color="auto"/>
        </w:pBdr>
      </w:pPr>
      <w:r w:rsidRPr="005C7791">
        <w:t>- Ecriture souvent nécessaire.</w:t>
      </w:r>
    </w:p>
    <w:p w:rsidR="00907F54" w:rsidRPr="005C7791" w:rsidRDefault="008F148F" w:rsidP="007E569A">
      <w:pPr>
        <w:pBdr>
          <w:top w:val="single" w:sz="4" w:space="1" w:color="auto"/>
          <w:left w:val="single" w:sz="4" w:space="4" w:color="auto"/>
          <w:bottom w:val="single" w:sz="4" w:space="1" w:color="auto"/>
          <w:right w:val="single" w:sz="4" w:space="4" w:color="auto"/>
        </w:pBdr>
      </w:pPr>
      <w:r w:rsidRPr="005C7791">
        <w:t xml:space="preserve">- Disposer d’images </w:t>
      </w:r>
      <w:r w:rsidR="00907F54" w:rsidRPr="005C7791">
        <w:t>représentati</w:t>
      </w:r>
      <w:r w:rsidRPr="005C7791">
        <w:t>ve</w:t>
      </w:r>
      <w:r w:rsidR="00907F54" w:rsidRPr="005C7791">
        <w:t>s pour le groupe.</w:t>
      </w:r>
    </w:p>
    <w:p w:rsidR="00907F54" w:rsidRPr="005C7791" w:rsidRDefault="00907F54" w:rsidP="007E569A">
      <w:pPr>
        <w:pBdr>
          <w:top w:val="single" w:sz="4" w:space="1" w:color="auto"/>
          <w:left w:val="single" w:sz="4" w:space="4" w:color="auto"/>
          <w:bottom w:val="single" w:sz="4" w:space="1" w:color="auto"/>
          <w:right w:val="single" w:sz="4" w:space="4" w:color="auto"/>
        </w:pBdr>
      </w:pPr>
      <w:r w:rsidRPr="005C7791">
        <w:t>- Travail long à réaliser.</w:t>
      </w:r>
    </w:p>
    <w:p w:rsidR="00907F54" w:rsidRPr="005C7791" w:rsidRDefault="00907F54" w:rsidP="005C7791"/>
    <w:p w:rsidR="00907F54" w:rsidRPr="005C7791" w:rsidRDefault="00907F54" w:rsidP="005C7791"/>
    <w:p w:rsidR="00907F54" w:rsidRPr="005C7791" w:rsidRDefault="00907F54" w:rsidP="005C7791"/>
    <w:p w:rsidR="00907F54" w:rsidRPr="005C7791" w:rsidRDefault="00907F54" w:rsidP="005C7791">
      <w:pPr>
        <w:sectPr w:rsidR="00907F54" w:rsidRPr="005C7791" w:rsidSect="007E569A">
          <w:type w:val="continuous"/>
          <w:pgSz w:w="11906" w:h="16838"/>
          <w:pgMar w:top="720" w:right="720" w:bottom="720" w:left="720" w:header="708" w:footer="708" w:gutter="0"/>
          <w:cols w:num="2" w:space="708"/>
          <w:titlePg/>
          <w:docGrid w:linePitch="360"/>
        </w:sectPr>
      </w:pPr>
    </w:p>
    <w:p w:rsidR="00100CA4" w:rsidRPr="005C7791" w:rsidRDefault="008112A6" w:rsidP="005C7791">
      <w:pPr>
        <w:pStyle w:val="PADYP3"/>
        <w:pageBreakBefore/>
      </w:pPr>
      <w:bookmarkStart w:id="65" w:name="_Toc429465718"/>
      <w:bookmarkStart w:id="66" w:name="_Toc429465879"/>
      <w:bookmarkStart w:id="67" w:name="_Toc451122642"/>
      <w:r w:rsidRPr="005C7791">
        <w:t>TECHNIQUE</w:t>
      </w:r>
      <w:bookmarkEnd w:id="65"/>
      <w:bookmarkEnd w:id="66"/>
      <w:r w:rsidR="00595F05">
        <w:t> </w:t>
      </w:r>
      <w:r w:rsidR="00FE035B">
        <w:t xml:space="preserve">1 </w:t>
      </w:r>
      <w:r w:rsidR="00595F05">
        <w:t xml:space="preserve">: </w:t>
      </w:r>
      <w:bookmarkStart w:id="68" w:name="_Toc429465719"/>
      <w:bookmarkStart w:id="69" w:name="_Toc429465880"/>
      <w:r w:rsidR="00100CA4" w:rsidRPr="005C7791">
        <w:t>LE DESSIN SYMBOLIQUE</w:t>
      </w:r>
      <w:bookmarkEnd w:id="67"/>
      <w:bookmarkEnd w:id="68"/>
      <w:bookmarkEnd w:id="69"/>
    </w:p>
    <w:p w:rsidR="00100CA4" w:rsidRPr="005C7791" w:rsidRDefault="003D3228" w:rsidP="005C7791">
      <w:r w:rsidRPr="005C7791">
        <w:t>Le dessin sy</w:t>
      </w:r>
      <w:r w:rsidR="00100CA4" w:rsidRPr="005C7791">
        <w:t>mboliqu</w:t>
      </w:r>
      <w:r w:rsidR="00AC69C0" w:rsidRPr="005C7791">
        <w:t>e</w:t>
      </w:r>
      <w:r w:rsidR="00100CA4" w:rsidRPr="005C7791">
        <w:t xml:space="preserve"> perrnet d</w:t>
      </w:r>
      <w:r w:rsidR="00AC69C0" w:rsidRPr="005C7791">
        <w:t>e représenter</w:t>
      </w:r>
      <w:r w:rsidR="00100CA4" w:rsidRPr="005C7791">
        <w:t xml:space="preserve"> des schémas</w:t>
      </w:r>
      <w:r w:rsidR="00AC69C0" w:rsidRPr="005C7791">
        <w:t>, des</w:t>
      </w:r>
      <w:r w:rsidR="00100CA4" w:rsidRPr="005C7791">
        <w:t xml:space="preserve"> graphiqu</w:t>
      </w:r>
      <w:r w:rsidR="00AC69C0" w:rsidRPr="005C7791">
        <w:t>e</w:t>
      </w:r>
      <w:r w:rsidR="00100CA4" w:rsidRPr="005C7791">
        <w:t>s</w:t>
      </w:r>
      <w:r w:rsidR="00AC69C0" w:rsidRPr="005C7791">
        <w:t xml:space="preserve">… les </w:t>
      </w:r>
      <w:r w:rsidR="00100CA4" w:rsidRPr="005C7791">
        <w:t>informatio</w:t>
      </w:r>
      <w:r w:rsidR="00AC69C0" w:rsidRPr="005C7791">
        <w:t>n</w:t>
      </w:r>
      <w:r w:rsidR="00100CA4" w:rsidRPr="005C7791">
        <w:t xml:space="preserve">s </w:t>
      </w:r>
      <w:r w:rsidR="00AC69C0" w:rsidRPr="005C7791">
        <w:t>esse</w:t>
      </w:r>
      <w:r w:rsidR="00100CA4" w:rsidRPr="005C7791">
        <w:t>nti</w:t>
      </w:r>
      <w:r w:rsidR="00AC69C0" w:rsidRPr="005C7791">
        <w:t>e</w:t>
      </w:r>
      <w:r w:rsidR="00100CA4" w:rsidRPr="005C7791">
        <w:t>ll</w:t>
      </w:r>
      <w:r w:rsidR="00AC69C0" w:rsidRPr="005C7791">
        <w:t>e</w:t>
      </w:r>
      <w:r w:rsidR="00100CA4" w:rsidRPr="005C7791">
        <w:t>s qu</w:t>
      </w:r>
      <w:r w:rsidR="00AC69C0" w:rsidRPr="005C7791">
        <w:t>e</w:t>
      </w:r>
      <w:r w:rsidR="00100CA4" w:rsidRPr="005C7791">
        <w:t xml:space="preserve"> </w:t>
      </w:r>
      <w:r w:rsidR="00AC69C0" w:rsidRPr="005C7791">
        <w:t>l</w:t>
      </w:r>
      <w:r w:rsidR="00100CA4" w:rsidRPr="005C7791">
        <w:t>'on veu</w:t>
      </w:r>
      <w:r w:rsidR="00AC69C0" w:rsidRPr="005C7791">
        <w:t>t</w:t>
      </w:r>
      <w:r w:rsidR="00100CA4" w:rsidRPr="005C7791">
        <w:t xml:space="preserve"> a</w:t>
      </w:r>
      <w:r w:rsidR="00AC69C0" w:rsidRPr="005C7791">
        <w:t xml:space="preserve">pporter aux </w:t>
      </w:r>
      <w:r w:rsidR="000825C5" w:rsidRPr="005C7791">
        <w:t>producteurs</w:t>
      </w:r>
      <w:r w:rsidR="00100CA4" w:rsidRPr="005C7791">
        <w:t xml:space="preserve">. </w:t>
      </w:r>
      <w:r w:rsidR="00AC69C0" w:rsidRPr="005C7791">
        <w:t>Il s’agit de réaliser des dessins très simplement. Il ne s’agit pas de faire des dessins artistiques.</w:t>
      </w:r>
    </w:p>
    <w:p w:rsidR="00CD011D" w:rsidRDefault="00CD011D" w:rsidP="00CD011D">
      <w:pPr>
        <w:rPr>
          <w:b/>
        </w:rPr>
      </w:pPr>
    </w:p>
    <w:p w:rsidR="00100CA4" w:rsidRPr="00CD011D" w:rsidRDefault="00AC69C0" w:rsidP="00CD011D">
      <w:pPr>
        <w:rPr>
          <w:b/>
        </w:rPr>
      </w:pPr>
      <w:r w:rsidRPr="00CD011D">
        <w:rPr>
          <w:b/>
        </w:rPr>
        <w:t>Quelques conseils et exemples</w:t>
      </w:r>
      <w:r w:rsidR="00100CA4" w:rsidRPr="00CD011D">
        <w:rPr>
          <w:b/>
        </w:rPr>
        <w:t xml:space="preserve"> :</w:t>
      </w:r>
    </w:p>
    <w:p w:rsidR="00CD011D" w:rsidRDefault="00CD011D" w:rsidP="00595F05">
      <w:pPr>
        <w:jc w:val="center"/>
      </w:pPr>
    </w:p>
    <w:p w:rsidR="00751EA8" w:rsidRPr="005C7791" w:rsidRDefault="00AC69C0" w:rsidP="00595F05">
      <w:pPr>
        <w:jc w:val="center"/>
      </w:pPr>
      <w:r w:rsidRPr="005C7791">
        <w:t>Le dessin peut être faux (perspective et proportion)</w:t>
      </w:r>
      <w:r w:rsidR="00751EA8" w:rsidRPr="005C7791">
        <w:t>.</w:t>
      </w:r>
    </w:p>
    <w:p w:rsidR="00751EA8" w:rsidRPr="005C7791" w:rsidRDefault="00751EA8" w:rsidP="00595F05">
      <w:pPr>
        <w:jc w:val="center"/>
      </w:pPr>
      <w:r w:rsidRPr="005C7791">
        <w:t>Le plus important est que le sens soit apparent.</w:t>
      </w:r>
    </w:p>
    <w:p w:rsidR="00751EA8" w:rsidRPr="005C7791" w:rsidRDefault="00751EA8" w:rsidP="00595F05">
      <w:pPr>
        <w:jc w:val="center"/>
      </w:pPr>
    </w:p>
    <w:p w:rsidR="00751EA8" w:rsidRPr="005C7791" w:rsidRDefault="000D5707" w:rsidP="00595F05">
      <w:pPr>
        <w:jc w:val="center"/>
      </w:pPr>
      <w:r>
        <w:rPr>
          <w:noProof/>
        </w:rPr>
        <w:drawing>
          <wp:inline distT="0" distB="0" distL="0" distR="0">
            <wp:extent cx="3143250" cy="1400175"/>
            <wp:effectExtent l="19050" t="0" r="0" b="0"/>
            <wp:docPr id="18" name="Image 18" desc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7"/>
                    <pic:cNvPicPr>
                      <a:picLocks noChangeAspect="1" noChangeArrowheads="1"/>
                    </pic:cNvPicPr>
                  </pic:nvPicPr>
                  <pic:blipFill>
                    <a:blip r:embed="rId32" cstate="print"/>
                    <a:srcRect/>
                    <a:stretch>
                      <a:fillRect/>
                    </a:stretch>
                  </pic:blipFill>
                  <pic:spPr bwMode="auto">
                    <a:xfrm>
                      <a:off x="0" y="0"/>
                      <a:ext cx="3143250" cy="1400175"/>
                    </a:xfrm>
                    <a:prstGeom prst="rect">
                      <a:avLst/>
                    </a:prstGeom>
                    <a:noFill/>
                    <a:ln w="9525">
                      <a:noFill/>
                      <a:miter lim="800000"/>
                      <a:headEnd/>
                      <a:tailEnd/>
                    </a:ln>
                  </pic:spPr>
                </pic:pic>
              </a:graphicData>
            </a:graphic>
          </wp:inline>
        </w:drawing>
      </w:r>
    </w:p>
    <w:p w:rsidR="00751EA8" w:rsidRPr="005C7791" w:rsidRDefault="00751EA8" w:rsidP="005C7791"/>
    <w:p w:rsidR="00751EA8" w:rsidRPr="005C7791" w:rsidRDefault="00751EA8" w:rsidP="00595F05">
      <w:pPr>
        <w:jc w:val="center"/>
      </w:pPr>
      <w:r w:rsidRPr="005C7791">
        <w:t>Le dessin ne doit pas représenter systèmatiquement la perspective :</w:t>
      </w:r>
    </w:p>
    <w:p w:rsidR="00751EA8" w:rsidRPr="005C7791" w:rsidRDefault="00751EA8" w:rsidP="00595F05">
      <w:pPr>
        <w:jc w:val="center"/>
      </w:pPr>
      <w:proofErr w:type="gramStart"/>
      <w:r w:rsidRPr="005C7791">
        <w:t>un</w:t>
      </w:r>
      <w:proofErr w:type="gramEnd"/>
      <w:r w:rsidRPr="005C7791">
        <w:t xml:space="preserve"> homme au loin, plus petit, peut-être traduit comme étant un enfant !</w:t>
      </w:r>
    </w:p>
    <w:p w:rsidR="00100CA4" w:rsidRPr="005C7791" w:rsidRDefault="00100CA4" w:rsidP="00595F05">
      <w:pPr>
        <w:jc w:val="center"/>
      </w:pPr>
    </w:p>
    <w:p w:rsidR="00751EA8" w:rsidRPr="005C7791" w:rsidRDefault="000D5707" w:rsidP="00595F05">
      <w:pPr>
        <w:jc w:val="center"/>
      </w:pPr>
      <w:r>
        <w:rPr>
          <w:noProof/>
        </w:rPr>
        <w:drawing>
          <wp:inline distT="0" distB="0" distL="0" distR="0">
            <wp:extent cx="4400550" cy="1552575"/>
            <wp:effectExtent l="19050" t="0" r="0" b="0"/>
            <wp:docPr id="19" name="Image 19" desc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4"/>
                    <pic:cNvPicPr>
                      <a:picLocks noChangeAspect="1" noChangeArrowheads="1"/>
                    </pic:cNvPicPr>
                  </pic:nvPicPr>
                  <pic:blipFill>
                    <a:blip r:embed="rId33" cstate="print"/>
                    <a:srcRect/>
                    <a:stretch>
                      <a:fillRect/>
                    </a:stretch>
                  </pic:blipFill>
                  <pic:spPr bwMode="auto">
                    <a:xfrm>
                      <a:off x="0" y="0"/>
                      <a:ext cx="4400550" cy="1552575"/>
                    </a:xfrm>
                    <a:prstGeom prst="rect">
                      <a:avLst/>
                    </a:prstGeom>
                    <a:noFill/>
                    <a:ln w="9525">
                      <a:noFill/>
                      <a:miter lim="800000"/>
                      <a:headEnd/>
                      <a:tailEnd/>
                    </a:ln>
                  </pic:spPr>
                </pic:pic>
              </a:graphicData>
            </a:graphic>
          </wp:inline>
        </w:drawing>
      </w:r>
    </w:p>
    <w:p w:rsidR="00751EA8" w:rsidRPr="005C7791" w:rsidRDefault="00751EA8" w:rsidP="005C7791"/>
    <w:p w:rsidR="00751EA8" w:rsidRPr="005C7791" w:rsidRDefault="00751EA8" w:rsidP="00595F05">
      <w:pPr>
        <w:jc w:val="center"/>
      </w:pPr>
      <w:r w:rsidRPr="005C7791">
        <w:t>Le dessin doit permettre de trouver facilement le sens :</w:t>
      </w:r>
    </w:p>
    <w:p w:rsidR="0079016F" w:rsidRPr="005C7791" w:rsidRDefault="00751EA8" w:rsidP="00595F05">
      <w:pPr>
        <w:jc w:val="center"/>
      </w:pPr>
      <w:proofErr w:type="gramStart"/>
      <w:r w:rsidRPr="005C7791">
        <w:t>le</w:t>
      </w:r>
      <w:proofErr w:type="gramEnd"/>
      <w:r w:rsidRPr="005C7791">
        <w:t xml:space="preserve"> profil exprime bien les actions (mouvement).</w:t>
      </w:r>
    </w:p>
    <w:p w:rsidR="0079016F" w:rsidRPr="005C7791" w:rsidRDefault="0079016F" w:rsidP="00595F05">
      <w:pPr>
        <w:jc w:val="center"/>
      </w:pPr>
    </w:p>
    <w:p w:rsidR="00595F05" w:rsidRDefault="000D5707" w:rsidP="00595F05">
      <w:pPr>
        <w:jc w:val="center"/>
      </w:pPr>
      <w:r>
        <w:rPr>
          <w:noProof/>
        </w:rPr>
        <w:drawing>
          <wp:inline distT="0" distB="0" distL="0" distR="0">
            <wp:extent cx="2781300" cy="1714500"/>
            <wp:effectExtent l="19050" t="0" r="0" b="0"/>
            <wp:docPr id="20" name="Image 20" desc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8"/>
                    <pic:cNvPicPr>
                      <a:picLocks noChangeAspect="1" noChangeArrowheads="1"/>
                    </pic:cNvPicPr>
                  </pic:nvPicPr>
                  <pic:blipFill>
                    <a:blip r:embed="rId34" cstate="print"/>
                    <a:srcRect/>
                    <a:stretch>
                      <a:fillRect/>
                    </a:stretch>
                  </pic:blipFill>
                  <pic:spPr bwMode="auto">
                    <a:xfrm>
                      <a:off x="0" y="0"/>
                      <a:ext cx="2781300" cy="1714500"/>
                    </a:xfrm>
                    <a:prstGeom prst="rect">
                      <a:avLst/>
                    </a:prstGeom>
                    <a:noFill/>
                    <a:ln w="9525">
                      <a:noFill/>
                      <a:miter lim="800000"/>
                      <a:headEnd/>
                      <a:tailEnd/>
                    </a:ln>
                  </pic:spPr>
                </pic:pic>
              </a:graphicData>
            </a:graphic>
          </wp:inline>
        </w:drawing>
      </w:r>
    </w:p>
    <w:p w:rsidR="00100CA4" w:rsidRPr="005C7791" w:rsidRDefault="00751EA8" w:rsidP="00595F05">
      <w:pPr>
        <w:pageBreakBefore/>
        <w:jc w:val="center"/>
      </w:pPr>
      <w:r w:rsidRPr="005C7791">
        <w:t>Le dessin illustre simplement ce qu’on veut dire : si on veut montrer un homme qui mange, éviter tous les détails (à droite) qui vont disperser l’attention.</w:t>
      </w:r>
    </w:p>
    <w:p w:rsidR="00751EA8" w:rsidRPr="005C7791" w:rsidRDefault="00751EA8" w:rsidP="005C7791"/>
    <w:p w:rsidR="00751EA8" w:rsidRPr="005C7791" w:rsidRDefault="000D5707" w:rsidP="00595F05">
      <w:pPr>
        <w:jc w:val="center"/>
      </w:pPr>
      <w:r>
        <w:rPr>
          <w:noProof/>
        </w:rPr>
        <w:drawing>
          <wp:inline distT="0" distB="0" distL="0" distR="0">
            <wp:extent cx="3400425" cy="1905000"/>
            <wp:effectExtent l="19050" t="0" r="9525" b="0"/>
            <wp:docPr id="21" name="Image 21" descr="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b"/>
                    <pic:cNvPicPr>
                      <a:picLocks noChangeAspect="1" noChangeArrowheads="1"/>
                    </pic:cNvPicPr>
                  </pic:nvPicPr>
                  <pic:blipFill>
                    <a:blip r:embed="rId35" cstate="print"/>
                    <a:srcRect/>
                    <a:stretch>
                      <a:fillRect/>
                    </a:stretch>
                  </pic:blipFill>
                  <pic:spPr bwMode="auto">
                    <a:xfrm>
                      <a:off x="0" y="0"/>
                      <a:ext cx="3400425" cy="1905000"/>
                    </a:xfrm>
                    <a:prstGeom prst="rect">
                      <a:avLst/>
                    </a:prstGeom>
                    <a:noFill/>
                    <a:ln w="9525">
                      <a:noFill/>
                      <a:miter lim="800000"/>
                      <a:headEnd/>
                      <a:tailEnd/>
                    </a:ln>
                  </pic:spPr>
                </pic:pic>
              </a:graphicData>
            </a:graphic>
          </wp:inline>
        </w:drawing>
      </w:r>
    </w:p>
    <w:p w:rsidR="00595F05" w:rsidRDefault="00595F05" w:rsidP="005C7791"/>
    <w:p w:rsidR="00751EA8" w:rsidRPr="005C7791" w:rsidRDefault="00751EA8" w:rsidP="00595F05">
      <w:pPr>
        <w:jc w:val="center"/>
      </w:pPr>
      <w:r w:rsidRPr="005C7791">
        <w:t>Le dessin sera assez grand pour qu’on puisse les voir de loin :</w:t>
      </w:r>
    </w:p>
    <w:p w:rsidR="00751EA8" w:rsidRPr="005C7791" w:rsidRDefault="00751EA8" w:rsidP="00595F05">
      <w:pPr>
        <w:jc w:val="center"/>
      </w:pPr>
      <w:proofErr w:type="gramStart"/>
      <w:r w:rsidRPr="005C7791">
        <w:t>exemple</w:t>
      </w:r>
      <w:proofErr w:type="gramEnd"/>
      <w:r w:rsidRPr="005C7791">
        <w:t xml:space="preserve"> de l’exode rural (dessin de droite trop petit !).</w:t>
      </w:r>
    </w:p>
    <w:p w:rsidR="00751EA8" w:rsidRPr="005C7791" w:rsidRDefault="00751EA8" w:rsidP="00595F05">
      <w:pPr>
        <w:jc w:val="center"/>
      </w:pPr>
    </w:p>
    <w:p w:rsidR="00751EA8" w:rsidRPr="005C7791" w:rsidRDefault="000D5707" w:rsidP="00595F05">
      <w:pPr>
        <w:jc w:val="center"/>
      </w:pPr>
      <w:r>
        <w:rPr>
          <w:noProof/>
        </w:rPr>
        <w:drawing>
          <wp:inline distT="0" distB="0" distL="0" distR="0">
            <wp:extent cx="3562350" cy="1714500"/>
            <wp:effectExtent l="19050" t="0" r="0" b="0"/>
            <wp:docPr id="22" name="Image 22" descr="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23"/>
                    <pic:cNvPicPr>
                      <a:picLocks noChangeAspect="1" noChangeArrowheads="1"/>
                    </pic:cNvPicPr>
                  </pic:nvPicPr>
                  <pic:blipFill>
                    <a:blip r:embed="rId36" cstate="print"/>
                    <a:srcRect/>
                    <a:stretch>
                      <a:fillRect/>
                    </a:stretch>
                  </pic:blipFill>
                  <pic:spPr bwMode="auto">
                    <a:xfrm>
                      <a:off x="0" y="0"/>
                      <a:ext cx="3562350" cy="1714500"/>
                    </a:xfrm>
                    <a:prstGeom prst="rect">
                      <a:avLst/>
                    </a:prstGeom>
                    <a:noFill/>
                    <a:ln w="9525">
                      <a:noFill/>
                      <a:miter lim="800000"/>
                      <a:headEnd/>
                      <a:tailEnd/>
                    </a:ln>
                  </pic:spPr>
                </pic:pic>
              </a:graphicData>
            </a:graphic>
          </wp:inline>
        </w:drawing>
      </w:r>
    </w:p>
    <w:p w:rsidR="00751EA8" w:rsidRPr="005C7791" w:rsidRDefault="00751EA8" w:rsidP="005C7791"/>
    <w:p w:rsidR="00751EA8" w:rsidRPr="005C7791" w:rsidRDefault="00751EA8" w:rsidP="00595F05">
      <w:pPr>
        <w:jc w:val="center"/>
      </w:pPr>
      <w:r w:rsidRPr="005C7791">
        <w:t>Exemples divers pour avoir des idées !</w:t>
      </w:r>
    </w:p>
    <w:p w:rsidR="00054219" w:rsidRPr="005C7791" w:rsidRDefault="00751EA8" w:rsidP="00595F05">
      <w:pPr>
        <w:jc w:val="center"/>
      </w:pPr>
      <w:r w:rsidRPr="005C7791">
        <w:t>(BERTHOME Jacques, MERCOIRET Jacques – « Méthode de planification locale pour les organisations paysannes d’Afrique Sahélienne » - Ed. L’Harmattan, 1993, 349 pages).</w:t>
      </w:r>
    </w:p>
    <w:p w:rsidR="00BC2D19" w:rsidRPr="005C7791" w:rsidRDefault="00BC2D19" w:rsidP="00595F05">
      <w:pPr>
        <w:jc w:val="center"/>
      </w:pPr>
    </w:p>
    <w:p w:rsidR="008F148F" w:rsidRPr="005C7791" w:rsidRDefault="000D5707" w:rsidP="00595F05">
      <w:pPr>
        <w:jc w:val="center"/>
      </w:pPr>
      <w:r>
        <w:rPr>
          <w:noProof/>
        </w:rPr>
        <w:drawing>
          <wp:inline distT="0" distB="0" distL="0" distR="0">
            <wp:extent cx="2886075" cy="2619375"/>
            <wp:effectExtent l="19050" t="0" r="9525" b="0"/>
            <wp:docPr id="23" name="Image 23" descr="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45"/>
                    <pic:cNvPicPr>
                      <a:picLocks noChangeAspect="1" noChangeArrowheads="1"/>
                    </pic:cNvPicPr>
                  </pic:nvPicPr>
                  <pic:blipFill>
                    <a:blip r:embed="rId37" cstate="print"/>
                    <a:srcRect/>
                    <a:stretch>
                      <a:fillRect/>
                    </a:stretch>
                  </pic:blipFill>
                  <pic:spPr bwMode="auto">
                    <a:xfrm>
                      <a:off x="0" y="0"/>
                      <a:ext cx="2886075" cy="2619375"/>
                    </a:xfrm>
                    <a:prstGeom prst="rect">
                      <a:avLst/>
                    </a:prstGeom>
                    <a:noFill/>
                    <a:ln w="9525">
                      <a:noFill/>
                      <a:miter lim="800000"/>
                      <a:headEnd/>
                      <a:tailEnd/>
                    </a:ln>
                  </pic:spPr>
                </pic:pic>
              </a:graphicData>
            </a:graphic>
          </wp:inline>
        </w:drawing>
      </w:r>
    </w:p>
    <w:p w:rsidR="00595F05" w:rsidRDefault="00595F05" w:rsidP="00595F05">
      <w:pPr>
        <w:jc w:val="center"/>
        <w:sectPr w:rsidR="00595F05" w:rsidSect="00057B02">
          <w:type w:val="continuous"/>
          <w:pgSz w:w="11906" w:h="16838"/>
          <w:pgMar w:top="1417" w:right="1417" w:bottom="1417" w:left="1417" w:header="709" w:footer="709" w:gutter="0"/>
          <w:cols w:space="708"/>
          <w:docGrid w:linePitch="360"/>
        </w:sectPr>
      </w:pPr>
    </w:p>
    <w:p w:rsidR="00595F05" w:rsidRDefault="000D5707" w:rsidP="00595F05">
      <w:pPr>
        <w:jc w:val="center"/>
        <w:sectPr w:rsidR="00595F05" w:rsidSect="00057B02">
          <w:type w:val="continuous"/>
          <w:pgSz w:w="11906" w:h="16838"/>
          <w:pgMar w:top="1417" w:right="1417" w:bottom="1417" w:left="1417" w:header="709" w:footer="709" w:gutter="0"/>
          <w:cols w:num="2" w:space="708"/>
          <w:docGrid w:linePitch="360"/>
        </w:sectPr>
      </w:pPr>
      <w:r>
        <w:rPr>
          <w:noProof/>
        </w:rPr>
        <w:drawing>
          <wp:inline distT="0" distB="0" distL="0" distR="0">
            <wp:extent cx="2905125" cy="3981450"/>
            <wp:effectExtent l="19050" t="0" r="9525" b="0"/>
            <wp:docPr id="24" name="Image 24" descr="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43"/>
                    <pic:cNvPicPr>
                      <a:picLocks noChangeAspect="1" noChangeArrowheads="1"/>
                    </pic:cNvPicPr>
                  </pic:nvPicPr>
                  <pic:blipFill>
                    <a:blip r:embed="rId38" cstate="print"/>
                    <a:srcRect/>
                    <a:stretch>
                      <a:fillRect/>
                    </a:stretch>
                  </pic:blipFill>
                  <pic:spPr bwMode="auto">
                    <a:xfrm>
                      <a:off x="0" y="0"/>
                      <a:ext cx="2905125" cy="3981450"/>
                    </a:xfrm>
                    <a:prstGeom prst="rect">
                      <a:avLst/>
                    </a:prstGeom>
                    <a:noFill/>
                    <a:ln w="9525">
                      <a:noFill/>
                      <a:miter lim="800000"/>
                      <a:headEnd/>
                      <a:tailEnd/>
                    </a:ln>
                  </pic:spPr>
                </pic:pic>
              </a:graphicData>
            </a:graphic>
          </wp:inline>
        </w:drawing>
      </w:r>
      <w:r>
        <w:rPr>
          <w:noProof/>
        </w:rPr>
        <w:drawing>
          <wp:inline distT="0" distB="0" distL="0" distR="0">
            <wp:extent cx="2952750" cy="3933825"/>
            <wp:effectExtent l="19050" t="0" r="0" b="0"/>
            <wp:docPr id="25" name="Image 25" descr="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46"/>
                    <pic:cNvPicPr>
                      <a:picLocks noChangeAspect="1" noChangeArrowheads="1"/>
                    </pic:cNvPicPr>
                  </pic:nvPicPr>
                  <pic:blipFill>
                    <a:blip r:embed="rId39" cstate="print"/>
                    <a:srcRect/>
                    <a:stretch>
                      <a:fillRect/>
                    </a:stretch>
                  </pic:blipFill>
                  <pic:spPr bwMode="auto">
                    <a:xfrm>
                      <a:off x="0" y="0"/>
                      <a:ext cx="2952750" cy="3933825"/>
                    </a:xfrm>
                    <a:prstGeom prst="rect">
                      <a:avLst/>
                    </a:prstGeom>
                    <a:noFill/>
                    <a:ln w="9525">
                      <a:noFill/>
                      <a:miter lim="800000"/>
                      <a:headEnd/>
                      <a:tailEnd/>
                    </a:ln>
                  </pic:spPr>
                </pic:pic>
              </a:graphicData>
            </a:graphic>
          </wp:inline>
        </w:drawing>
      </w:r>
    </w:p>
    <w:p w:rsidR="00054219" w:rsidRPr="005C7791" w:rsidRDefault="00054219" w:rsidP="00595F05">
      <w:pPr>
        <w:jc w:val="center"/>
      </w:pPr>
    </w:p>
    <w:p w:rsidR="00595F05" w:rsidRDefault="00595F05" w:rsidP="005C7791">
      <w:bookmarkStart w:id="70" w:name="_Toc429465720"/>
    </w:p>
    <w:p w:rsidR="00595F05" w:rsidRDefault="000D5707" w:rsidP="005C7791">
      <w:pPr>
        <w:sectPr w:rsidR="00595F05" w:rsidSect="00595F05">
          <w:type w:val="continuous"/>
          <w:pgSz w:w="11906" w:h="16838"/>
          <w:pgMar w:top="1417" w:right="1417" w:bottom="1417" w:left="1417" w:header="709" w:footer="709" w:gutter="0"/>
          <w:cols w:num="2" w:space="708"/>
          <w:titlePg/>
          <w:docGrid w:linePitch="360"/>
        </w:sectPr>
      </w:pPr>
      <w:r>
        <w:rPr>
          <w:noProof/>
        </w:rPr>
        <w:drawing>
          <wp:inline distT="0" distB="0" distL="0" distR="0">
            <wp:extent cx="2933700" cy="4448175"/>
            <wp:effectExtent l="19050" t="0" r="0" b="0"/>
            <wp:docPr id="26" name="Image 26" descr="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47"/>
                    <pic:cNvPicPr>
                      <a:picLocks noChangeAspect="1" noChangeArrowheads="1"/>
                    </pic:cNvPicPr>
                  </pic:nvPicPr>
                  <pic:blipFill>
                    <a:blip r:embed="rId40" cstate="print"/>
                    <a:srcRect/>
                    <a:stretch>
                      <a:fillRect/>
                    </a:stretch>
                  </pic:blipFill>
                  <pic:spPr bwMode="auto">
                    <a:xfrm>
                      <a:off x="0" y="0"/>
                      <a:ext cx="2933700" cy="4448175"/>
                    </a:xfrm>
                    <a:prstGeom prst="rect">
                      <a:avLst/>
                    </a:prstGeom>
                    <a:noFill/>
                    <a:ln w="9525">
                      <a:noFill/>
                      <a:miter lim="800000"/>
                      <a:headEnd/>
                      <a:tailEnd/>
                    </a:ln>
                  </pic:spPr>
                </pic:pic>
              </a:graphicData>
            </a:graphic>
          </wp:inline>
        </w:drawing>
      </w:r>
    </w:p>
    <w:p w:rsidR="00751EA8" w:rsidRPr="005C7791" w:rsidRDefault="008112A6" w:rsidP="005C7791">
      <w:pPr>
        <w:pStyle w:val="PADYP3"/>
        <w:pageBreakBefore/>
      </w:pPr>
      <w:bookmarkStart w:id="71" w:name="_Toc451122643"/>
      <w:r w:rsidRPr="005C7791">
        <w:t>TECHNIQUE 2</w:t>
      </w:r>
      <w:bookmarkEnd w:id="70"/>
      <w:r w:rsidR="00595F05">
        <w:t xml:space="preserve"> : </w:t>
      </w:r>
      <w:bookmarkStart w:id="72" w:name="_Toc429465721"/>
      <w:bookmarkStart w:id="73" w:name="_Toc429465881"/>
      <w:r w:rsidR="00751EA8" w:rsidRPr="005C7791">
        <w:t>LE DESSIN ORTHOGONAL</w:t>
      </w:r>
      <w:bookmarkEnd w:id="71"/>
      <w:bookmarkEnd w:id="72"/>
      <w:bookmarkEnd w:id="73"/>
    </w:p>
    <w:p w:rsidR="00751EA8" w:rsidRPr="005C7791" w:rsidRDefault="00751EA8" w:rsidP="005C7791">
      <w:r w:rsidRPr="005C7791">
        <w:t>C’est difficile de rendre compte sur le papier, en 2 dimensions, des objets qu’on est habitué à voir en 3 dimensions. De plus, chacun a sa vision selon son expérience, sa culture</w:t>
      </w:r>
      <w:r w:rsidR="00517096" w:rsidRPr="005C7791">
        <w:t>,</w:t>
      </w:r>
      <w:r w:rsidRPr="005C7791">
        <w:t xml:space="preserve"> etc. La perspective classique est un fait culturel et n’est pas universelle à cause de la vision de chacun qui est différente. En perspective orthogonale, les représentations sont différentes et parfois plus adaptées à la compréhension de la population peu alphabétisée (il faut tester et observer !). </w:t>
      </w:r>
    </w:p>
    <w:p w:rsidR="00751EA8" w:rsidRPr="005C7791" w:rsidRDefault="00751EA8" w:rsidP="005C7791"/>
    <w:p w:rsidR="00751EA8" w:rsidRPr="005C7791" w:rsidRDefault="00751EA8" w:rsidP="005C7791">
      <w:r w:rsidRPr="005C7791">
        <w:t>Voici quelques exemples si l’on veut pratiquer cette technique :</w:t>
      </w:r>
    </w:p>
    <w:p w:rsidR="00751EA8" w:rsidRPr="005C7791" w:rsidRDefault="00751EA8" w:rsidP="005C7791">
      <w:r w:rsidRPr="005C7791">
        <w:t>(LEVY – RANVOISY Francine – « Manuel de dessin pour communiquer avec une population non alphabétisée » - Ed. ACCT Karthala, 1987, 186 pages).</w:t>
      </w:r>
    </w:p>
    <w:p w:rsidR="00751EA8" w:rsidRPr="005C7791" w:rsidRDefault="00751EA8" w:rsidP="005C7791"/>
    <w:p w:rsidR="00751EA8" w:rsidRPr="00595F05" w:rsidRDefault="00751EA8" w:rsidP="00595F05">
      <w:pPr>
        <w:jc w:val="center"/>
        <w:rPr>
          <w:b/>
        </w:rPr>
      </w:pPr>
      <w:r w:rsidRPr="00595F05">
        <w:rPr>
          <w:b/>
        </w:rPr>
        <w:t>Perspectives à laquelle nous sommes habitués</w:t>
      </w:r>
    </w:p>
    <w:p w:rsidR="00751EA8" w:rsidRPr="005C7791" w:rsidRDefault="000D5707" w:rsidP="00595F05">
      <w:pPr>
        <w:jc w:val="center"/>
      </w:pPr>
      <w:r>
        <w:rPr>
          <w:noProof/>
        </w:rPr>
        <w:drawing>
          <wp:inline distT="0" distB="0" distL="0" distR="0">
            <wp:extent cx="3219450" cy="2266950"/>
            <wp:effectExtent l="19050" t="0" r="0" b="0"/>
            <wp:docPr id="27" name="Image 27" descr="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34"/>
                    <pic:cNvPicPr>
                      <a:picLocks noChangeAspect="1" noChangeArrowheads="1"/>
                    </pic:cNvPicPr>
                  </pic:nvPicPr>
                  <pic:blipFill>
                    <a:blip r:embed="rId41" cstate="print"/>
                    <a:srcRect/>
                    <a:stretch>
                      <a:fillRect/>
                    </a:stretch>
                  </pic:blipFill>
                  <pic:spPr bwMode="auto">
                    <a:xfrm>
                      <a:off x="0" y="0"/>
                      <a:ext cx="3219450" cy="2266950"/>
                    </a:xfrm>
                    <a:prstGeom prst="rect">
                      <a:avLst/>
                    </a:prstGeom>
                    <a:noFill/>
                    <a:ln w="9525">
                      <a:noFill/>
                      <a:miter lim="800000"/>
                      <a:headEnd/>
                      <a:tailEnd/>
                    </a:ln>
                  </pic:spPr>
                </pic:pic>
              </a:graphicData>
            </a:graphic>
          </wp:inline>
        </w:drawing>
      </w:r>
    </w:p>
    <w:p w:rsidR="00751EA8" w:rsidRPr="005C7791" w:rsidRDefault="00751EA8" w:rsidP="005C7791"/>
    <w:p w:rsidR="00751EA8" w:rsidRPr="00595F05" w:rsidRDefault="00751EA8" w:rsidP="00595F05">
      <w:pPr>
        <w:jc w:val="center"/>
        <w:rPr>
          <w:b/>
        </w:rPr>
      </w:pPr>
      <w:r w:rsidRPr="00595F05">
        <w:rPr>
          <w:b/>
        </w:rPr>
        <w:t>Perspective orthogonale</w:t>
      </w:r>
    </w:p>
    <w:p w:rsidR="00751EA8" w:rsidRPr="005C7791" w:rsidRDefault="00751EA8" w:rsidP="005C7791"/>
    <w:p w:rsidR="00751EA8" w:rsidRPr="005C7791" w:rsidRDefault="000D5707" w:rsidP="00595F05">
      <w:pPr>
        <w:jc w:val="center"/>
      </w:pPr>
      <w:r>
        <w:rPr>
          <w:noProof/>
        </w:rPr>
        <w:drawing>
          <wp:inline distT="0" distB="0" distL="0" distR="0">
            <wp:extent cx="3095625" cy="2581275"/>
            <wp:effectExtent l="19050" t="0" r="9525" b="0"/>
            <wp:docPr id="28" name="Image 28" desc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9"/>
                    <pic:cNvPicPr>
                      <a:picLocks noChangeAspect="1" noChangeArrowheads="1"/>
                    </pic:cNvPicPr>
                  </pic:nvPicPr>
                  <pic:blipFill>
                    <a:blip r:embed="rId42" cstate="print"/>
                    <a:srcRect/>
                    <a:stretch>
                      <a:fillRect/>
                    </a:stretch>
                  </pic:blipFill>
                  <pic:spPr bwMode="auto">
                    <a:xfrm>
                      <a:off x="0" y="0"/>
                      <a:ext cx="3095625" cy="2581275"/>
                    </a:xfrm>
                    <a:prstGeom prst="rect">
                      <a:avLst/>
                    </a:prstGeom>
                    <a:noFill/>
                    <a:ln w="9525">
                      <a:noFill/>
                      <a:miter lim="800000"/>
                      <a:headEnd/>
                      <a:tailEnd/>
                    </a:ln>
                  </pic:spPr>
                </pic:pic>
              </a:graphicData>
            </a:graphic>
          </wp:inline>
        </w:drawing>
      </w:r>
    </w:p>
    <w:p w:rsidR="00751EA8" w:rsidRPr="005C7791" w:rsidRDefault="00896360" w:rsidP="00595F05">
      <w:pPr>
        <w:keepNext/>
        <w:pageBreakBefore/>
      </w:pPr>
      <w:r w:rsidRPr="005C7791">
        <w:t>Les espaces limités sont représentés en plan, à plat.</w:t>
      </w:r>
    </w:p>
    <w:p w:rsidR="00896360" w:rsidRPr="005C7791" w:rsidRDefault="000D5707" w:rsidP="00595F05">
      <w:pPr>
        <w:jc w:val="right"/>
      </w:pPr>
      <w:r>
        <w:rPr>
          <w:noProof/>
        </w:rPr>
        <w:drawing>
          <wp:inline distT="0" distB="0" distL="0" distR="0">
            <wp:extent cx="1266825" cy="781050"/>
            <wp:effectExtent l="19050" t="0" r="9525" b="0"/>
            <wp:docPr id="29" name="Image 29" desc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3"/>
                    <pic:cNvPicPr>
                      <a:picLocks noChangeAspect="1" noChangeArrowheads="1"/>
                    </pic:cNvPicPr>
                  </pic:nvPicPr>
                  <pic:blipFill>
                    <a:blip r:embed="rId43" cstate="print"/>
                    <a:srcRect/>
                    <a:stretch>
                      <a:fillRect/>
                    </a:stretch>
                  </pic:blipFill>
                  <pic:spPr bwMode="auto">
                    <a:xfrm>
                      <a:off x="0" y="0"/>
                      <a:ext cx="1266825" cy="781050"/>
                    </a:xfrm>
                    <a:prstGeom prst="rect">
                      <a:avLst/>
                    </a:prstGeom>
                    <a:noFill/>
                    <a:ln w="9525">
                      <a:noFill/>
                      <a:miter lim="800000"/>
                      <a:headEnd/>
                      <a:tailEnd/>
                    </a:ln>
                  </pic:spPr>
                </pic:pic>
              </a:graphicData>
            </a:graphic>
          </wp:inline>
        </w:drawing>
      </w:r>
    </w:p>
    <w:p w:rsidR="00896360" w:rsidRPr="005C7791" w:rsidRDefault="00896360" w:rsidP="00595F05">
      <w:pPr>
        <w:jc w:val="right"/>
      </w:pPr>
      <w:r w:rsidRPr="005C7791">
        <w:t>Parc à bovins</w:t>
      </w:r>
    </w:p>
    <w:p w:rsidR="00896360" w:rsidRPr="005C7791" w:rsidRDefault="00896360" w:rsidP="005C7791"/>
    <w:p w:rsidR="00896360" w:rsidRPr="005C7791" w:rsidRDefault="00896360" w:rsidP="005C7791">
      <w:r w:rsidRPr="005C7791">
        <w:t>Les espaces ouverts sont représentés en plan :</w:t>
      </w:r>
    </w:p>
    <w:p w:rsidR="00896360" w:rsidRPr="005C7791" w:rsidRDefault="00896360" w:rsidP="005C7791">
      <w:proofErr w:type="gramStart"/>
      <w:r w:rsidRPr="005C7791">
        <w:t>la</w:t>
      </w:r>
      <w:proofErr w:type="gramEnd"/>
      <w:r w:rsidRPr="005C7791">
        <w:t xml:space="preserve"> profondeur est verticale.</w:t>
      </w:r>
    </w:p>
    <w:p w:rsidR="00896360" w:rsidRPr="005C7791" w:rsidRDefault="000D5707" w:rsidP="00595F05">
      <w:pPr>
        <w:jc w:val="right"/>
      </w:pPr>
      <w:r>
        <w:rPr>
          <w:noProof/>
        </w:rPr>
        <w:drawing>
          <wp:inline distT="0" distB="0" distL="0" distR="0">
            <wp:extent cx="942975" cy="704850"/>
            <wp:effectExtent l="19050" t="0" r="9525" b="0"/>
            <wp:docPr id="30" name="Image 30" descr="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27"/>
                    <pic:cNvPicPr>
                      <a:picLocks noChangeAspect="1" noChangeArrowheads="1"/>
                    </pic:cNvPicPr>
                  </pic:nvPicPr>
                  <pic:blipFill>
                    <a:blip r:embed="rId44" cstate="print"/>
                    <a:srcRect t="16853" r="47340"/>
                    <a:stretch>
                      <a:fillRect/>
                    </a:stretch>
                  </pic:blipFill>
                  <pic:spPr bwMode="auto">
                    <a:xfrm>
                      <a:off x="0" y="0"/>
                      <a:ext cx="942975" cy="704850"/>
                    </a:xfrm>
                    <a:prstGeom prst="rect">
                      <a:avLst/>
                    </a:prstGeom>
                    <a:noFill/>
                    <a:ln w="9525">
                      <a:noFill/>
                      <a:miter lim="800000"/>
                      <a:headEnd/>
                      <a:tailEnd/>
                    </a:ln>
                  </pic:spPr>
                </pic:pic>
              </a:graphicData>
            </a:graphic>
          </wp:inline>
        </w:drawing>
      </w:r>
    </w:p>
    <w:p w:rsidR="00896360" w:rsidRPr="005C7791" w:rsidRDefault="00054219" w:rsidP="00595F05">
      <w:pPr>
        <w:jc w:val="right"/>
      </w:pPr>
      <w:r w:rsidRPr="005C7791">
        <w:t>C</w:t>
      </w:r>
      <w:r w:rsidR="00896360" w:rsidRPr="005C7791">
        <w:t>hamp de riz</w:t>
      </w:r>
    </w:p>
    <w:p w:rsidR="00896360" w:rsidRPr="005C7791" w:rsidRDefault="00896360" w:rsidP="005C7791"/>
    <w:p w:rsidR="00896360" w:rsidRPr="005C7791" w:rsidRDefault="00896360" w:rsidP="005C7791">
      <w:r w:rsidRPr="005C7791">
        <w:t>La taille de l’objet qu’on veut montrer</w:t>
      </w:r>
    </w:p>
    <w:p w:rsidR="00896360" w:rsidRPr="005C7791" w:rsidRDefault="00896360" w:rsidP="005C7791">
      <w:proofErr w:type="gramStart"/>
      <w:r w:rsidRPr="005C7791">
        <w:t>est</w:t>
      </w:r>
      <w:proofErr w:type="gramEnd"/>
      <w:r w:rsidRPr="005C7791">
        <w:t xml:space="preserve"> souvent disproportionnée.</w:t>
      </w:r>
    </w:p>
    <w:p w:rsidR="00896360" w:rsidRPr="005C7791" w:rsidRDefault="000D5707" w:rsidP="00595F05">
      <w:pPr>
        <w:jc w:val="right"/>
      </w:pPr>
      <w:r>
        <w:rPr>
          <w:noProof/>
        </w:rPr>
        <w:drawing>
          <wp:inline distT="0" distB="0" distL="0" distR="0">
            <wp:extent cx="1743075" cy="971550"/>
            <wp:effectExtent l="19050" t="0" r="9525" b="0"/>
            <wp:docPr id="31" name="Image 31" descr="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26"/>
                    <pic:cNvPicPr>
                      <a:picLocks noChangeAspect="1" noChangeArrowheads="1"/>
                    </pic:cNvPicPr>
                  </pic:nvPicPr>
                  <pic:blipFill>
                    <a:blip r:embed="rId45" cstate="print"/>
                    <a:srcRect/>
                    <a:stretch>
                      <a:fillRect/>
                    </a:stretch>
                  </pic:blipFill>
                  <pic:spPr bwMode="auto">
                    <a:xfrm>
                      <a:off x="0" y="0"/>
                      <a:ext cx="1743075" cy="971550"/>
                    </a:xfrm>
                    <a:prstGeom prst="rect">
                      <a:avLst/>
                    </a:prstGeom>
                    <a:noFill/>
                    <a:ln w="9525">
                      <a:noFill/>
                      <a:miter lim="800000"/>
                      <a:headEnd/>
                      <a:tailEnd/>
                    </a:ln>
                  </pic:spPr>
                </pic:pic>
              </a:graphicData>
            </a:graphic>
          </wp:inline>
        </w:drawing>
      </w:r>
    </w:p>
    <w:p w:rsidR="00896360" w:rsidRPr="005C7791" w:rsidRDefault="00896360" w:rsidP="00595F05">
      <w:pPr>
        <w:jc w:val="right"/>
      </w:pPr>
      <w:r w:rsidRPr="005C7791">
        <w:t xml:space="preserve">Sarclage d’un champ </w:t>
      </w:r>
    </w:p>
    <w:p w:rsidR="00896360" w:rsidRPr="005C7791" w:rsidRDefault="00896360" w:rsidP="00595F05">
      <w:pPr>
        <w:jc w:val="right"/>
      </w:pPr>
      <w:r w:rsidRPr="005C7791">
        <w:t>(L’outil est aussi gros que les bœufs).</w:t>
      </w:r>
    </w:p>
    <w:p w:rsidR="00896360" w:rsidRPr="005C7791" w:rsidRDefault="00896360" w:rsidP="005C7791"/>
    <w:p w:rsidR="00896360" w:rsidRPr="005C7791" w:rsidRDefault="00896360" w:rsidP="005C7791">
      <w:r w:rsidRPr="005C7791">
        <w:t>Adapter le style du dessin suivant la compréhension des gens.</w:t>
      </w:r>
    </w:p>
    <w:p w:rsidR="00896360" w:rsidRPr="005C7791" w:rsidRDefault="00896360" w:rsidP="005C7791"/>
    <w:p w:rsidR="00896360" w:rsidRPr="005C7791" w:rsidRDefault="000D5707" w:rsidP="00595F05">
      <w:pPr>
        <w:jc w:val="center"/>
      </w:pPr>
      <w:r>
        <w:rPr>
          <w:noProof/>
        </w:rPr>
        <w:drawing>
          <wp:inline distT="0" distB="0" distL="0" distR="0">
            <wp:extent cx="4848225" cy="971550"/>
            <wp:effectExtent l="19050" t="0" r="9525" b="0"/>
            <wp:docPr id="32" name="Image 32" desc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22"/>
                    <pic:cNvPicPr>
                      <a:picLocks noChangeAspect="1" noChangeArrowheads="1"/>
                    </pic:cNvPicPr>
                  </pic:nvPicPr>
                  <pic:blipFill>
                    <a:blip r:embed="rId46" cstate="print"/>
                    <a:srcRect/>
                    <a:stretch>
                      <a:fillRect/>
                    </a:stretch>
                  </pic:blipFill>
                  <pic:spPr bwMode="auto">
                    <a:xfrm>
                      <a:off x="0" y="0"/>
                      <a:ext cx="4848225" cy="971550"/>
                    </a:xfrm>
                    <a:prstGeom prst="rect">
                      <a:avLst/>
                    </a:prstGeom>
                    <a:noFill/>
                    <a:ln w="9525">
                      <a:noFill/>
                      <a:miter lim="800000"/>
                      <a:headEnd/>
                      <a:tailEnd/>
                    </a:ln>
                  </pic:spPr>
                </pic:pic>
              </a:graphicData>
            </a:graphic>
          </wp:inline>
        </w:drawing>
      </w:r>
    </w:p>
    <w:p w:rsidR="00896360" w:rsidRPr="005C7791" w:rsidRDefault="00896360" w:rsidP="005C7791"/>
    <w:p w:rsidR="00896360" w:rsidRPr="005C7791" w:rsidRDefault="00896360" w:rsidP="00595F05">
      <w:pPr>
        <w:jc w:val="center"/>
      </w:pPr>
      <w:r w:rsidRPr="005C7791">
        <w:t xml:space="preserve">Forme schématique </w:t>
      </w:r>
      <w:r w:rsidRPr="005C7791">
        <w:tab/>
      </w:r>
      <w:r w:rsidR="00054219" w:rsidRPr="005C7791">
        <w:tab/>
      </w:r>
      <w:r w:rsidRPr="005C7791">
        <w:t xml:space="preserve">Forme schématique </w:t>
      </w:r>
      <w:r w:rsidRPr="005C7791">
        <w:tab/>
        <w:t>Forme réaliste</w:t>
      </w:r>
      <w:r w:rsidRPr="005C7791">
        <w:tab/>
      </w:r>
      <w:r w:rsidRPr="005C7791">
        <w:tab/>
        <w:t>Forme réaliste</w:t>
      </w:r>
    </w:p>
    <w:p w:rsidR="00896360" w:rsidRPr="005C7791" w:rsidRDefault="00896360" w:rsidP="00595F05">
      <w:pPr>
        <w:jc w:val="center"/>
      </w:pPr>
      <w:r w:rsidRPr="005C7791">
        <w:t>Pas de dét</w:t>
      </w:r>
      <w:r w:rsidR="00054219" w:rsidRPr="005C7791">
        <w:t>ail</w:t>
      </w:r>
      <w:r w:rsidR="00054219" w:rsidRPr="005C7791">
        <w:tab/>
      </w:r>
      <w:r w:rsidR="00054219" w:rsidRPr="005C7791">
        <w:tab/>
      </w:r>
      <w:r w:rsidR="00054219" w:rsidRPr="005C7791">
        <w:tab/>
        <w:t>Avec détails</w:t>
      </w:r>
      <w:r w:rsidR="00054219" w:rsidRPr="005C7791">
        <w:tab/>
      </w:r>
      <w:r w:rsidR="00054219" w:rsidRPr="005C7791">
        <w:tab/>
        <w:t>Sans détails</w:t>
      </w:r>
      <w:r w:rsidR="00054219" w:rsidRPr="005C7791">
        <w:tab/>
      </w:r>
      <w:r w:rsidR="00054219" w:rsidRPr="005C7791">
        <w:tab/>
      </w:r>
      <w:r w:rsidRPr="005C7791">
        <w:t>Avec détails.</w:t>
      </w:r>
    </w:p>
    <w:p w:rsidR="00896360" w:rsidRPr="005C7791" w:rsidRDefault="00896360" w:rsidP="00595F05">
      <w:pPr>
        <w:jc w:val="center"/>
      </w:pPr>
    </w:p>
    <w:p w:rsidR="00896360" w:rsidRPr="005C7791" w:rsidRDefault="00896360" w:rsidP="005C7791">
      <w:r w:rsidRPr="005C7791">
        <w:t>Représenter le mouvement des profils.</w:t>
      </w:r>
      <w:r w:rsidR="00595F05">
        <w:tab/>
      </w:r>
      <w:r w:rsidR="00054219" w:rsidRPr="005C7791">
        <w:t>Représenter les objets statiques par la symétrie.</w:t>
      </w:r>
    </w:p>
    <w:p w:rsidR="00054219" w:rsidRPr="005C7791" w:rsidRDefault="000D5707" w:rsidP="005C7791">
      <w:r>
        <w:rPr>
          <w:noProof/>
        </w:rPr>
        <w:drawing>
          <wp:inline distT="0" distB="0" distL="0" distR="0">
            <wp:extent cx="1800225" cy="762000"/>
            <wp:effectExtent l="19050" t="0" r="9525" b="0"/>
            <wp:docPr id="33" name="Image 33" descr="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33"/>
                    <pic:cNvPicPr>
                      <a:picLocks noChangeAspect="1" noChangeArrowheads="1"/>
                    </pic:cNvPicPr>
                  </pic:nvPicPr>
                  <pic:blipFill>
                    <a:blip r:embed="rId47" cstate="print"/>
                    <a:srcRect/>
                    <a:stretch>
                      <a:fillRect/>
                    </a:stretch>
                  </pic:blipFill>
                  <pic:spPr bwMode="auto">
                    <a:xfrm>
                      <a:off x="0" y="0"/>
                      <a:ext cx="1800225" cy="762000"/>
                    </a:xfrm>
                    <a:prstGeom prst="rect">
                      <a:avLst/>
                    </a:prstGeom>
                    <a:noFill/>
                    <a:ln w="9525">
                      <a:noFill/>
                      <a:miter lim="800000"/>
                      <a:headEnd/>
                      <a:tailEnd/>
                    </a:ln>
                  </pic:spPr>
                </pic:pic>
              </a:graphicData>
            </a:graphic>
          </wp:inline>
        </w:drawing>
      </w:r>
      <w:r w:rsidR="00054219" w:rsidRPr="005C7791">
        <w:tab/>
      </w:r>
      <w:r w:rsidR="00054219" w:rsidRPr="005C7791">
        <w:tab/>
      </w:r>
      <w:r w:rsidR="00054219" w:rsidRPr="005C7791">
        <w:tab/>
      </w:r>
      <w:r>
        <w:rPr>
          <w:noProof/>
        </w:rPr>
        <w:drawing>
          <wp:inline distT="0" distB="0" distL="0" distR="0">
            <wp:extent cx="1704975" cy="781050"/>
            <wp:effectExtent l="19050" t="0" r="9525" b="0"/>
            <wp:docPr id="34" name="Image 34" desc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36"/>
                    <pic:cNvPicPr>
                      <a:picLocks noChangeAspect="1" noChangeArrowheads="1"/>
                    </pic:cNvPicPr>
                  </pic:nvPicPr>
                  <pic:blipFill>
                    <a:blip r:embed="rId48" cstate="print"/>
                    <a:srcRect/>
                    <a:stretch>
                      <a:fillRect/>
                    </a:stretch>
                  </pic:blipFill>
                  <pic:spPr bwMode="auto">
                    <a:xfrm>
                      <a:off x="0" y="0"/>
                      <a:ext cx="1704975" cy="781050"/>
                    </a:xfrm>
                    <a:prstGeom prst="rect">
                      <a:avLst/>
                    </a:prstGeom>
                    <a:noFill/>
                    <a:ln w="9525">
                      <a:noFill/>
                      <a:miter lim="800000"/>
                      <a:headEnd/>
                      <a:tailEnd/>
                    </a:ln>
                  </pic:spPr>
                </pic:pic>
              </a:graphicData>
            </a:graphic>
          </wp:inline>
        </w:drawing>
      </w:r>
    </w:p>
    <w:p w:rsidR="00751EA8" w:rsidRPr="005C7791" w:rsidRDefault="00896360" w:rsidP="00595F05">
      <w:pPr>
        <w:pageBreakBefore/>
      </w:pPr>
      <w:r w:rsidRPr="005C7791">
        <w:t>Représenter le temps :</w:t>
      </w:r>
    </w:p>
    <w:p w:rsidR="00896360" w:rsidRPr="005C7791" w:rsidRDefault="00517096" w:rsidP="00595F05">
      <w:pPr>
        <w:pStyle w:val="PUCE1"/>
      </w:pPr>
      <w:r w:rsidRPr="005C7791">
        <w:t>e</w:t>
      </w:r>
      <w:r w:rsidR="00896360" w:rsidRPr="005C7791">
        <w:t>n dessina</w:t>
      </w:r>
      <w:r w:rsidR="00DC7FFB" w:rsidRPr="005C7791">
        <w:t>nt de profil pour ce qui bouge</w:t>
      </w:r>
      <w:r w:rsidRPr="005C7791">
        <w:t>.</w:t>
      </w:r>
    </w:p>
    <w:p w:rsidR="00DC7FFB" w:rsidRPr="005C7791" w:rsidRDefault="00517096" w:rsidP="00595F05">
      <w:pPr>
        <w:pStyle w:val="PUCE1"/>
      </w:pPr>
      <w:r w:rsidRPr="005C7791">
        <w:t>e</w:t>
      </w:r>
      <w:r w:rsidR="00DC7FFB" w:rsidRPr="005C7791">
        <w:t>n répétant le dessin pour ce qui avance</w:t>
      </w:r>
      <w:r w:rsidRPr="005C7791">
        <w:t>.</w:t>
      </w:r>
    </w:p>
    <w:p w:rsidR="00DC7FFB" w:rsidRPr="005C7791" w:rsidRDefault="00DC7FFB" w:rsidP="00595F05">
      <w:pPr>
        <w:ind w:firstLine="708"/>
      </w:pPr>
      <w:r w:rsidRPr="005C7791">
        <w:t>(Bonhomme en train de sarcler)</w:t>
      </w:r>
    </w:p>
    <w:p w:rsidR="00896360" w:rsidRPr="005C7791" w:rsidRDefault="00896360" w:rsidP="005C7791"/>
    <w:p w:rsidR="00896360" w:rsidRPr="005C7791" w:rsidRDefault="000D5707" w:rsidP="005C7791">
      <w:r>
        <w:rPr>
          <w:noProof/>
        </w:rPr>
        <w:drawing>
          <wp:inline distT="0" distB="0" distL="0" distR="0">
            <wp:extent cx="3400425" cy="1419225"/>
            <wp:effectExtent l="19050" t="0" r="9525" b="0"/>
            <wp:docPr id="35" name="Image 35" desc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5"/>
                    <pic:cNvPicPr>
                      <a:picLocks noChangeAspect="1" noChangeArrowheads="1"/>
                    </pic:cNvPicPr>
                  </pic:nvPicPr>
                  <pic:blipFill>
                    <a:blip r:embed="rId49" cstate="print"/>
                    <a:srcRect/>
                    <a:stretch>
                      <a:fillRect/>
                    </a:stretch>
                  </pic:blipFill>
                  <pic:spPr bwMode="auto">
                    <a:xfrm>
                      <a:off x="0" y="0"/>
                      <a:ext cx="3400425" cy="1419225"/>
                    </a:xfrm>
                    <a:prstGeom prst="rect">
                      <a:avLst/>
                    </a:prstGeom>
                    <a:noFill/>
                    <a:ln w="9525">
                      <a:noFill/>
                      <a:miter lim="800000"/>
                      <a:headEnd/>
                      <a:tailEnd/>
                    </a:ln>
                  </pic:spPr>
                </pic:pic>
              </a:graphicData>
            </a:graphic>
          </wp:inline>
        </w:drawing>
      </w:r>
    </w:p>
    <w:p w:rsidR="00896360" w:rsidRPr="005C7791" w:rsidRDefault="00896360" w:rsidP="005C7791"/>
    <w:p w:rsidR="00896360" w:rsidRPr="005C7791" w:rsidRDefault="00896360" w:rsidP="00595F05">
      <w:pPr>
        <w:pStyle w:val="PUCE1"/>
      </w:pPr>
      <w:r w:rsidRPr="005C7791">
        <w:t>En utilisant l’un</w:t>
      </w:r>
      <w:r w:rsidR="00164A18" w:rsidRPr="005C7791">
        <w:t>e</w:t>
      </w:r>
      <w:r w:rsidRPr="005C7791">
        <w:t xml:space="preserve"> de ces 4 formes :</w:t>
      </w:r>
    </w:p>
    <w:p w:rsidR="00896360" w:rsidRPr="005C7791" w:rsidRDefault="00896360" w:rsidP="005C7791"/>
    <w:p w:rsidR="00896360" w:rsidRPr="005C7791" w:rsidRDefault="000D5707" w:rsidP="005C7791">
      <w:r>
        <w:rPr>
          <w:noProof/>
        </w:rPr>
        <w:drawing>
          <wp:inline distT="0" distB="0" distL="0" distR="0">
            <wp:extent cx="5972175" cy="1200150"/>
            <wp:effectExtent l="19050" t="0" r="9525" b="0"/>
            <wp:docPr id="36" name="Image 36" descr="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14"/>
                    <pic:cNvPicPr>
                      <a:picLocks noChangeAspect="1" noChangeArrowheads="1"/>
                    </pic:cNvPicPr>
                  </pic:nvPicPr>
                  <pic:blipFill>
                    <a:blip r:embed="rId50" cstate="print"/>
                    <a:srcRect/>
                    <a:stretch>
                      <a:fillRect/>
                    </a:stretch>
                  </pic:blipFill>
                  <pic:spPr bwMode="auto">
                    <a:xfrm>
                      <a:off x="0" y="0"/>
                      <a:ext cx="5972175" cy="1200150"/>
                    </a:xfrm>
                    <a:prstGeom prst="rect">
                      <a:avLst/>
                    </a:prstGeom>
                    <a:noFill/>
                    <a:ln w="9525">
                      <a:noFill/>
                      <a:miter lim="800000"/>
                      <a:headEnd/>
                      <a:tailEnd/>
                    </a:ln>
                  </pic:spPr>
                </pic:pic>
              </a:graphicData>
            </a:graphic>
          </wp:inline>
        </w:drawing>
      </w:r>
    </w:p>
    <w:p w:rsidR="00896360" w:rsidRPr="005C7791" w:rsidRDefault="00896360" w:rsidP="00CD011D">
      <w:r w:rsidRPr="005C7791">
        <w:t>Représenter</w:t>
      </w:r>
      <w:r w:rsidR="0012412F" w:rsidRPr="005C7791">
        <w:t xml:space="preserve"> les moments successifs de gauche à droite et les moments simultanés à la verticale.</w:t>
      </w:r>
    </w:p>
    <w:p w:rsidR="0012412F" w:rsidRPr="005C7791" w:rsidRDefault="0012412F" w:rsidP="005C7791"/>
    <w:p w:rsidR="00B774B9" w:rsidRPr="005C7791" w:rsidRDefault="000D5707" w:rsidP="00595F05">
      <w:pPr>
        <w:jc w:val="center"/>
      </w:pPr>
      <w:r>
        <w:rPr>
          <w:noProof/>
        </w:rPr>
        <w:drawing>
          <wp:inline distT="0" distB="0" distL="0" distR="0">
            <wp:extent cx="3867150" cy="3819525"/>
            <wp:effectExtent l="19050" t="0" r="0" b="0"/>
            <wp:docPr id="37" name="Image 37" descr="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44"/>
                    <pic:cNvPicPr>
                      <a:picLocks noChangeAspect="1" noChangeArrowheads="1"/>
                    </pic:cNvPicPr>
                  </pic:nvPicPr>
                  <pic:blipFill>
                    <a:blip r:embed="rId51" cstate="print"/>
                    <a:srcRect/>
                    <a:stretch>
                      <a:fillRect/>
                    </a:stretch>
                  </pic:blipFill>
                  <pic:spPr bwMode="auto">
                    <a:xfrm>
                      <a:off x="0" y="0"/>
                      <a:ext cx="3867150" cy="3819525"/>
                    </a:xfrm>
                    <a:prstGeom prst="rect">
                      <a:avLst/>
                    </a:prstGeom>
                    <a:noFill/>
                    <a:ln w="9525">
                      <a:noFill/>
                      <a:miter lim="800000"/>
                      <a:headEnd/>
                      <a:tailEnd/>
                    </a:ln>
                  </pic:spPr>
                </pic:pic>
              </a:graphicData>
            </a:graphic>
          </wp:inline>
        </w:drawing>
      </w:r>
    </w:p>
    <w:p w:rsidR="00B774B9" w:rsidRPr="005C7791" w:rsidRDefault="00B774B9" w:rsidP="005C7791"/>
    <w:p w:rsidR="00B774B9" w:rsidRPr="005C7791" w:rsidRDefault="00B774B9" w:rsidP="005C7791"/>
    <w:p w:rsidR="00896360" w:rsidRPr="005C7791" w:rsidRDefault="00B774B9" w:rsidP="00CD011D">
      <w:pPr>
        <w:jc w:val="center"/>
      </w:pPr>
      <w:r w:rsidRPr="005C7791">
        <w:t>« Choisir la taille de son champ en fonction de sa capacité de travail ».</w:t>
      </w:r>
    </w:p>
    <w:p w:rsidR="00896360" w:rsidRPr="005C7791" w:rsidRDefault="00896360" w:rsidP="005C7791"/>
    <w:p w:rsidR="00B774B9" w:rsidRPr="005C7791" w:rsidRDefault="008112A6" w:rsidP="005C7791">
      <w:pPr>
        <w:pStyle w:val="PADYP3"/>
      </w:pPr>
      <w:bookmarkStart w:id="74" w:name="_Toc429465722"/>
      <w:bookmarkStart w:id="75" w:name="_Toc429465882"/>
      <w:bookmarkStart w:id="76" w:name="_Toc451122644"/>
      <w:r w:rsidRPr="005C7791">
        <w:t>TECHNIQUE 3</w:t>
      </w:r>
      <w:bookmarkEnd w:id="74"/>
      <w:bookmarkEnd w:id="75"/>
      <w:r w:rsidR="00CD011D">
        <w:t xml:space="preserve"> : </w:t>
      </w:r>
      <w:bookmarkStart w:id="77" w:name="_Toc429465723"/>
      <w:bookmarkStart w:id="78" w:name="_Toc429465883"/>
      <w:r w:rsidR="00B774B9" w:rsidRPr="005C7791">
        <w:t>LA METHODE DU GRAAP (Burkina Faso)</w:t>
      </w:r>
      <w:bookmarkEnd w:id="76"/>
      <w:bookmarkEnd w:id="77"/>
      <w:bookmarkEnd w:id="78"/>
    </w:p>
    <w:p w:rsidR="00896360" w:rsidRPr="00CD011D" w:rsidRDefault="005826D0" w:rsidP="005C7791">
      <w:pPr>
        <w:rPr>
          <w:b/>
        </w:rPr>
      </w:pPr>
      <w:r w:rsidRPr="00CD011D">
        <w:rPr>
          <w:b/>
        </w:rPr>
        <w:t>POUR DESSINER DES PERSONNES</w:t>
      </w:r>
    </w:p>
    <w:p w:rsidR="005826D0" w:rsidRPr="005C7791" w:rsidRDefault="005826D0" w:rsidP="005C7791"/>
    <w:p w:rsidR="00896360" w:rsidRPr="005C7791" w:rsidRDefault="00B774B9" w:rsidP="00CD011D">
      <w:pPr>
        <w:pStyle w:val="PUCE1"/>
      </w:pPr>
      <w:r w:rsidRPr="005C7791">
        <w:t>Fabriquer un pantin (personnage articulé) qui servira soit directement comme personne articulée, soit comme un modèle pour dessiner des personnages en positions diverses.</w:t>
      </w:r>
    </w:p>
    <w:p w:rsidR="0054687F" w:rsidRPr="005C7791" w:rsidRDefault="0054687F" w:rsidP="005C7791"/>
    <w:p w:rsidR="00B774B9" w:rsidRPr="005C7791" w:rsidRDefault="00B774B9" w:rsidP="00CD011D">
      <w:pPr>
        <w:pStyle w:val="PUCE1"/>
      </w:pPr>
      <w:r w:rsidRPr="005C7791">
        <w:t>Prendre les planches ci-jointes (un adulte, un adolescent et un bébé) et découper les parties du corps. Les assembler l’une à l’autre en commençant par articuler le pied avec la jambe. Choisir les mains sur la planche où elles sont représentées en positions diverses.</w:t>
      </w:r>
    </w:p>
    <w:p w:rsidR="0054687F" w:rsidRPr="005C7791" w:rsidRDefault="0054687F" w:rsidP="005C7791"/>
    <w:p w:rsidR="0054687F" w:rsidRPr="005C7791" w:rsidRDefault="0054687F" w:rsidP="00CD011D">
      <w:pPr>
        <w:pStyle w:val="PUCE1"/>
      </w:pPr>
      <w:r w:rsidRPr="005C7791">
        <w:t xml:space="preserve">Pour assembler les parties du corps, utiliser du fil de coton pour les pantins servant de modèle de dessin. Utiliser des attaches parisiennes pour les pantins qui serviront de personnages articulés. </w:t>
      </w:r>
    </w:p>
    <w:p w:rsidR="0054687F" w:rsidRPr="005C7791" w:rsidRDefault="0054687F" w:rsidP="005C7791"/>
    <w:p w:rsidR="0054687F" w:rsidRPr="005C7791" w:rsidRDefault="0054687F" w:rsidP="00CD011D">
      <w:pPr>
        <w:pStyle w:val="PUCE1"/>
      </w:pPr>
      <w:r w:rsidRPr="005C7791">
        <w:t xml:space="preserve">Reproduire le pantin dans la position désirée sur un papier pelure ou papier calque, puis sur un papier plus fort pour la figurine finale. Tracer d’un trait continu le tour des membres. </w:t>
      </w:r>
    </w:p>
    <w:p w:rsidR="0054687F" w:rsidRPr="005C7791" w:rsidRDefault="0054687F" w:rsidP="005C7791"/>
    <w:p w:rsidR="0054687F" w:rsidRPr="005C7791" w:rsidRDefault="0054687F" w:rsidP="00CD011D">
      <w:pPr>
        <w:pStyle w:val="PUCE1"/>
      </w:pPr>
      <w:r w:rsidRPr="005C7791">
        <w:t>Habiller le personnage dessiné :</w:t>
      </w:r>
    </w:p>
    <w:p w:rsidR="0054687F" w:rsidRPr="005C7791" w:rsidRDefault="0054687F" w:rsidP="005C7791"/>
    <w:p w:rsidR="0054687F" w:rsidRPr="005C7791" w:rsidRDefault="0054687F" w:rsidP="00CD011D">
      <w:pPr>
        <w:pStyle w:val="PUCE2"/>
      </w:pPr>
      <w:r w:rsidRPr="005C7791">
        <w:t>Pour les hommes : commencer par le col de chemise, col en V s’il est ouvert puis commencer du mieux possible le reste de la chemise en descendant peu à peu jusqu’à la ceinture.</w:t>
      </w:r>
    </w:p>
    <w:p w:rsidR="0054687F" w:rsidRPr="005C7791" w:rsidRDefault="000D5707" w:rsidP="00CD011D">
      <w:pPr>
        <w:jc w:val="center"/>
      </w:pPr>
      <w:r>
        <w:rPr>
          <w:noProof/>
        </w:rPr>
        <w:drawing>
          <wp:inline distT="0" distB="0" distL="0" distR="0">
            <wp:extent cx="6438900" cy="1200150"/>
            <wp:effectExtent l="19050" t="0" r="0" b="0"/>
            <wp:docPr id="38" name="Image 38" desc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6"/>
                    <pic:cNvPicPr>
                      <a:picLocks noChangeAspect="1" noChangeArrowheads="1"/>
                    </pic:cNvPicPr>
                  </pic:nvPicPr>
                  <pic:blipFill>
                    <a:blip r:embed="rId52" cstate="print"/>
                    <a:srcRect/>
                    <a:stretch>
                      <a:fillRect/>
                    </a:stretch>
                  </pic:blipFill>
                  <pic:spPr bwMode="auto">
                    <a:xfrm>
                      <a:off x="0" y="0"/>
                      <a:ext cx="6438900" cy="1200150"/>
                    </a:xfrm>
                    <a:prstGeom prst="rect">
                      <a:avLst/>
                    </a:prstGeom>
                    <a:noFill/>
                    <a:ln w="9525">
                      <a:noFill/>
                      <a:miter lim="800000"/>
                      <a:headEnd/>
                      <a:tailEnd/>
                    </a:ln>
                  </pic:spPr>
                </pic:pic>
              </a:graphicData>
            </a:graphic>
          </wp:inline>
        </w:drawing>
      </w:r>
    </w:p>
    <w:p w:rsidR="0054687F" w:rsidRPr="005C7791" w:rsidRDefault="0054687F" w:rsidP="005C7791"/>
    <w:p w:rsidR="0054687F" w:rsidRPr="005C7791" w:rsidRDefault="0054687F" w:rsidP="00CD011D">
      <w:pPr>
        <w:pStyle w:val="PUCE2"/>
      </w:pPr>
      <w:r w:rsidRPr="005C7791">
        <w:t>Pour les femmes : commencer également par la chemise, le pagne qui suit après est presque droit.</w:t>
      </w:r>
    </w:p>
    <w:p w:rsidR="005826D0" w:rsidRPr="005C7791" w:rsidRDefault="005826D0" w:rsidP="005C7791"/>
    <w:p w:rsidR="005826D0" w:rsidRPr="005C7791" w:rsidRDefault="000D5707" w:rsidP="005C7791">
      <w:r>
        <w:rPr>
          <w:noProof/>
        </w:rPr>
        <w:drawing>
          <wp:inline distT="0" distB="0" distL="0" distR="0">
            <wp:extent cx="5991225" cy="942975"/>
            <wp:effectExtent l="19050" t="0" r="9525" b="0"/>
            <wp:docPr id="39" name="Image 39" desc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12"/>
                    <pic:cNvPicPr>
                      <a:picLocks noChangeAspect="1" noChangeArrowheads="1"/>
                    </pic:cNvPicPr>
                  </pic:nvPicPr>
                  <pic:blipFill>
                    <a:blip r:embed="rId53" cstate="print"/>
                    <a:srcRect/>
                    <a:stretch>
                      <a:fillRect/>
                    </a:stretch>
                  </pic:blipFill>
                  <pic:spPr bwMode="auto">
                    <a:xfrm>
                      <a:off x="0" y="0"/>
                      <a:ext cx="5991225" cy="942975"/>
                    </a:xfrm>
                    <a:prstGeom prst="rect">
                      <a:avLst/>
                    </a:prstGeom>
                    <a:noFill/>
                    <a:ln w="9525">
                      <a:noFill/>
                      <a:miter lim="800000"/>
                      <a:headEnd/>
                      <a:tailEnd/>
                    </a:ln>
                  </pic:spPr>
                </pic:pic>
              </a:graphicData>
            </a:graphic>
          </wp:inline>
        </w:drawing>
      </w:r>
    </w:p>
    <w:p w:rsidR="005826D0" w:rsidRPr="005C7791" w:rsidRDefault="005826D0" w:rsidP="005C7791"/>
    <w:p w:rsidR="00CD011D" w:rsidRPr="00CD011D" w:rsidRDefault="0054687F" w:rsidP="005C7791">
      <w:pPr>
        <w:pStyle w:val="PUCE1"/>
        <w:rPr>
          <w:b/>
        </w:rPr>
      </w:pPr>
      <w:r w:rsidRPr="005C7791">
        <w:t>Les finitions : donner à la tête, aux mains et aux pieds, la forme nécessaire pour être représentative de l’action souhaitée.</w:t>
      </w:r>
    </w:p>
    <w:p w:rsidR="00CD011D" w:rsidRDefault="00CD011D" w:rsidP="00CD011D"/>
    <w:p w:rsidR="005826D0" w:rsidRPr="00CD011D" w:rsidRDefault="005826D0" w:rsidP="00CD011D">
      <w:pPr>
        <w:pStyle w:val="PUCE1"/>
        <w:pageBreakBefore/>
        <w:numPr>
          <w:ilvl w:val="0"/>
          <w:numId w:val="0"/>
        </w:numPr>
        <w:ind w:left="720" w:hanging="720"/>
        <w:rPr>
          <w:b/>
        </w:rPr>
      </w:pPr>
      <w:r w:rsidRPr="00CD011D">
        <w:rPr>
          <w:b/>
        </w:rPr>
        <w:t>POUR DESSINER DES OBJETS</w:t>
      </w:r>
    </w:p>
    <w:p w:rsidR="00100CA4" w:rsidRPr="005C7791" w:rsidRDefault="00100CA4" w:rsidP="005C7791"/>
    <w:p w:rsidR="005826D0" w:rsidRPr="005C7791" w:rsidRDefault="005826D0" w:rsidP="00CD011D">
      <w:pPr>
        <w:pStyle w:val="PUCE1"/>
      </w:pPr>
      <w:r w:rsidRPr="005C7791">
        <w:t xml:space="preserve">Observer d’abord l’objet à reproduire ; étudier les différentes proportions c'est-à-dire </w:t>
      </w:r>
      <w:proofErr w:type="gramStart"/>
      <w:r w:rsidRPr="005C7791">
        <w:t>compar</w:t>
      </w:r>
      <w:r w:rsidR="00164A18" w:rsidRPr="005C7791">
        <w:t>er</w:t>
      </w:r>
      <w:proofErr w:type="gramEnd"/>
      <w:r w:rsidRPr="005C7791">
        <w:t xml:space="preserve"> la largeur à la hauteur ou à la longueur.</w:t>
      </w:r>
    </w:p>
    <w:p w:rsidR="00CD011D" w:rsidRDefault="00CD011D" w:rsidP="00CD011D">
      <w:pPr>
        <w:pStyle w:val="PUCE1"/>
        <w:numPr>
          <w:ilvl w:val="0"/>
          <w:numId w:val="0"/>
        </w:numPr>
        <w:ind w:left="720"/>
      </w:pPr>
    </w:p>
    <w:p w:rsidR="005826D0" w:rsidRDefault="005826D0" w:rsidP="00CD011D">
      <w:pPr>
        <w:pStyle w:val="PUCE1"/>
      </w:pPr>
      <w:r w:rsidRPr="005C7791">
        <w:t>Chercher les parties simples qui la composent et essayer de voir dans quelles formes géométriques simples elles s’inscrivent (cercle, carré, triangle, rectangle).</w:t>
      </w:r>
    </w:p>
    <w:p w:rsidR="00CD011D" w:rsidRDefault="00CD011D" w:rsidP="00CD011D">
      <w:pPr>
        <w:pStyle w:val="Paragraphedeliste"/>
      </w:pPr>
    </w:p>
    <w:p w:rsidR="005826D0" w:rsidRPr="005C7791" w:rsidRDefault="005826D0" w:rsidP="00CD011D">
      <w:pPr>
        <w:pStyle w:val="PUCE1"/>
      </w:pPr>
      <w:r w:rsidRPr="005C7791">
        <w:t>Mener (sans règle) deux axes vertical et horizontal qui donneront hauteur et largeur de l’objet : dessiner les formes géométriques repérées pour exprimer l’objet ; arranger les contours pour que l’objet soit réel.</w:t>
      </w:r>
    </w:p>
    <w:p w:rsidR="00CD011D" w:rsidRDefault="00CD011D" w:rsidP="005C7791"/>
    <w:p w:rsidR="005826D0" w:rsidRPr="005C7791" w:rsidRDefault="000D5707" w:rsidP="005C7791">
      <w:r>
        <w:rPr>
          <w:noProof/>
        </w:rPr>
        <w:drawing>
          <wp:inline distT="0" distB="0" distL="0" distR="0">
            <wp:extent cx="2324100" cy="847725"/>
            <wp:effectExtent l="19050" t="0" r="0" b="0"/>
            <wp:docPr id="40" name="Image 40" desc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16"/>
                    <pic:cNvPicPr>
                      <a:picLocks noChangeAspect="1" noChangeArrowheads="1"/>
                    </pic:cNvPicPr>
                  </pic:nvPicPr>
                  <pic:blipFill>
                    <a:blip r:embed="rId54" cstate="print"/>
                    <a:srcRect t="21239" r="57712"/>
                    <a:stretch>
                      <a:fillRect/>
                    </a:stretch>
                  </pic:blipFill>
                  <pic:spPr bwMode="auto">
                    <a:xfrm>
                      <a:off x="0" y="0"/>
                      <a:ext cx="2324100" cy="847725"/>
                    </a:xfrm>
                    <a:prstGeom prst="rect">
                      <a:avLst/>
                    </a:prstGeom>
                    <a:noFill/>
                    <a:ln w="9525">
                      <a:noFill/>
                      <a:miter lim="800000"/>
                      <a:headEnd/>
                      <a:tailEnd/>
                    </a:ln>
                  </pic:spPr>
                </pic:pic>
              </a:graphicData>
            </a:graphic>
          </wp:inline>
        </w:drawing>
      </w:r>
    </w:p>
    <w:p w:rsidR="00CD011D" w:rsidRPr="005C7791" w:rsidRDefault="00CD011D" w:rsidP="00CD011D">
      <w:r w:rsidRPr="005C7791">
        <w:t>Mortier</w:t>
      </w:r>
    </w:p>
    <w:p w:rsidR="005826D0" w:rsidRPr="005C7791" w:rsidRDefault="000D5707" w:rsidP="00CD011D">
      <w:pPr>
        <w:jc w:val="right"/>
      </w:pPr>
      <w:r>
        <w:rPr>
          <w:noProof/>
        </w:rPr>
        <w:drawing>
          <wp:inline distT="0" distB="0" distL="0" distR="0">
            <wp:extent cx="2314575" cy="1028700"/>
            <wp:effectExtent l="19050" t="0" r="9525" b="0"/>
            <wp:docPr id="41" name="Image 41" descr="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38"/>
                    <pic:cNvPicPr>
                      <a:picLocks noChangeAspect="1" noChangeArrowheads="1"/>
                    </pic:cNvPicPr>
                  </pic:nvPicPr>
                  <pic:blipFill>
                    <a:blip r:embed="rId55" cstate="print"/>
                    <a:srcRect/>
                    <a:stretch>
                      <a:fillRect/>
                    </a:stretch>
                  </pic:blipFill>
                  <pic:spPr bwMode="auto">
                    <a:xfrm>
                      <a:off x="0" y="0"/>
                      <a:ext cx="2314575" cy="1028700"/>
                    </a:xfrm>
                    <a:prstGeom prst="rect">
                      <a:avLst/>
                    </a:prstGeom>
                    <a:noFill/>
                    <a:ln w="9525">
                      <a:noFill/>
                      <a:miter lim="800000"/>
                      <a:headEnd/>
                      <a:tailEnd/>
                    </a:ln>
                  </pic:spPr>
                </pic:pic>
              </a:graphicData>
            </a:graphic>
          </wp:inline>
        </w:drawing>
      </w:r>
    </w:p>
    <w:p w:rsidR="005826D0" w:rsidRPr="005C7791" w:rsidRDefault="005826D0" w:rsidP="00CD011D">
      <w:pPr>
        <w:jc w:val="right"/>
      </w:pPr>
      <w:r w:rsidRPr="005C7791">
        <w:t>Balai</w:t>
      </w:r>
    </w:p>
    <w:p w:rsidR="005826D0" w:rsidRPr="005C7791" w:rsidRDefault="000D5707" w:rsidP="005C7791">
      <w:r>
        <w:rPr>
          <w:noProof/>
        </w:rPr>
        <w:drawing>
          <wp:inline distT="0" distB="0" distL="0" distR="0">
            <wp:extent cx="2714625" cy="866775"/>
            <wp:effectExtent l="19050" t="0" r="9525" b="0"/>
            <wp:docPr id="42" name="Image 42" desc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32"/>
                    <pic:cNvPicPr>
                      <a:picLocks noChangeAspect="1" noChangeArrowheads="1"/>
                    </pic:cNvPicPr>
                  </pic:nvPicPr>
                  <pic:blipFill>
                    <a:blip r:embed="rId56" cstate="print"/>
                    <a:srcRect/>
                    <a:stretch>
                      <a:fillRect/>
                    </a:stretch>
                  </pic:blipFill>
                  <pic:spPr bwMode="auto">
                    <a:xfrm>
                      <a:off x="0" y="0"/>
                      <a:ext cx="2714625" cy="866775"/>
                    </a:xfrm>
                    <a:prstGeom prst="rect">
                      <a:avLst/>
                    </a:prstGeom>
                    <a:noFill/>
                    <a:ln w="9525">
                      <a:noFill/>
                      <a:miter lim="800000"/>
                      <a:headEnd/>
                      <a:tailEnd/>
                    </a:ln>
                  </pic:spPr>
                </pic:pic>
              </a:graphicData>
            </a:graphic>
          </wp:inline>
        </w:drawing>
      </w:r>
    </w:p>
    <w:p w:rsidR="005826D0" w:rsidRPr="005C7791" w:rsidRDefault="005826D0" w:rsidP="005C7791">
      <w:r w:rsidRPr="005C7791">
        <w:t>Canari</w:t>
      </w:r>
    </w:p>
    <w:p w:rsidR="005826D0" w:rsidRPr="005C7791" w:rsidRDefault="000D5707" w:rsidP="00CD011D">
      <w:pPr>
        <w:jc w:val="right"/>
      </w:pPr>
      <w:r>
        <w:rPr>
          <w:noProof/>
        </w:rPr>
        <w:drawing>
          <wp:inline distT="0" distB="0" distL="0" distR="0">
            <wp:extent cx="2400300" cy="1190625"/>
            <wp:effectExtent l="19050" t="0" r="0" b="0"/>
            <wp:docPr id="43" name="Image 43" descr="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29"/>
                    <pic:cNvPicPr>
                      <a:picLocks noChangeAspect="1" noChangeArrowheads="1"/>
                    </pic:cNvPicPr>
                  </pic:nvPicPr>
                  <pic:blipFill>
                    <a:blip r:embed="rId57" cstate="print"/>
                    <a:srcRect/>
                    <a:stretch>
                      <a:fillRect/>
                    </a:stretch>
                  </pic:blipFill>
                  <pic:spPr bwMode="auto">
                    <a:xfrm>
                      <a:off x="0" y="0"/>
                      <a:ext cx="2400300" cy="1190625"/>
                    </a:xfrm>
                    <a:prstGeom prst="rect">
                      <a:avLst/>
                    </a:prstGeom>
                    <a:noFill/>
                    <a:ln w="9525">
                      <a:noFill/>
                      <a:miter lim="800000"/>
                      <a:headEnd/>
                      <a:tailEnd/>
                    </a:ln>
                  </pic:spPr>
                </pic:pic>
              </a:graphicData>
            </a:graphic>
          </wp:inline>
        </w:drawing>
      </w:r>
    </w:p>
    <w:p w:rsidR="005826D0" w:rsidRPr="005C7791" w:rsidRDefault="005826D0" w:rsidP="00CD011D">
      <w:pPr>
        <w:jc w:val="right"/>
      </w:pPr>
      <w:r w:rsidRPr="005C7791">
        <w:t>Lampe tempête</w:t>
      </w:r>
    </w:p>
    <w:p w:rsidR="005826D0" w:rsidRPr="005C7791" w:rsidRDefault="000D5707" w:rsidP="005C7791">
      <w:r>
        <w:rPr>
          <w:noProof/>
        </w:rPr>
        <w:drawing>
          <wp:inline distT="0" distB="0" distL="0" distR="0">
            <wp:extent cx="3295650" cy="923925"/>
            <wp:effectExtent l="19050" t="0" r="0" b="0"/>
            <wp:docPr id="44" name="Image 44" desc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30"/>
                    <pic:cNvPicPr>
                      <a:picLocks noChangeAspect="1" noChangeArrowheads="1"/>
                    </pic:cNvPicPr>
                  </pic:nvPicPr>
                  <pic:blipFill>
                    <a:blip r:embed="rId58" cstate="print"/>
                    <a:srcRect/>
                    <a:stretch>
                      <a:fillRect/>
                    </a:stretch>
                  </pic:blipFill>
                  <pic:spPr bwMode="auto">
                    <a:xfrm>
                      <a:off x="0" y="0"/>
                      <a:ext cx="3295650" cy="923925"/>
                    </a:xfrm>
                    <a:prstGeom prst="rect">
                      <a:avLst/>
                    </a:prstGeom>
                    <a:noFill/>
                    <a:ln w="9525">
                      <a:noFill/>
                      <a:miter lim="800000"/>
                      <a:headEnd/>
                      <a:tailEnd/>
                    </a:ln>
                  </pic:spPr>
                </pic:pic>
              </a:graphicData>
            </a:graphic>
          </wp:inline>
        </w:drawing>
      </w:r>
    </w:p>
    <w:p w:rsidR="005826D0" w:rsidRPr="005C7791" w:rsidRDefault="005826D0" w:rsidP="005C7791">
      <w:r w:rsidRPr="005C7791">
        <w:t>Foyer amélioré</w:t>
      </w:r>
    </w:p>
    <w:p w:rsidR="005826D0" w:rsidRPr="00CD011D" w:rsidRDefault="005826D0" w:rsidP="00CD011D">
      <w:pPr>
        <w:pageBreakBefore/>
        <w:rPr>
          <w:b/>
        </w:rPr>
      </w:pPr>
      <w:r w:rsidRPr="00CD011D">
        <w:rPr>
          <w:b/>
        </w:rPr>
        <w:t>POUR DESSINER DES PERSONNAGES AVEC OBJETS</w:t>
      </w:r>
    </w:p>
    <w:p w:rsidR="005826D0" w:rsidRPr="005C7791" w:rsidRDefault="005826D0" w:rsidP="005C7791"/>
    <w:p w:rsidR="005826D0" w:rsidRDefault="005826D0" w:rsidP="00CD011D">
      <w:pPr>
        <w:pStyle w:val="PUCE1"/>
      </w:pPr>
      <w:r w:rsidRPr="005C7791">
        <w:t>Voir avec notre propre personne, le rapport de taille entre nous et l’objet.</w:t>
      </w:r>
    </w:p>
    <w:p w:rsidR="00CD011D" w:rsidRPr="005C7791" w:rsidRDefault="00CD011D" w:rsidP="00CD011D">
      <w:pPr>
        <w:pStyle w:val="PUCE1"/>
        <w:numPr>
          <w:ilvl w:val="0"/>
          <w:numId w:val="0"/>
        </w:numPr>
        <w:ind w:left="720"/>
      </w:pPr>
    </w:p>
    <w:p w:rsidR="005826D0" w:rsidRDefault="005826D0" w:rsidP="00CD011D">
      <w:pPr>
        <w:pStyle w:val="PUCE1"/>
      </w:pPr>
      <w:r w:rsidRPr="005C7791">
        <w:t>Dessiner l’objet en rapport avec la taille du pantin (une houe = longueur d’un bras…).</w:t>
      </w:r>
    </w:p>
    <w:p w:rsidR="00CD011D" w:rsidRDefault="00CD011D" w:rsidP="00CD011D">
      <w:pPr>
        <w:pStyle w:val="Paragraphedeliste"/>
      </w:pPr>
    </w:p>
    <w:p w:rsidR="00CD011D" w:rsidRPr="005C7791" w:rsidRDefault="00CD011D" w:rsidP="00CD011D">
      <w:pPr>
        <w:pStyle w:val="PUCE1"/>
        <w:numPr>
          <w:ilvl w:val="0"/>
          <w:numId w:val="0"/>
        </w:numPr>
        <w:ind w:left="720"/>
      </w:pPr>
    </w:p>
    <w:p w:rsidR="005826D0" w:rsidRPr="005C7791" w:rsidRDefault="000D5707" w:rsidP="00CD011D">
      <w:pPr>
        <w:jc w:val="center"/>
      </w:pPr>
      <w:r>
        <w:rPr>
          <w:noProof/>
        </w:rPr>
        <w:drawing>
          <wp:inline distT="0" distB="0" distL="0" distR="0">
            <wp:extent cx="5238750" cy="1533525"/>
            <wp:effectExtent l="19050" t="0" r="0" b="0"/>
            <wp:docPr id="45" name="Image 45" desc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2"/>
                    <pic:cNvPicPr>
                      <a:picLocks noChangeAspect="1" noChangeArrowheads="1"/>
                    </pic:cNvPicPr>
                  </pic:nvPicPr>
                  <pic:blipFill>
                    <a:blip r:embed="rId59" cstate="print"/>
                    <a:srcRect r="11432"/>
                    <a:stretch>
                      <a:fillRect/>
                    </a:stretch>
                  </pic:blipFill>
                  <pic:spPr bwMode="auto">
                    <a:xfrm>
                      <a:off x="0" y="0"/>
                      <a:ext cx="5238750" cy="1533525"/>
                    </a:xfrm>
                    <a:prstGeom prst="rect">
                      <a:avLst/>
                    </a:prstGeom>
                    <a:noFill/>
                    <a:ln w="9525">
                      <a:noFill/>
                      <a:miter lim="800000"/>
                      <a:headEnd/>
                      <a:tailEnd/>
                    </a:ln>
                  </pic:spPr>
                </pic:pic>
              </a:graphicData>
            </a:graphic>
          </wp:inline>
        </w:drawing>
      </w:r>
    </w:p>
    <w:p w:rsidR="005826D0" w:rsidRPr="005C7791" w:rsidRDefault="005826D0" w:rsidP="005C7791"/>
    <w:p w:rsidR="005826D0" w:rsidRPr="00CD011D" w:rsidRDefault="005826D0" w:rsidP="005C7791">
      <w:pPr>
        <w:rPr>
          <w:b/>
        </w:rPr>
      </w:pPr>
      <w:r w:rsidRPr="00CD011D">
        <w:rPr>
          <w:b/>
        </w:rPr>
        <w:t>POUR DESSINER DES ANIMAUX</w:t>
      </w:r>
    </w:p>
    <w:p w:rsidR="005826D0" w:rsidRPr="005C7791" w:rsidRDefault="005826D0" w:rsidP="005C7791"/>
    <w:p w:rsidR="005826D0" w:rsidRPr="005C7791" w:rsidRDefault="005826D0" w:rsidP="00CD011D">
      <w:pPr>
        <w:pStyle w:val="PUCE1"/>
      </w:pPr>
      <w:r w:rsidRPr="005C7791">
        <w:t xml:space="preserve">Dessiner un pantin pour chaque espèce et l’utiliser comme le pantin des personnages. </w:t>
      </w:r>
    </w:p>
    <w:p w:rsidR="00CD011D" w:rsidRDefault="00CD011D" w:rsidP="005C7791"/>
    <w:p w:rsidR="005826D0" w:rsidRPr="005C7791" w:rsidRDefault="005826D0" w:rsidP="005C7791">
      <w:r w:rsidRPr="005C7791">
        <w:t>SINON,</w:t>
      </w:r>
    </w:p>
    <w:p w:rsidR="00CD011D" w:rsidRDefault="00CD011D" w:rsidP="005C7791"/>
    <w:p w:rsidR="005826D0" w:rsidRPr="005C7791" w:rsidRDefault="005826D0" w:rsidP="00CD011D">
      <w:pPr>
        <w:pStyle w:val="PUCE1"/>
      </w:pPr>
      <w:r w:rsidRPr="005C7791">
        <w:t>Dessiner comme les objets, en repérant les formes géométriques, en les associant, en travaillant enfin les contours pour rendre un animal plus vraisemblable.</w:t>
      </w:r>
    </w:p>
    <w:p w:rsidR="005826D0" w:rsidRPr="005C7791" w:rsidRDefault="005826D0" w:rsidP="005C7791"/>
    <w:p w:rsidR="005826D0" w:rsidRDefault="005826D0" w:rsidP="005C7791">
      <w:pPr>
        <w:rPr>
          <w:u w:val="single"/>
        </w:rPr>
      </w:pPr>
      <w:r w:rsidRPr="00CD011D">
        <w:rPr>
          <w:u w:val="single"/>
        </w:rPr>
        <w:t>Les volailles</w:t>
      </w:r>
    </w:p>
    <w:p w:rsidR="00CD011D" w:rsidRPr="00CD011D" w:rsidRDefault="00CD011D" w:rsidP="005C7791">
      <w:pPr>
        <w:rPr>
          <w:u w:val="single"/>
        </w:rPr>
      </w:pPr>
    </w:p>
    <w:p w:rsidR="005826D0" w:rsidRPr="005C7791" w:rsidRDefault="000D5707" w:rsidP="005C7791">
      <w:r>
        <w:rPr>
          <w:noProof/>
        </w:rPr>
        <w:drawing>
          <wp:inline distT="0" distB="0" distL="0" distR="0">
            <wp:extent cx="5838825" cy="1000125"/>
            <wp:effectExtent l="19050" t="0" r="9525" b="0"/>
            <wp:docPr id="46" name="Image 46" descr="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13"/>
                    <pic:cNvPicPr>
                      <a:picLocks noChangeAspect="1" noChangeArrowheads="1"/>
                    </pic:cNvPicPr>
                  </pic:nvPicPr>
                  <pic:blipFill>
                    <a:blip r:embed="rId60" cstate="print"/>
                    <a:srcRect b="11017"/>
                    <a:stretch>
                      <a:fillRect/>
                    </a:stretch>
                  </pic:blipFill>
                  <pic:spPr bwMode="auto">
                    <a:xfrm>
                      <a:off x="0" y="0"/>
                      <a:ext cx="5838825" cy="1000125"/>
                    </a:xfrm>
                    <a:prstGeom prst="rect">
                      <a:avLst/>
                    </a:prstGeom>
                    <a:noFill/>
                    <a:ln w="9525">
                      <a:noFill/>
                      <a:miter lim="800000"/>
                      <a:headEnd/>
                      <a:tailEnd/>
                    </a:ln>
                  </pic:spPr>
                </pic:pic>
              </a:graphicData>
            </a:graphic>
          </wp:inline>
        </w:drawing>
      </w:r>
    </w:p>
    <w:p w:rsidR="005826D0" w:rsidRPr="005C7791" w:rsidRDefault="005826D0" w:rsidP="005C7791"/>
    <w:p w:rsidR="000E0141" w:rsidRPr="00CD011D" w:rsidRDefault="005826D0" w:rsidP="005C7791">
      <w:pPr>
        <w:rPr>
          <w:u w:val="single"/>
        </w:rPr>
      </w:pPr>
      <w:r w:rsidRPr="00CD011D">
        <w:rPr>
          <w:u w:val="single"/>
        </w:rPr>
        <w:t>Les</w:t>
      </w:r>
      <w:r w:rsidR="000E0141" w:rsidRPr="00CD011D">
        <w:rPr>
          <w:u w:val="single"/>
        </w:rPr>
        <w:t xml:space="preserve"> quadrupèdes : c’est un peu plus difficile</w:t>
      </w:r>
    </w:p>
    <w:p w:rsidR="005826D0" w:rsidRPr="005C7791" w:rsidRDefault="000D5707" w:rsidP="005C7791">
      <w:r>
        <w:rPr>
          <w:noProof/>
        </w:rPr>
        <w:drawing>
          <wp:inline distT="0" distB="0" distL="0" distR="0">
            <wp:extent cx="5886450" cy="2619375"/>
            <wp:effectExtent l="19050" t="0" r="0" b="0"/>
            <wp:docPr id="47" name="Image 47" desc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1"/>
                    <pic:cNvPicPr>
                      <a:picLocks noChangeAspect="1" noChangeArrowheads="1"/>
                    </pic:cNvPicPr>
                  </pic:nvPicPr>
                  <pic:blipFill>
                    <a:blip r:embed="rId61" cstate="print"/>
                    <a:srcRect/>
                    <a:stretch>
                      <a:fillRect/>
                    </a:stretch>
                  </pic:blipFill>
                  <pic:spPr bwMode="auto">
                    <a:xfrm>
                      <a:off x="0" y="0"/>
                      <a:ext cx="5886450" cy="2619375"/>
                    </a:xfrm>
                    <a:prstGeom prst="rect">
                      <a:avLst/>
                    </a:prstGeom>
                    <a:noFill/>
                    <a:ln w="9525">
                      <a:noFill/>
                      <a:miter lim="800000"/>
                      <a:headEnd/>
                      <a:tailEnd/>
                    </a:ln>
                  </pic:spPr>
                </pic:pic>
              </a:graphicData>
            </a:graphic>
          </wp:inline>
        </w:drawing>
      </w:r>
    </w:p>
    <w:p w:rsidR="005826D0" w:rsidRPr="00CD011D" w:rsidRDefault="005826D0" w:rsidP="00CD011D">
      <w:pPr>
        <w:pageBreakBefore/>
        <w:rPr>
          <w:b/>
        </w:rPr>
      </w:pPr>
      <w:r w:rsidRPr="00CD011D">
        <w:rPr>
          <w:b/>
        </w:rPr>
        <w:t>POUR CHOISIR LES COULEURS</w:t>
      </w:r>
    </w:p>
    <w:p w:rsidR="00CD011D" w:rsidRDefault="00CD011D" w:rsidP="005C7791"/>
    <w:p w:rsidR="005826D0" w:rsidRPr="005C7791" w:rsidRDefault="00682A75" w:rsidP="005C7791">
      <w:r w:rsidRPr="005C7791">
        <w:t>Une fois les pantins articulés avec des attaches parisiennes ou reproduit sur des feuilles cartonnées (Canson), de même pour les objets et animaux, il faut choisir des couleurs.</w:t>
      </w:r>
    </w:p>
    <w:p w:rsidR="00682A75" w:rsidRPr="005C7791" w:rsidRDefault="00682A75" w:rsidP="005C7791"/>
    <w:p w:rsidR="00682A75" w:rsidRPr="00CD011D" w:rsidRDefault="00682A75" w:rsidP="005C7791">
      <w:pPr>
        <w:rPr>
          <w:u w:val="single"/>
        </w:rPr>
      </w:pPr>
      <w:r w:rsidRPr="00CD011D">
        <w:rPr>
          <w:u w:val="single"/>
        </w:rPr>
        <w:t>On utilise des couleurs :</w:t>
      </w:r>
    </w:p>
    <w:p w:rsidR="00682A75" w:rsidRPr="005C7791" w:rsidRDefault="00682A75" w:rsidP="005C7791"/>
    <w:p w:rsidR="00682A75" w:rsidRDefault="00682A75" w:rsidP="00CD011D">
      <w:pPr>
        <w:pStyle w:val="PUCE1"/>
      </w:pPr>
      <w:r w:rsidRPr="005C7791">
        <w:t>Quand le noir et le blanc ne suffisent pas.</w:t>
      </w:r>
    </w:p>
    <w:p w:rsidR="00CD011D" w:rsidRPr="005C7791" w:rsidRDefault="00CD011D" w:rsidP="00CD011D">
      <w:pPr>
        <w:pStyle w:val="PUCE1"/>
        <w:numPr>
          <w:ilvl w:val="0"/>
          <w:numId w:val="0"/>
        </w:numPr>
        <w:ind w:left="720"/>
      </w:pPr>
    </w:p>
    <w:p w:rsidR="00682A75" w:rsidRDefault="00682A75" w:rsidP="00CD011D">
      <w:pPr>
        <w:pStyle w:val="PUCE1"/>
      </w:pPr>
      <w:r w:rsidRPr="005C7791">
        <w:t>Quand l’objet est si petit qu’on a du mal à comprendre ce que c’est (tomate, citron…).</w:t>
      </w:r>
    </w:p>
    <w:p w:rsidR="00CD011D" w:rsidRPr="005C7791" w:rsidRDefault="00CD011D" w:rsidP="00CD011D">
      <w:pPr>
        <w:pStyle w:val="PUCE1"/>
        <w:numPr>
          <w:ilvl w:val="0"/>
          <w:numId w:val="0"/>
        </w:numPr>
      </w:pPr>
    </w:p>
    <w:p w:rsidR="00682A75" w:rsidRDefault="00682A75" w:rsidP="00CD011D">
      <w:pPr>
        <w:pStyle w:val="PUCE1"/>
      </w:pPr>
      <w:r w:rsidRPr="005C7791">
        <w:t>Pour séparer des objets trop sérrés.</w:t>
      </w:r>
    </w:p>
    <w:p w:rsidR="00CD011D" w:rsidRPr="005C7791" w:rsidRDefault="00CD011D" w:rsidP="00CD011D">
      <w:pPr>
        <w:pStyle w:val="PUCE1"/>
        <w:numPr>
          <w:ilvl w:val="0"/>
          <w:numId w:val="0"/>
        </w:numPr>
      </w:pPr>
    </w:p>
    <w:p w:rsidR="00682A75" w:rsidRPr="005C7791" w:rsidRDefault="00682A75" w:rsidP="00CD011D">
      <w:pPr>
        <w:pStyle w:val="PUCE1"/>
      </w:pPr>
      <w:r w:rsidRPr="005C7791">
        <w:t>Pour différencier des objets semblables mis sous forme symbolique</w:t>
      </w:r>
      <w:r w:rsidR="00B633E8" w:rsidRPr="005C7791">
        <w:t>.</w:t>
      </w:r>
      <w:r w:rsidRPr="005C7791">
        <w:t> </w:t>
      </w:r>
    </w:p>
    <w:p w:rsidR="00682A75" w:rsidRPr="005C7791" w:rsidRDefault="00682A75" w:rsidP="005C7791"/>
    <w:p w:rsidR="00682A75" w:rsidRPr="00CD011D" w:rsidRDefault="00682A75" w:rsidP="005C7791">
      <w:pPr>
        <w:rPr>
          <w:u w:val="single"/>
        </w:rPr>
      </w:pPr>
      <w:r w:rsidRPr="00CD011D">
        <w:rPr>
          <w:u w:val="single"/>
        </w:rPr>
        <w:t>Choix des couleurs et composition :</w:t>
      </w:r>
    </w:p>
    <w:p w:rsidR="00682A75" w:rsidRPr="005C7791" w:rsidRDefault="00682A75" w:rsidP="005C7791"/>
    <w:p w:rsidR="00682A75" w:rsidRDefault="00682A75" w:rsidP="00CD011D">
      <w:pPr>
        <w:pStyle w:val="PUCE1"/>
      </w:pPr>
      <w:r w:rsidRPr="005C7791">
        <w:t>Choisir la couleur proche de la réalité.</w:t>
      </w:r>
    </w:p>
    <w:p w:rsidR="00CD011D" w:rsidRPr="005C7791" w:rsidRDefault="00CD011D" w:rsidP="00CD011D">
      <w:pPr>
        <w:pStyle w:val="PUCE1"/>
        <w:numPr>
          <w:ilvl w:val="0"/>
          <w:numId w:val="0"/>
        </w:numPr>
        <w:ind w:left="720"/>
      </w:pPr>
    </w:p>
    <w:p w:rsidR="00682A75" w:rsidRPr="005C7791" w:rsidRDefault="00682A75" w:rsidP="00CD011D">
      <w:pPr>
        <w:pStyle w:val="PUCE1"/>
      </w:pPr>
      <w:r w:rsidRPr="005C7791">
        <w:t>Choisir aussi la couleur en fonction de la scène :</w:t>
      </w:r>
    </w:p>
    <w:p w:rsidR="00CD011D" w:rsidRDefault="00CD011D" w:rsidP="005C7791"/>
    <w:p w:rsidR="00682A75" w:rsidRPr="005C7791" w:rsidRDefault="00682A75" w:rsidP="00CD011D">
      <w:pPr>
        <w:pStyle w:val="PUCE2"/>
      </w:pPr>
      <w:r w:rsidRPr="005C7791">
        <w:t>Scène de danse sera plutôt vive</w:t>
      </w:r>
      <w:r w:rsidR="00353499" w:rsidRPr="005C7791">
        <w:t>.</w:t>
      </w:r>
    </w:p>
    <w:p w:rsidR="00682A75" w:rsidRPr="005C7791" w:rsidRDefault="00682A75" w:rsidP="00CD011D">
      <w:pPr>
        <w:pStyle w:val="PUCE2"/>
      </w:pPr>
      <w:r w:rsidRPr="005C7791">
        <w:t>S</w:t>
      </w:r>
      <w:r w:rsidR="00353499" w:rsidRPr="005C7791">
        <w:t>cène de repos sera plutôt verte.</w:t>
      </w:r>
    </w:p>
    <w:p w:rsidR="00682A75" w:rsidRPr="005C7791" w:rsidRDefault="00682A75" w:rsidP="005C7791"/>
    <w:p w:rsidR="00682A75" w:rsidRDefault="00682A75" w:rsidP="00CD011D">
      <w:pPr>
        <w:pStyle w:val="PUCE1"/>
      </w:pPr>
      <w:r w:rsidRPr="005C7791">
        <w:t>Respecter l’uniformité dans l’habit de quelqu’un.</w:t>
      </w:r>
    </w:p>
    <w:p w:rsidR="00CD011D" w:rsidRPr="005C7791" w:rsidRDefault="00CD011D" w:rsidP="00CD011D">
      <w:pPr>
        <w:pStyle w:val="PUCE1"/>
        <w:numPr>
          <w:ilvl w:val="0"/>
          <w:numId w:val="0"/>
        </w:numPr>
        <w:ind w:left="720"/>
      </w:pPr>
    </w:p>
    <w:p w:rsidR="00682A75" w:rsidRDefault="00682A75" w:rsidP="00CD011D">
      <w:pPr>
        <w:pStyle w:val="PUCE1"/>
      </w:pPr>
      <w:r w:rsidRPr="005C7791">
        <w:t>Pour faire un pagne :</w:t>
      </w:r>
    </w:p>
    <w:p w:rsidR="00CD011D" w:rsidRPr="005C7791" w:rsidRDefault="00CD011D" w:rsidP="00CD011D">
      <w:pPr>
        <w:pStyle w:val="PUCE1"/>
        <w:numPr>
          <w:ilvl w:val="0"/>
          <w:numId w:val="0"/>
        </w:numPr>
      </w:pPr>
    </w:p>
    <w:p w:rsidR="00682A75" w:rsidRPr="005C7791" w:rsidRDefault="00682A75" w:rsidP="00CD011D">
      <w:pPr>
        <w:pStyle w:val="PUCE2"/>
      </w:pPr>
      <w:r w:rsidRPr="005C7791">
        <w:t>Faire des rayures ou des carreaux, sans tenir compte des plis.</w:t>
      </w:r>
    </w:p>
    <w:p w:rsidR="00682A75" w:rsidRPr="005C7791" w:rsidRDefault="00682A75" w:rsidP="00CD011D">
      <w:pPr>
        <w:pStyle w:val="PUCE2"/>
      </w:pPr>
      <w:r w:rsidRPr="005C7791">
        <w:t>Faire des lettres ou des chiffres très sérrés, qui se touchent ! Ca varie les modèles.</w:t>
      </w:r>
    </w:p>
    <w:p w:rsidR="00682A75" w:rsidRPr="005C7791" w:rsidRDefault="00682A75" w:rsidP="005C7791"/>
    <w:p w:rsidR="00682A75" w:rsidRPr="005C7791" w:rsidRDefault="00682A75" w:rsidP="00CD011D">
      <w:pPr>
        <w:pStyle w:val="PUCE1"/>
      </w:pPr>
      <w:r w:rsidRPr="005C7791">
        <w:t xml:space="preserve">Changer de couleur et utiliser les contrastes (un foulard, un bébé dans le dos…) pour mettre un élément en valeur. </w:t>
      </w:r>
    </w:p>
    <w:p w:rsidR="00682A75" w:rsidRPr="005C7791" w:rsidRDefault="00682A75" w:rsidP="005C7791"/>
    <w:p w:rsidR="00682A75" w:rsidRPr="005C7791" w:rsidRDefault="00682A75" w:rsidP="00CD011D">
      <w:pPr>
        <w:pStyle w:val="PUCE1"/>
      </w:pPr>
      <w:r w:rsidRPr="005C7791">
        <w:t>Associer certaines couleurs pour faire ressortir les contrastes :</w:t>
      </w:r>
    </w:p>
    <w:p w:rsidR="00CD011D" w:rsidRDefault="00CD011D" w:rsidP="005C7791"/>
    <w:p w:rsidR="00682A75" w:rsidRPr="005C7791" w:rsidRDefault="00682A75" w:rsidP="00CD011D">
      <w:pPr>
        <w:pStyle w:val="PUCE2"/>
      </w:pPr>
      <w:r w:rsidRPr="005C7791">
        <w:t>Rouge et vert.</w:t>
      </w:r>
    </w:p>
    <w:p w:rsidR="00682A75" w:rsidRPr="005C7791" w:rsidRDefault="00682A75" w:rsidP="00CD011D">
      <w:pPr>
        <w:pStyle w:val="PUCE2"/>
      </w:pPr>
      <w:r w:rsidRPr="005C7791">
        <w:t>Bleu et orange.</w:t>
      </w:r>
    </w:p>
    <w:p w:rsidR="00682A75" w:rsidRPr="005C7791" w:rsidRDefault="00682A75" w:rsidP="00CD011D">
      <w:pPr>
        <w:pStyle w:val="PUCE2"/>
      </w:pPr>
      <w:r w:rsidRPr="005C7791">
        <w:t>Jaune et violet.</w:t>
      </w:r>
    </w:p>
    <w:p w:rsidR="00682A75" w:rsidRPr="005C7791" w:rsidRDefault="00682A75" w:rsidP="005C7791"/>
    <w:p w:rsidR="00682A75" w:rsidRPr="005C7791" w:rsidRDefault="00682A75" w:rsidP="00CD011D">
      <w:pPr>
        <w:pStyle w:val="PUCE1"/>
      </w:pPr>
      <w:r w:rsidRPr="005C7791">
        <w:t>Utiliser les feutres ou les pastels : simple et rapide (plus vif).</w:t>
      </w:r>
    </w:p>
    <w:p w:rsidR="00682A75" w:rsidRPr="005C7791" w:rsidRDefault="00682A75" w:rsidP="005C7791"/>
    <w:p w:rsidR="00682A75" w:rsidRPr="005C7791" w:rsidRDefault="00682A75" w:rsidP="00CD011D">
      <w:pPr>
        <w:pStyle w:val="PUCE1"/>
      </w:pPr>
      <w:r w:rsidRPr="005C7791">
        <w:t>Utiliser les crayons de couleurs pour nuancer (plus pâle).</w:t>
      </w:r>
    </w:p>
    <w:p w:rsidR="00682A75" w:rsidRPr="005C7791" w:rsidRDefault="00682A75" w:rsidP="005C7791"/>
    <w:p w:rsidR="00682A75" w:rsidRPr="006B4904" w:rsidRDefault="00682A75" w:rsidP="006B4904">
      <w:pPr>
        <w:pageBreakBefore/>
        <w:rPr>
          <w:u w:val="single"/>
        </w:rPr>
      </w:pPr>
      <w:r w:rsidRPr="006B4904">
        <w:rPr>
          <w:u w:val="single"/>
        </w:rPr>
        <w:t>Floquer le papier :</w:t>
      </w:r>
    </w:p>
    <w:p w:rsidR="00682A75" w:rsidRPr="005C7791" w:rsidRDefault="00682A75" w:rsidP="005C7791"/>
    <w:p w:rsidR="0039425D" w:rsidRDefault="00682A75" w:rsidP="006B4904">
      <w:pPr>
        <w:pStyle w:val="PUCE1"/>
      </w:pPr>
      <w:r w:rsidRPr="005C7791">
        <w:t xml:space="preserve">De petits poils sur la surface collent facilement à d’autres petits poils sur une autre surface, comme deux brosses. </w:t>
      </w:r>
    </w:p>
    <w:p w:rsidR="006B4904" w:rsidRPr="005C7791" w:rsidRDefault="006B4904" w:rsidP="006B4904">
      <w:pPr>
        <w:pStyle w:val="PUCE1"/>
        <w:numPr>
          <w:ilvl w:val="0"/>
          <w:numId w:val="0"/>
        </w:numPr>
        <w:ind w:left="720"/>
      </w:pPr>
    </w:p>
    <w:p w:rsidR="0039425D" w:rsidRDefault="0039425D" w:rsidP="006B4904">
      <w:pPr>
        <w:pStyle w:val="PUCE1"/>
      </w:pPr>
      <w:r w:rsidRPr="005C7791">
        <w:t>Matériel : colle à bois, pinceau, sciure de bois tamisée.</w:t>
      </w:r>
    </w:p>
    <w:p w:rsidR="006B4904" w:rsidRPr="005C7791" w:rsidRDefault="006B4904" w:rsidP="006B4904">
      <w:pPr>
        <w:pStyle w:val="PUCE1"/>
        <w:numPr>
          <w:ilvl w:val="0"/>
          <w:numId w:val="0"/>
        </w:numPr>
      </w:pPr>
    </w:p>
    <w:p w:rsidR="00B62499" w:rsidRPr="005C7791" w:rsidRDefault="0039425D" w:rsidP="006B4904">
      <w:pPr>
        <w:pStyle w:val="PUCE1"/>
      </w:pPr>
      <w:r w:rsidRPr="005C7791">
        <w:t>Il s’agit de floquer la figurine ou le pantin articulé sur son papier Canson ou cartonné pour qu’il colle sur le tissu de flanelle ou de feutre, bien tendu. Pour éviter que les figurines ne s’envolent avec le vent, tendre des rangées discrètes d’élastique en dessous desquelles on glissera les figurines.</w:t>
      </w:r>
    </w:p>
    <w:p w:rsidR="000E0141" w:rsidRPr="005C7791" w:rsidRDefault="000D5707" w:rsidP="006B4904">
      <w:pPr>
        <w:jc w:val="center"/>
      </w:pPr>
      <w:r>
        <w:rPr>
          <w:noProof/>
        </w:rPr>
        <w:drawing>
          <wp:inline distT="0" distB="0" distL="0" distR="0">
            <wp:extent cx="3467100" cy="1562100"/>
            <wp:effectExtent l="19050" t="0" r="0" b="0"/>
            <wp:docPr id="48" name="Image 48" desc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15"/>
                    <pic:cNvPicPr>
                      <a:picLocks noChangeAspect="1" noChangeArrowheads="1"/>
                    </pic:cNvPicPr>
                  </pic:nvPicPr>
                  <pic:blipFill>
                    <a:blip r:embed="rId62" cstate="print"/>
                    <a:srcRect/>
                    <a:stretch>
                      <a:fillRect/>
                    </a:stretch>
                  </pic:blipFill>
                  <pic:spPr bwMode="auto">
                    <a:xfrm>
                      <a:off x="0" y="0"/>
                      <a:ext cx="3467100" cy="1562100"/>
                    </a:xfrm>
                    <a:prstGeom prst="rect">
                      <a:avLst/>
                    </a:prstGeom>
                    <a:noFill/>
                    <a:ln w="9525">
                      <a:noFill/>
                      <a:miter lim="800000"/>
                      <a:headEnd/>
                      <a:tailEnd/>
                    </a:ln>
                  </pic:spPr>
                </pic:pic>
              </a:graphicData>
            </a:graphic>
          </wp:inline>
        </w:drawing>
      </w:r>
    </w:p>
    <w:p w:rsidR="00B62499" w:rsidRPr="006B4904" w:rsidRDefault="00B62499" w:rsidP="005C7791">
      <w:pPr>
        <w:rPr>
          <w:u w:val="single"/>
        </w:rPr>
      </w:pPr>
      <w:r w:rsidRPr="006B4904">
        <w:rPr>
          <w:u w:val="single"/>
        </w:rPr>
        <w:t>Le stockage et la mémoire :</w:t>
      </w:r>
    </w:p>
    <w:p w:rsidR="00B62499" w:rsidRPr="005C7791" w:rsidRDefault="00B62499" w:rsidP="005C7791"/>
    <w:p w:rsidR="00B62499" w:rsidRPr="005C7791" w:rsidRDefault="00B62499" w:rsidP="006B4904">
      <w:pPr>
        <w:pStyle w:val="PUCE1"/>
      </w:pPr>
      <w:r w:rsidRPr="005C7791">
        <w:t>Classer les figurines dans des enveloppes.</w:t>
      </w:r>
    </w:p>
    <w:p w:rsidR="00AD7120" w:rsidRPr="005C7791" w:rsidRDefault="00AD7120" w:rsidP="005C7791"/>
    <w:p w:rsidR="00B62499" w:rsidRPr="005C7791" w:rsidRDefault="00B62499" w:rsidP="006B4904">
      <w:pPr>
        <w:pStyle w:val="PUCE1"/>
      </w:pPr>
      <w:r w:rsidRPr="005C7791">
        <w:t>Mettre des numéros de références.</w:t>
      </w:r>
    </w:p>
    <w:p w:rsidR="00AD7120" w:rsidRPr="005C7791" w:rsidRDefault="00AD7120" w:rsidP="005C7791"/>
    <w:p w:rsidR="00B62499" w:rsidRPr="005C7791" w:rsidRDefault="00B62499" w:rsidP="006B4904">
      <w:pPr>
        <w:pStyle w:val="PUCE1"/>
      </w:pPr>
      <w:r w:rsidRPr="005C7791">
        <w:t>Pour laisser trace de la discussion /réflexion avec un groupe, on peut laisser un panneau au village :</w:t>
      </w:r>
    </w:p>
    <w:p w:rsidR="006B4904" w:rsidRDefault="006B4904" w:rsidP="005C7791"/>
    <w:p w:rsidR="00B62499" w:rsidRPr="005C7791" w:rsidRDefault="00B62499" w:rsidP="006B4904">
      <w:pPr>
        <w:pStyle w:val="PUCE2"/>
      </w:pPr>
      <w:r w:rsidRPr="005C7791">
        <w:t>Représenter en plus petit les dessins selon le cheminement de la réflexion du groupe exprimé sur le panneau.</w:t>
      </w:r>
    </w:p>
    <w:p w:rsidR="00B62499" w:rsidRPr="005C7791" w:rsidRDefault="00B62499" w:rsidP="006B4904">
      <w:pPr>
        <w:pStyle w:val="PUCE2"/>
      </w:pPr>
      <w:r w:rsidRPr="005C7791">
        <w:t xml:space="preserve">Ajouter une phrase sous forme de question pour provoquer la réflexion. </w:t>
      </w:r>
    </w:p>
    <w:p w:rsidR="00AD7120" w:rsidRPr="005C7791" w:rsidRDefault="00AD7120" w:rsidP="005C7791"/>
    <w:p w:rsidR="00B62499" w:rsidRPr="005C7791" w:rsidRDefault="00B62499" w:rsidP="006B4904">
      <w:pPr>
        <w:pStyle w:val="PUCE1"/>
      </w:pPr>
      <w:r w:rsidRPr="005C7791">
        <w:t>Pour réprésenter les dessins en plus petit, en plus grand ou de même taille :</w:t>
      </w:r>
    </w:p>
    <w:p w:rsidR="006B4904" w:rsidRDefault="006B4904" w:rsidP="005C7791"/>
    <w:p w:rsidR="00AD7120" w:rsidRPr="005C7791" w:rsidRDefault="00B62499" w:rsidP="006B4904">
      <w:pPr>
        <w:pStyle w:val="PUCE2"/>
      </w:pPr>
      <w:r w:rsidRPr="005C7791">
        <w:t>Méthode du quadrillage : quadriller le dessin de la figurine</w:t>
      </w:r>
      <w:r w:rsidR="00AD7120" w:rsidRPr="005C7791">
        <w:t> ; q</w:t>
      </w:r>
      <w:r w:rsidRPr="005C7791">
        <w:t xml:space="preserve">uadriller une autre feuille plus petite </w:t>
      </w:r>
      <w:r w:rsidR="00AD7120" w:rsidRPr="005C7791">
        <w:t>puis dessiner.</w:t>
      </w:r>
    </w:p>
    <w:p w:rsidR="006B4904" w:rsidRDefault="006B4904" w:rsidP="005C7791">
      <w:bookmarkStart w:id="79" w:name="_Toc429465724"/>
      <w:bookmarkStart w:id="80" w:name="_Toc429465884"/>
    </w:p>
    <w:p w:rsidR="006B4904" w:rsidRDefault="00AD7120" w:rsidP="006B4904">
      <w:r w:rsidRPr="005C7791">
        <w:t>Méthode pantographe : il y a une pointe pour suivre le dessin existant et une pointe en crayon pour</w:t>
      </w:r>
      <w:r w:rsidR="00791488" w:rsidRPr="005C7791">
        <w:t xml:space="preserve"> </w:t>
      </w:r>
      <w:r w:rsidRPr="005C7791">
        <w:t>représenter le dessin.</w:t>
      </w:r>
    </w:p>
    <w:p w:rsidR="00AD7120" w:rsidRPr="005C7791" w:rsidRDefault="00682A75" w:rsidP="005C7791">
      <w:pPr>
        <w:pStyle w:val="PADYP3"/>
      </w:pPr>
      <w:r w:rsidRPr="005C7791">
        <w:br w:type="page"/>
      </w:r>
      <w:bookmarkStart w:id="81" w:name="_Toc451122645"/>
      <w:r w:rsidR="008112A6" w:rsidRPr="006B4904">
        <w:t>TECHNIQUE</w:t>
      </w:r>
      <w:r w:rsidR="008112A6" w:rsidRPr="005C7791">
        <w:t xml:space="preserve"> 4</w:t>
      </w:r>
      <w:bookmarkEnd w:id="79"/>
      <w:bookmarkEnd w:id="80"/>
      <w:r w:rsidR="006B4904">
        <w:t xml:space="preserve"> : </w:t>
      </w:r>
      <w:bookmarkStart w:id="82" w:name="_Toc429465725"/>
      <w:bookmarkStart w:id="83" w:name="_Toc429465885"/>
      <w:r w:rsidR="00AD7120" w:rsidRPr="005C7791">
        <w:t>L’IMAGE</w:t>
      </w:r>
      <w:bookmarkEnd w:id="81"/>
      <w:bookmarkEnd w:id="82"/>
      <w:bookmarkEnd w:id="83"/>
    </w:p>
    <w:p w:rsidR="00100CA4" w:rsidRPr="006B4904" w:rsidRDefault="00395DDA" w:rsidP="006B4904">
      <w:pPr>
        <w:jc w:val="center"/>
        <w:rPr>
          <w:b/>
        </w:rPr>
      </w:pPr>
      <w:r w:rsidRPr="006B4904">
        <w:rPr>
          <w:b/>
        </w:rPr>
        <w:t>PHOTO – DESSIN – GRAPHIQUE –</w:t>
      </w:r>
      <w:r w:rsidR="00CD72B9" w:rsidRPr="006B4904">
        <w:rPr>
          <w:b/>
        </w:rPr>
        <w:t xml:space="preserve"> SYMBOLE</w:t>
      </w:r>
      <w:r w:rsidRPr="006B4904">
        <w:rPr>
          <w:b/>
        </w:rPr>
        <w:t>…</w:t>
      </w:r>
    </w:p>
    <w:p w:rsidR="006B4904" w:rsidRDefault="006B4904" w:rsidP="005C7791"/>
    <w:p w:rsidR="00395DDA" w:rsidRPr="005C7791" w:rsidRDefault="00395DDA" w:rsidP="005C7791">
      <w:r w:rsidRPr="006B4904">
        <w:rPr>
          <w:b/>
        </w:rPr>
        <w:t>ATTENTION</w:t>
      </w:r>
      <w:r w:rsidRPr="005C7791">
        <w:t> : l’image est polysémique (plusieurs sens) : chacun l’interprète selon ce qu’il est lui-même ; sa cultur</w:t>
      </w:r>
      <w:r w:rsidR="00474745" w:rsidRPr="005C7791">
        <w:t>e, son passé, son vécu, son âge, etc.</w:t>
      </w:r>
    </w:p>
    <w:p w:rsidR="00395DDA" w:rsidRPr="005C7791" w:rsidRDefault="00395DDA" w:rsidP="005C7791"/>
    <w:p w:rsidR="00395DDA" w:rsidRPr="005C7791" w:rsidRDefault="00395DDA" w:rsidP="005C7791">
      <w:r w:rsidRPr="005C7791">
        <w:t>QUAND ON REGARDE UNE IMAGE :</w:t>
      </w:r>
    </w:p>
    <w:p w:rsidR="00395DDA" w:rsidRPr="005C7791" w:rsidRDefault="00395DDA" w:rsidP="005C7791"/>
    <w:p w:rsidR="00395DDA" w:rsidRPr="005C7791" w:rsidRDefault="00395DDA" w:rsidP="006B4904">
      <w:pPr>
        <w:pStyle w:val="PUCE1"/>
      </w:pPr>
      <w:r w:rsidRPr="005C7791">
        <w:t>On voit l’information sur l’image (dénoter).</w:t>
      </w:r>
    </w:p>
    <w:p w:rsidR="00395DDA" w:rsidRPr="005C7791" w:rsidRDefault="00395DDA" w:rsidP="005C7791"/>
    <w:p w:rsidR="00395DDA" w:rsidRPr="005C7791" w:rsidRDefault="00395DDA" w:rsidP="006B4904">
      <w:pPr>
        <w:pStyle w:val="PUCE1"/>
      </w:pPr>
      <w:r w:rsidRPr="005C7791">
        <w:t>On est conscient de l’impression, de l’interprétation que l’on en fait, qu’on ajoute : c’est notre vision (connoter).</w:t>
      </w:r>
    </w:p>
    <w:p w:rsidR="00395DDA" w:rsidRPr="005C7791" w:rsidRDefault="00395DDA" w:rsidP="005C7791"/>
    <w:p w:rsidR="00395DDA" w:rsidRPr="005C7791" w:rsidRDefault="00395DDA" w:rsidP="005C7791">
      <w:r w:rsidRPr="005C7791">
        <w:t>INTERPRETER UNE IMAGE dépend de la façon dont elle est conçue, qui oriente la perception et le sens que l’auteur veut lui donner.</w:t>
      </w:r>
    </w:p>
    <w:p w:rsidR="00395DDA" w:rsidRPr="005C7791" w:rsidRDefault="00395DDA" w:rsidP="005C7791"/>
    <w:p w:rsidR="00395DDA" w:rsidRPr="005C7791" w:rsidRDefault="00395DDA" w:rsidP="006B4904">
      <w:pPr>
        <w:pStyle w:val="PUCE1"/>
      </w:pPr>
      <w:r w:rsidRPr="005C7791">
        <w:t>Lignes horizontales (bâteau, mer, horizon…) : signe de repos, de calme, de tranquilité.</w:t>
      </w:r>
    </w:p>
    <w:p w:rsidR="004B0CA0" w:rsidRPr="005C7791" w:rsidRDefault="004B0CA0" w:rsidP="005C7791"/>
    <w:p w:rsidR="00395DDA" w:rsidRPr="005C7791" w:rsidRDefault="00395DDA" w:rsidP="006B4904">
      <w:pPr>
        <w:pStyle w:val="PUCE1"/>
      </w:pPr>
      <w:r w:rsidRPr="005C7791">
        <w:t>Lignes verticales (arbres…) : signe de dynamisme, spiritualité, activité, infini.</w:t>
      </w:r>
    </w:p>
    <w:p w:rsidR="004B0CA0" w:rsidRPr="005C7791" w:rsidRDefault="004B0CA0" w:rsidP="005C7791"/>
    <w:p w:rsidR="00395DDA" w:rsidRPr="005C7791" w:rsidRDefault="00395DDA" w:rsidP="006B4904">
      <w:pPr>
        <w:pStyle w:val="PUCE1"/>
      </w:pPr>
      <w:r w:rsidRPr="005C7791">
        <w:t xml:space="preserve">Figures fermées : </w:t>
      </w:r>
    </w:p>
    <w:p w:rsidR="006B4904" w:rsidRDefault="006B4904" w:rsidP="005C7791"/>
    <w:p w:rsidR="00395DDA" w:rsidRPr="005C7791" w:rsidRDefault="00395DDA" w:rsidP="006B4904">
      <w:pPr>
        <w:pStyle w:val="PUCE2"/>
      </w:pPr>
      <w:r w:rsidRPr="005C7791">
        <w:t>Le carré : signe de stabilité (l’horizontal et le vertical ont même valeur)</w:t>
      </w:r>
    </w:p>
    <w:p w:rsidR="00395DDA" w:rsidRPr="005C7791" w:rsidRDefault="00395DDA" w:rsidP="006B4904">
      <w:pPr>
        <w:pStyle w:val="PUCE2"/>
      </w:pPr>
      <w:r w:rsidRPr="005C7791">
        <w:t>Le rectangle : un rectangle vertical est plus dynamique (affiche)</w:t>
      </w:r>
    </w:p>
    <w:p w:rsidR="00395DDA" w:rsidRPr="005C7791" w:rsidRDefault="00CD72B9" w:rsidP="006B4904">
      <w:pPr>
        <w:pStyle w:val="PUCE2"/>
      </w:pPr>
      <w:r w:rsidRPr="005C7791">
        <w:t>L’oblique suivant son sens peut être très dynamique ou r</w:t>
      </w:r>
      <w:r w:rsidR="00395DDA" w:rsidRPr="005C7791">
        <w:t>égressi</w:t>
      </w:r>
      <w:r w:rsidRPr="005C7791">
        <w:t>ve.</w:t>
      </w:r>
    </w:p>
    <w:p w:rsidR="00395DDA" w:rsidRPr="005C7791" w:rsidRDefault="00395DDA" w:rsidP="006B4904">
      <w:pPr>
        <w:pStyle w:val="PUCE2"/>
      </w:pPr>
      <w:r w:rsidRPr="005C7791">
        <w:t>Le triangle : la pointe représente la direction, une envolée…, la base représente la stabilité.</w:t>
      </w:r>
    </w:p>
    <w:p w:rsidR="00395DDA" w:rsidRPr="005C7791" w:rsidRDefault="00395DDA" w:rsidP="006B4904">
      <w:pPr>
        <w:pStyle w:val="PUCE2"/>
      </w:pPr>
      <w:r w:rsidRPr="005C7791">
        <w:t xml:space="preserve">Les courbes : signe de douceur, harmonie, souplesse. </w:t>
      </w:r>
    </w:p>
    <w:p w:rsidR="006B4904" w:rsidRDefault="006B4904" w:rsidP="005C7791"/>
    <w:p w:rsidR="004B0CA0" w:rsidRPr="005C7791" w:rsidRDefault="004B0CA0" w:rsidP="006B4904">
      <w:pPr>
        <w:numPr>
          <w:ilvl w:val="0"/>
          <w:numId w:val="49"/>
        </w:numPr>
      </w:pPr>
      <w:r w:rsidRPr="005C7791">
        <w:t>Le cercle : le regard converge vers le centre.</w:t>
      </w:r>
    </w:p>
    <w:p w:rsidR="004B0CA0" w:rsidRPr="005C7791" w:rsidRDefault="004B0CA0" w:rsidP="006B4904">
      <w:pPr>
        <w:numPr>
          <w:ilvl w:val="0"/>
          <w:numId w:val="49"/>
        </w:numPr>
      </w:pPr>
      <w:r w:rsidRPr="005C7791">
        <w:t>La spirale : départ vers l’inconnu.</w:t>
      </w:r>
    </w:p>
    <w:p w:rsidR="004B0CA0" w:rsidRPr="005C7791" w:rsidRDefault="004B0CA0" w:rsidP="006B4904">
      <w:pPr>
        <w:numPr>
          <w:ilvl w:val="0"/>
          <w:numId w:val="49"/>
        </w:numPr>
      </w:pPr>
      <w:r w:rsidRPr="005C7791">
        <w:t>L’étoile : on va de l’intérieur vers l’extérieur = éclosion, épanouissement.</w:t>
      </w:r>
    </w:p>
    <w:p w:rsidR="006B4904" w:rsidRDefault="006B4904" w:rsidP="005C7791"/>
    <w:p w:rsidR="004B0CA0" w:rsidRPr="005C7791" w:rsidRDefault="004B0CA0" w:rsidP="006B4904">
      <w:pPr>
        <w:pStyle w:val="PUCE1"/>
      </w:pPr>
      <w:r w:rsidRPr="005C7791">
        <w:t xml:space="preserve">Couleurs : </w:t>
      </w:r>
    </w:p>
    <w:p w:rsidR="006B4904" w:rsidRDefault="006B4904" w:rsidP="005C7791"/>
    <w:p w:rsidR="004B0CA0" w:rsidRPr="005C7791" w:rsidRDefault="004B0CA0" w:rsidP="006B4904">
      <w:pPr>
        <w:pStyle w:val="PUCE2"/>
      </w:pPr>
      <w:r w:rsidRPr="005C7791">
        <w:t>Rouge : chaude, violente, agressive (sang, feu…)</w:t>
      </w:r>
      <w:r w:rsidR="0042106A" w:rsidRPr="005C7791">
        <w:t>.</w:t>
      </w:r>
    </w:p>
    <w:p w:rsidR="004B0CA0" w:rsidRPr="005C7791" w:rsidRDefault="004B0CA0" w:rsidP="006B4904">
      <w:pPr>
        <w:pStyle w:val="PUCE2"/>
      </w:pPr>
      <w:r w:rsidRPr="005C7791">
        <w:t>Bleu : puissance maîtrisée, force tranquille</w:t>
      </w:r>
      <w:r w:rsidR="0042106A" w:rsidRPr="005C7791">
        <w:t>.</w:t>
      </w:r>
    </w:p>
    <w:p w:rsidR="004B0CA0" w:rsidRPr="005C7791" w:rsidRDefault="004B0CA0" w:rsidP="006B4904">
      <w:pPr>
        <w:pStyle w:val="PUCE2"/>
      </w:pPr>
      <w:r w:rsidRPr="005C7791">
        <w:t>Jaune : science, connaissance</w:t>
      </w:r>
      <w:r w:rsidR="0042106A" w:rsidRPr="005C7791">
        <w:t>.</w:t>
      </w:r>
    </w:p>
    <w:p w:rsidR="004B0CA0" w:rsidRPr="005C7791" w:rsidRDefault="004B0CA0" w:rsidP="006B4904">
      <w:pPr>
        <w:pStyle w:val="PUCE2"/>
      </w:pPr>
      <w:r w:rsidRPr="005C7791">
        <w:t>Violet (bleu + rouge) : secret, mystère</w:t>
      </w:r>
      <w:r w:rsidR="0042106A" w:rsidRPr="005C7791">
        <w:t>.</w:t>
      </w:r>
    </w:p>
    <w:p w:rsidR="004B0CA0" w:rsidRPr="005C7791" w:rsidRDefault="004B0CA0" w:rsidP="006B4904">
      <w:pPr>
        <w:pStyle w:val="PUCE2"/>
      </w:pPr>
      <w:r w:rsidRPr="005C7791">
        <w:t>Vert (bleu + jaune) : sens, connaissance, reposant au regard</w:t>
      </w:r>
      <w:r w:rsidR="0042106A" w:rsidRPr="005C7791">
        <w:t>.</w:t>
      </w:r>
    </w:p>
    <w:p w:rsidR="004B0CA0" w:rsidRPr="005C7791" w:rsidRDefault="004B0CA0" w:rsidP="006B4904">
      <w:pPr>
        <w:pStyle w:val="PUCE2"/>
      </w:pPr>
      <w:r w:rsidRPr="005C7791">
        <w:t>Orange (rouge + jaune) : passion, amour</w:t>
      </w:r>
      <w:r w:rsidR="0042106A" w:rsidRPr="005C7791">
        <w:t>.</w:t>
      </w:r>
    </w:p>
    <w:p w:rsidR="004B0CA0" w:rsidRPr="005C7791" w:rsidRDefault="00B4707F" w:rsidP="005C7791">
      <w:pPr>
        <w:pStyle w:val="PADYP3"/>
      </w:pPr>
      <w:r w:rsidRPr="005C7791">
        <w:br w:type="page"/>
      </w:r>
      <w:bookmarkStart w:id="84" w:name="_Toc429465726"/>
      <w:bookmarkStart w:id="85" w:name="_Toc429465886"/>
      <w:bookmarkStart w:id="86" w:name="_Toc451122646"/>
      <w:r w:rsidR="008112A6" w:rsidRPr="005C7791">
        <w:t>TECHNIQUE 5</w:t>
      </w:r>
      <w:bookmarkEnd w:id="84"/>
      <w:bookmarkEnd w:id="85"/>
      <w:r w:rsidR="0060721C">
        <w:t xml:space="preserve"> : </w:t>
      </w:r>
      <w:bookmarkStart w:id="87" w:name="_Toc429465727"/>
      <w:bookmarkStart w:id="88" w:name="_Toc429465887"/>
      <w:r w:rsidR="004B0CA0" w:rsidRPr="005C7791">
        <w:t>LES COULEURS ET LEUR SENS</w:t>
      </w:r>
      <w:bookmarkEnd w:id="86"/>
      <w:bookmarkEnd w:id="87"/>
      <w:bookmarkEnd w:id="88"/>
    </w:p>
    <w:p w:rsidR="004B0CA0" w:rsidRPr="005C7791" w:rsidRDefault="004B0CA0" w:rsidP="005C7791"/>
    <w:p w:rsidR="00395DDA" w:rsidRPr="0060721C" w:rsidRDefault="004B0CA0" w:rsidP="005C7791">
      <w:pPr>
        <w:rPr>
          <w:b/>
        </w:rPr>
      </w:pPr>
      <w:r w:rsidRPr="0060721C">
        <w:rPr>
          <w:b/>
        </w:rPr>
        <w:t>LE NOIR</w:t>
      </w:r>
    </w:p>
    <w:p w:rsidR="0060721C" w:rsidRDefault="0060721C" w:rsidP="005C7791"/>
    <w:p w:rsidR="00395DDA" w:rsidRPr="005C7791" w:rsidRDefault="0060721C" w:rsidP="005C7791">
      <w:r>
        <w:t>«</w:t>
      </w:r>
      <w:r w:rsidR="004B0CA0" w:rsidRPr="005C7791">
        <w:t>Couleur de la nuit. C’est le nom de la souffrance, de l’épreuve, du mystère : il peut donc être à l’abri de l’adversaire aux aguets ». Avec la colonisation et la pénétration du christianisme, le noir est devenu en Afrique Noire, la couleur</w:t>
      </w:r>
      <w:r>
        <w:t xml:space="preserve"> du deuil et le symbole du mal.</w:t>
      </w:r>
    </w:p>
    <w:p w:rsidR="00395DDA" w:rsidRPr="005C7791" w:rsidRDefault="00395DDA" w:rsidP="005C7791"/>
    <w:p w:rsidR="00100CA4" w:rsidRPr="0060721C" w:rsidRDefault="00100CA4" w:rsidP="005C7791">
      <w:pPr>
        <w:rPr>
          <w:b/>
        </w:rPr>
      </w:pPr>
      <w:r w:rsidRPr="0060721C">
        <w:rPr>
          <w:b/>
        </w:rPr>
        <w:t>LE BL</w:t>
      </w:r>
      <w:r w:rsidR="004B0CA0" w:rsidRPr="0060721C">
        <w:rPr>
          <w:b/>
        </w:rPr>
        <w:t>ANC</w:t>
      </w:r>
    </w:p>
    <w:p w:rsidR="0060721C" w:rsidRDefault="0060721C" w:rsidP="005C7791"/>
    <w:p w:rsidR="00100CA4" w:rsidRPr="005C7791" w:rsidRDefault="0060721C" w:rsidP="005C7791">
      <w:r>
        <w:t>"</w:t>
      </w:r>
      <w:r w:rsidR="004B0CA0" w:rsidRPr="005C7791">
        <w:t xml:space="preserve">Le </w:t>
      </w:r>
      <w:r w:rsidR="00100CA4" w:rsidRPr="005C7791">
        <w:t>blanc est la couleur des morts : on lui att</w:t>
      </w:r>
      <w:r w:rsidR="004B0CA0" w:rsidRPr="005C7791">
        <w:t>ri</w:t>
      </w:r>
      <w:r w:rsidR="00100CA4" w:rsidRPr="005C7791">
        <w:t xml:space="preserve">bue une puissance </w:t>
      </w:r>
      <w:r w:rsidR="004B0CA0" w:rsidRPr="005C7791">
        <w:t>curative</w:t>
      </w:r>
      <w:r w:rsidR="00100CA4" w:rsidRPr="005C7791">
        <w:t xml:space="preserve"> imme</w:t>
      </w:r>
      <w:r w:rsidR="004B0CA0" w:rsidRPr="005C7791">
        <w:t>n</w:t>
      </w:r>
      <w:r w:rsidR="00100CA4" w:rsidRPr="005C7791">
        <w:t>se. Les</w:t>
      </w:r>
      <w:r w:rsidR="004B0CA0" w:rsidRPr="005C7791">
        <w:t xml:space="preserve"> </w:t>
      </w:r>
      <w:r w:rsidR="00100CA4" w:rsidRPr="005C7791">
        <w:t>nou</w:t>
      </w:r>
      <w:r w:rsidR="004B0CA0" w:rsidRPr="005C7791">
        <w:t>ve</w:t>
      </w:r>
      <w:r w:rsidR="00100CA4" w:rsidRPr="005C7791">
        <w:t>aux nés</w:t>
      </w:r>
      <w:r w:rsidR="004B0CA0" w:rsidRPr="005C7791">
        <w:t xml:space="preserve">, le </w:t>
      </w:r>
      <w:r w:rsidR="00100CA4" w:rsidRPr="005C7791">
        <w:t>soin des malades, la con</w:t>
      </w:r>
      <w:r w:rsidR="004B0CA0" w:rsidRPr="005C7791">
        <w:t>jura</w:t>
      </w:r>
      <w:r w:rsidR="00100CA4" w:rsidRPr="005C7791">
        <w:t>tion des malheurs, ne vont jama</w:t>
      </w:r>
      <w:r w:rsidR="004B0CA0" w:rsidRPr="005C7791">
        <w:t>is</w:t>
      </w:r>
      <w:r w:rsidR="00100CA4" w:rsidRPr="005C7791">
        <w:t xml:space="preserve"> sans</w:t>
      </w:r>
      <w:r w:rsidR="004B0CA0" w:rsidRPr="005C7791">
        <w:t xml:space="preserve"> aspersion d’eau à l’argile blanche</w:t>
      </w:r>
      <w:r w:rsidR="00100CA4" w:rsidRPr="005C7791">
        <w:t>".</w:t>
      </w:r>
    </w:p>
    <w:p w:rsidR="00100CA4" w:rsidRPr="005C7791" w:rsidRDefault="004B0CA0" w:rsidP="005C7791">
      <w:r w:rsidRPr="005C7791">
        <w:t>A</w:t>
      </w:r>
      <w:r w:rsidR="00100CA4" w:rsidRPr="005C7791">
        <w:t>ujourd'hu</w:t>
      </w:r>
      <w:r w:rsidRPr="005C7791">
        <w:t>i, le blanc</w:t>
      </w:r>
      <w:r w:rsidR="00772B96" w:rsidRPr="005C7791">
        <w:t xml:space="preserve"> </w:t>
      </w:r>
      <w:r w:rsidRPr="005C7791">
        <w:t>est symbole de quelque chose qui est bon ; c’est la couleur du ciel, de dieu, de la vie, de la joie ; les féticheuses portent du blanc ; la femme en deuil de son mari s’habille en noir et porte autour de la taille un linge blanc de purification et pour se protéger de la pauvreté.</w:t>
      </w:r>
      <w:r w:rsidR="00100CA4" w:rsidRPr="005C7791">
        <w:t xml:space="preserve"> </w:t>
      </w:r>
    </w:p>
    <w:p w:rsidR="00100CA4" w:rsidRPr="005C7791" w:rsidRDefault="00100CA4" w:rsidP="005C7791"/>
    <w:p w:rsidR="00100CA4" w:rsidRDefault="00100CA4" w:rsidP="005C7791">
      <w:pPr>
        <w:rPr>
          <w:b/>
        </w:rPr>
      </w:pPr>
      <w:r w:rsidRPr="0060721C">
        <w:rPr>
          <w:b/>
        </w:rPr>
        <w:t>LE RO</w:t>
      </w:r>
      <w:r w:rsidR="003C4A7C" w:rsidRPr="0060721C">
        <w:rPr>
          <w:b/>
        </w:rPr>
        <w:t>UGE</w:t>
      </w:r>
    </w:p>
    <w:p w:rsidR="0060721C" w:rsidRPr="0060721C" w:rsidRDefault="0060721C" w:rsidP="0060721C"/>
    <w:p w:rsidR="00100CA4" w:rsidRPr="005C7791" w:rsidRDefault="0060721C" w:rsidP="0060721C">
      <w:r>
        <w:t>"</w:t>
      </w:r>
      <w:r w:rsidR="00100CA4" w:rsidRPr="005C7791">
        <w:t>Le ro</w:t>
      </w:r>
      <w:r w:rsidR="003C4A7C" w:rsidRPr="005C7791">
        <w:t>u</w:t>
      </w:r>
      <w:r w:rsidR="00100CA4" w:rsidRPr="005C7791">
        <w:t>ge</w:t>
      </w:r>
      <w:r w:rsidR="003C4A7C" w:rsidRPr="005C7791">
        <w:t xml:space="preserve">, </w:t>
      </w:r>
      <w:r w:rsidR="00100CA4" w:rsidRPr="005C7791">
        <w:t>couleur du sang, est la couleur de la vie ". L</w:t>
      </w:r>
      <w:r w:rsidR="003C4A7C" w:rsidRPr="005C7791">
        <w:t>e</w:t>
      </w:r>
      <w:r w:rsidR="00100CA4" w:rsidRPr="005C7791">
        <w:t xml:space="preserve"> roug</w:t>
      </w:r>
      <w:r w:rsidR="003C4A7C" w:rsidRPr="005C7791">
        <w:t>e se porte encore dans des villages au cours de manifestations religieuses de tradition ancienne ; il est le symbole de souffrance, aussi dit-on d’un homme qui souffre « Dieu l’a brûlé ». Le rouge est retenu dans toutes les civilisations comme couleur pour marquer un impact, pour attirer l’attention</w:t>
      </w:r>
      <w:r w:rsidR="000A697C" w:rsidRPr="005C7791">
        <w:t>, pour symboliser le danger</w:t>
      </w:r>
      <w:r w:rsidR="003C4A7C" w:rsidRPr="005C7791">
        <w:t>.</w:t>
      </w:r>
    </w:p>
    <w:p w:rsidR="00100CA4" w:rsidRPr="005C7791" w:rsidRDefault="00100CA4" w:rsidP="005C7791"/>
    <w:p w:rsidR="00100CA4" w:rsidRPr="0060721C" w:rsidRDefault="003C4A7C" w:rsidP="005C7791">
      <w:pPr>
        <w:rPr>
          <w:b/>
        </w:rPr>
      </w:pPr>
      <w:r w:rsidRPr="0060721C">
        <w:rPr>
          <w:b/>
        </w:rPr>
        <w:t>L'OR</w:t>
      </w:r>
    </w:p>
    <w:p w:rsidR="0060721C" w:rsidRDefault="0060721C" w:rsidP="005C7791"/>
    <w:p w:rsidR="00100CA4" w:rsidRPr="005C7791" w:rsidRDefault="003C4A7C" w:rsidP="005C7791">
      <w:r w:rsidRPr="005C7791">
        <w:t>L’or est utilisé pour toutes sortes de parures. On l’appelle parfois « métal rouge ».</w:t>
      </w:r>
    </w:p>
    <w:p w:rsidR="003C4A7C" w:rsidRPr="005C7791" w:rsidRDefault="003C4A7C" w:rsidP="005C7791"/>
    <w:p w:rsidR="00100CA4" w:rsidRPr="0060721C" w:rsidRDefault="00100CA4" w:rsidP="005C7791">
      <w:pPr>
        <w:rPr>
          <w:b/>
        </w:rPr>
      </w:pPr>
      <w:r w:rsidRPr="0060721C">
        <w:rPr>
          <w:b/>
        </w:rPr>
        <w:t>L'</w:t>
      </w:r>
      <w:r w:rsidR="003C4A7C" w:rsidRPr="0060721C">
        <w:rPr>
          <w:b/>
        </w:rPr>
        <w:t>ARC EN CIEL</w:t>
      </w:r>
    </w:p>
    <w:p w:rsidR="0060721C" w:rsidRDefault="0060721C" w:rsidP="005C7791"/>
    <w:p w:rsidR="00100CA4" w:rsidRPr="005C7791" w:rsidRDefault="003C4A7C" w:rsidP="005C7791">
      <w:r w:rsidRPr="005C7791">
        <w:t>Il est perçu comme une force de la nature qui vit dans des termitières et à la source des rivières. Au dire des villageois « quand il sort il se transforme en un collier aux perles de toutes les couleurs et c’est ainsi qu’il peut traverser les pistes, toutes ces couleurs forment une sorte de soleil et si on passe par là, il ne faut pas les ramasser sous peine de devenir complétement noir et de mourir ».</w:t>
      </w:r>
    </w:p>
    <w:p w:rsidR="00100CA4" w:rsidRPr="005C7791" w:rsidRDefault="00100CA4" w:rsidP="005C7791"/>
    <w:p w:rsidR="003C4A7C" w:rsidRPr="0060721C" w:rsidRDefault="00DC7C7E" w:rsidP="005C7791">
      <w:pPr>
        <w:rPr>
          <w:b/>
        </w:rPr>
      </w:pPr>
      <w:r w:rsidRPr="0060721C">
        <w:rPr>
          <w:b/>
        </w:rPr>
        <w:t xml:space="preserve">KAKI ou </w:t>
      </w:r>
      <w:r w:rsidR="003C4A7C" w:rsidRPr="0060721C">
        <w:rPr>
          <w:b/>
        </w:rPr>
        <w:t>LA KOLA</w:t>
      </w:r>
    </w:p>
    <w:p w:rsidR="0060721C" w:rsidRDefault="0060721C" w:rsidP="005C7791"/>
    <w:p w:rsidR="003C4A7C" w:rsidRPr="005C7791" w:rsidRDefault="003C4A7C" w:rsidP="005C7791">
      <w:r w:rsidRPr="005C7791">
        <w:t xml:space="preserve">Le nom de cette couleur est celui de la graine du kolatier dont on utilise l’écorce pour teindre des tissus ; les couleurs obtenues varient de l’ocre au rouge foncé ; cette couleur est aussi dénommée KAKI comme </w:t>
      </w:r>
      <w:r w:rsidR="00DC7C7E" w:rsidRPr="005C7791">
        <w:t>les tissus industriels dont on fait les uniformes des écoliers.</w:t>
      </w:r>
    </w:p>
    <w:p w:rsidR="00DC7C7E" w:rsidRPr="005C7791" w:rsidRDefault="00DC7C7E" w:rsidP="005C7791"/>
    <w:p w:rsidR="00DC7C7E" w:rsidRPr="0060721C" w:rsidRDefault="00DC7C7E" w:rsidP="005C7791">
      <w:pPr>
        <w:rPr>
          <w:b/>
        </w:rPr>
      </w:pPr>
      <w:r w:rsidRPr="0060721C">
        <w:rPr>
          <w:b/>
        </w:rPr>
        <w:t xml:space="preserve">L’OCRE </w:t>
      </w:r>
    </w:p>
    <w:p w:rsidR="0060721C" w:rsidRDefault="0060721C" w:rsidP="005C7791"/>
    <w:p w:rsidR="00DC7C7E" w:rsidRPr="005C7791" w:rsidRDefault="00DC7C7E" w:rsidP="005C7791">
      <w:r w:rsidRPr="005C7791">
        <w:t>Son nom provient de l’arbre avec lequel on fabrique les balafons. On obtient aussi un médicament par macération pour soigner les plaies.</w:t>
      </w:r>
    </w:p>
    <w:p w:rsidR="00DC7C7E" w:rsidRPr="005C7791" w:rsidRDefault="00DC7C7E" w:rsidP="005C7791"/>
    <w:p w:rsidR="00DC7C7E" w:rsidRPr="0060721C" w:rsidRDefault="00DC7C7E" w:rsidP="005C7791">
      <w:pPr>
        <w:rPr>
          <w:b/>
        </w:rPr>
      </w:pPr>
      <w:r w:rsidRPr="0060721C">
        <w:rPr>
          <w:b/>
        </w:rPr>
        <w:t>LE BLEU</w:t>
      </w:r>
    </w:p>
    <w:p w:rsidR="0060721C" w:rsidRDefault="0060721C" w:rsidP="005C7791"/>
    <w:p w:rsidR="00DC7C7E" w:rsidRPr="005C7791" w:rsidRDefault="00DC7C7E" w:rsidP="005C7791">
      <w:r w:rsidRPr="005C7791">
        <w:t xml:space="preserve">La couleur d’origine est le noir ; employé pour des tissus, il devient de plus en plus clair au fur et à mesure des lavages. </w:t>
      </w:r>
    </w:p>
    <w:p w:rsidR="00D81A08" w:rsidRPr="005C7791" w:rsidRDefault="00D81A08" w:rsidP="000D5A8C">
      <w:pPr>
        <w:pStyle w:val="PADYP1"/>
        <w:pageBreakBefore/>
        <w:ind w:left="425" w:hanging="425"/>
      </w:pPr>
      <w:bookmarkStart w:id="89" w:name="_Toc429465728"/>
      <w:bookmarkStart w:id="90" w:name="_Toc429465888"/>
      <w:bookmarkStart w:id="91" w:name="_Toc451122647"/>
      <w:r w:rsidRPr="005C7791">
        <w:t>DEUXIEME PARTIE</w:t>
      </w:r>
      <w:bookmarkEnd w:id="89"/>
      <w:bookmarkEnd w:id="90"/>
      <w:r w:rsidR="0060721C">
        <w:t xml:space="preserve"> : </w:t>
      </w:r>
      <w:bookmarkStart w:id="92" w:name="_Toc429465729"/>
      <w:bookmarkStart w:id="93" w:name="_Toc429465889"/>
      <w:r w:rsidRPr="005C7791">
        <w:t>DES TECHNIQUES D’ANIMATION</w:t>
      </w:r>
      <w:bookmarkEnd w:id="91"/>
      <w:bookmarkEnd w:id="92"/>
      <w:bookmarkEnd w:id="93"/>
    </w:p>
    <w:p w:rsidR="003269C9" w:rsidRPr="005C7791" w:rsidRDefault="00C2091A" w:rsidP="00C2091A">
      <w:pPr>
        <w:pStyle w:val="PADYP2"/>
      </w:pPr>
      <w:bookmarkStart w:id="94" w:name="_Toc429465730"/>
      <w:bookmarkStart w:id="95" w:name="_Toc429465890"/>
      <w:bookmarkStart w:id="96" w:name="_Toc451122648"/>
      <w:r w:rsidRPr="005C7791">
        <w:t>DES TECHNIQUES D’ANIMATION</w:t>
      </w:r>
      <w:bookmarkEnd w:id="94"/>
      <w:bookmarkEnd w:id="95"/>
      <w:bookmarkEnd w:id="96"/>
    </w:p>
    <w:p w:rsidR="00100CA4" w:rsidRPr="005C7791" w:rsidRDefault="00382C98" w:rsidP="005C7791">
      <w:pPr>
        <w:pStyle w:val="PADYP3"/>
      </w:pPr>
      <w:bookmarkStart w:id="97" w:name="_Toc429465731"/>
      <w:bookmarkStart w:id="98" w:name="_Toc429465891"/>
      <w:bookmarkStart w:id="99" w:name="_Toc451122649"/>
      <w:r w:rsidRPr="005C7791">
        <w:t>FICHE 1</w:t>
      </w:r>
      <w:bookmarkEnd w:id="97"/>
      <w:bookmarkEnd w:id="98"/>
      <w:r w:rsidR="00C2091A">
        <w:t xml:space="preserve"> : </w:t>
      </w:r>
      <w:bookmarkStart w:id="100" w:name="_Toc429465732"/>
      <w:bookmarkStart w:id="101" w:name="_Toc429465892"/>
      <w:r w:rsidR="00100CA4" w:rsidRPr="005C7791">
        <w:t>D</w:t>
      </w:r>
      <w:r w:rsidR="00054F77" w:rsidRPr="005C7791">
        <w:t>I</w:t>
      </w:r>
      <w:r w:rsidR="00100CA4" w:rsidRPr="005C7791">
        <w:t>FFERENTS T</w:t>
      </w:r>
      <w:r w:rsidR="00054F77" w:rsidRPr="005C7791">
        <w:t>Y</w:t>
      </w:r>
      <w:r w:rsidR="00100CA4" w:rsidRPr="005C7791">
        <w:t xml:space="preserve">PES </w:t>
      </w:r>
      <w:r w:rsidR="00054F77" w:rsidRPr="005C7791">
        <w:t>DE REUNIONS</w:t>
      </w:r>
      <w:bookmarkEnd w:id="99"/>
      <w:bookmarkEnd w:id="100"/>
      <w:bookmarkEnd w:id="101"/>
    </w:p>
    <w:p w:rsidR="00100CA4" w:rsidRDefault="00100CA4" w:rsidP="005C7791">
      <w:r w:rsidRPr="005C7791">
        <w:t>Par la com</w:t>
      </w:r>
      <w:r w:rsidR="00772B96" w:rsidRPr="005C7791">
        <w:t>m</w:t>
      </w:r>
      <w:r w:rsidRPr="005C7791">
        <w:t>unica</w:t>
      </w:r>
      <w:r w:rsidR="00772B96" w:rsidRPr="005C7791">
        <w:t>tion,</w:t>
      </w:r>
      <w:r w:rsidRPr="005C7791">
        <w:t xml:space="preserve"> la con</w:t>
      </w:r>
      <w:r w:rsidR="00054F77" w:rsidRPr="005C7791">
        <w:t>f</w:t>
      </w:r>
      <w:r w:rsidRPr="005C7791">
        <w:t>ron</w:t>
      </w:r>
      <w:r w:rsidR="00054F77" w:rsidRPr="005C7791">
        <w:t>ta</w:t>
      </w:r>
      <w:r w:rsidRPr="005C7791">
        <w:t>tion d'idé</w:t>
      </w:r>
      <w:r w:rsidR="00054F77" w:rsidRPr="005C7791">
        <w:t>e</w:t>
      </w:r>
      <w:r w:rsidRPr="005C7791">
        <w:t>s</w:t>
      </w:r>
      <w:r w:rsidR="00054F77" w:rsidRPr="005C7791">
        <w:t>, d’opinions, de faits, de sentiments…les réunions permettent de</w:t>
      </w:r>
      <w:r w:rsidRPr="005C7791">
        <w:t xml:space="preserve"> :</w:t>
      </w:r>
    </w:p>
    <w:p w:rsidR="00C2091A" w:rsidRPr="005C7791" w:rsidRDefault="00C2091A" w:rsidP="005C7791"/>
    <w:p w:rsidR="00100CA4" w:rsidRPr="005C7791" w:rsidRDefault="00E1659C" w:rsidP="00C2091A">
      <w:pPr>
        <w:pStyle w:val="PUCE1"/>
      </w:pPr>
      <w:r w:rsidRPr="00C2091A">
        <w:rPr>
          <w:b/>
        </w:rPr>
        <w:t>p</w:t>
      </w:r>
      <w:r w:rsidR="00100CA4" w:rsidRPr="00C2091A">
        <w:rPr>
          <w:b/>
        </w:rPr>
        <w:t>roduire un travail précis</w:t>
      </w:r>
      <w:r w:rsidR="00100CA4" w:rsidRPr="005C7791">
        <w:t xml:space="preserve"> : pris</w:t>
      </w:r>
      <w:r w:rsidR="00D6575E" w:rsidRPr="005C7791">
        <w:t>e</w:t>
      </w:r>
      <w:r w:rsidR="00100CA4" w:rsidRPr="005C7791">
        <w:t xml:space="preserve"> d</w:t>
      </w:r>
      <w:r w:rsidR="00D6575E" w:rsidRPr="005C7791">
        <w:t>e</w:t>
      </w:r>
      <w:r w:rsidR="00100CA4" w:rsidRPr="005C7791">
        <w:t xml:space="preserve"> décision po</w:t>
      </w:r>
      <w:r w:rsidR="00D6575E" w:rsidRPr="005C7791">
        <w:t>ur</w:t>
      </w:r>
      <w:r w:rsidR="00BA5955" w:rsidRPr="005C7791">
        <w:t xml:space="preserve"> une action ;</w:t>
      </w:r>
    </w:p>
    <w:p w:rsidR="00100CA4" w:rsidRPr="005C7791" w:rsidRDefault="00E1659C" w:rsidP="00C2091A">
      <w:pPr>
        <w:pStyle w:val="PUCE1"/>
      </w:pPr>
      <w:r w:rsidRPr="00C2091A">
        <w:rPr>
          <w:b/>
        </w:rPr>
        <w:t>é</w:t>
      </w:r>
      <w:r w:rsidR="00100CA4" w:rsidRPr="00C2091A">
        <w:rPr>
          <w:b/>
        </w:rPr>
        <w:t>tudier un cas</w:t>
      </w:r>
      <w:r w:rsidR="00100CA4" w:rsidRPr="005C7791">
        <w:t xml:space="preserve"> : </w:t>
      </w:r>
      <w:r w:rsidR="00D6575E" w:rsidRPr="005C7791">
        <w:t>faire l</w:t>
      </w:r>
      <w:r w:rsidR="00100CA4" w:rsidRPr="005C7791">
        <w:t>e point sur une si</w:t>
      </w:r>
      <w:r w:rsidR="00D6575E" w:rsidRPr="005C7791">
        <w:t>tuation</w:t>
      </w:r>
      <w:r w:rsidR="00100CA4" w:rsidRPr="005C7791">
        <w:t xml:space="preserve"> ou un problème</w:t>
      </w:r>
      <w:r w:rsidR="00D6575E" w:rsidRPr="005C7791">
        <w:t>, réfléchir sur l’institution</w:t>
      </w:r>
      <w:r w:rsidR="00BA5955" w:rsidRPr="005C7791">
        <w:t> ;</w:t>
      </w:r>
    </w:p>
    <w:p w:rsidR="00100CA4" w:rsidRPr="005C7791" w:rsidRDefault="00E1659C" w:rsidP="00C2091A">
      <w:pPr>
        <w:pStyle w:val="PUCE1"/>
      </w:pPr>
      <w:r w:rsidRPr="00C2091A">
        <w:rPr>
          <w:b/>
        </w:rPr>
        <w:t>c</w:t>
      </w:r>
      <w:r w:rsidR="00100CA4" w:rsidRPr="00C2091A">
        <w:rPr>
          <w:b/>
        </w:rPr>
        <w:t xml:space="preserve">onfronter des points de </w:t>
      </w:r>
      <w:r w:rsidR="00D6575E" w:rsidRPr="00C2091A">
        <w:rPr>
          <w:b/>
        </w:rPr>
        <w:t>vue</w:t>
      </w:r>
      <w:r w:rsidR="00100CA4" w:rsidRPr="005C7791">
        <w:t xml:space="preserve"> : éme</w:t>
      </w:r>
      <w:r w:rsidR="00D6575E" w:rsidRPr="005C7791">
        <w:t>ttre</w:t>
      </w:r>
      <w:r w:rsidR="00100CA4" w:rsidRPr="005C7791">
        <w:t xml:space="preserve"> des op</w:t>
      </w:r>
      <w:r w:rsidR="00D6575E" w:rsidRPr="005C7791">
        <w:t>inions</w:t>
      </w:r>
      <w:r w:rsidR="00100CA4" w:rsidRPr="005C7791">
        <w:t xml:space="preserve"> et l</w:t>
      </w:r>
      <w:r w:rsidR="00D6575E" w:rsidRPr="005C7791">
        <w:t>e</w:t>
      </w:r>
      <w:r w:rsidR="00100CA4" w:rsidRPr="005C7791">
        <w:t>s discut</w:t>
      </w:r>
      <w:r w:rsidR="00D6575E" w:rsidRPr="005C7791">
        <w:t>e</w:t>
      </w:r>
      <w:r w:rsidR="00BA5955" w:rsidRPr="005C7791">
        <w:t>r ;</w:t>
      </w:r>
    </w:p>
    <w:p w:rsidR="00100CA4" w:rsidRPr="005C7791" w:rsidRDefault="00C2091A" w:rsidP="00C2091A">
      <w:pPr>
        <w:pStyle w:val="PUCE1"/>
      </w:pPr>
      <w:r w:rsidRPr="00C2091A">
        <w:rPr>
          <w:b/>
        </w:rPr>
        <w:t>f</w:t>
      </w:r>
      <w:r w:rsidR="00100CA4" w:rsidRPr="00C2091A">
        <w:rPr>
          <w:b/>
        </w:rPr>
        <w:t>avoriser I'e</w:t>
      </w:r>
      <w:r w:rsidR="00D6575E" w:rsidRPr="00C2091A">
        <w:rPr>
          <w:b/>
        </w:rPr>
        <w:t>x</w:t>
      </w:r>
      <w:r w:rsidR="00100CA4" w:rsidRPr="00C2091A">
        <w:rPr>
          <w:b/>
        </w:rPr>
        <w:t>pression</w:t>
      </w:r>
      <w:r w:rsidR="00100CA4" w:rsidRPr="005C7791">
        <w:t xml:space="preserve"> des ge</w:t>
      </w:r>
      <w:r w:rsidR="00D6575E" w:rsidRPr="005C7791">
        <w:t>ns</w:t>
      </w:r>
      <w:r w:rsidR="00100CA4" w:rsidRPr="005C7791">
        <w:t xml:space="preserve"> du group</w:t>
      </w:r>
      <w:r w:rsidR="00D6575E" w:rsidRPr="005C7791">
        <w:t>e</w:t>
      </w:r>
      <w:r w:rsidR="00100CA4" w:rsidRPr="005C7791">
        <w:t>.</w:t>
      </w:r>
    </w:p>
    <w:p w:rsidR="00100CA4" w:rsidRPr="005C7791" w:rsidRDefault="00100CA4" w:rsidP="005C7791"/>
    <w:p w:rsidR="00100CA4" w:rsidRPr="005C7791" w:rsidRDefault="00100CA4" w:rsidP="005C7791">
      <w:r w:rsidRPr="005C7791">
        <w:t>La réunio</w:t>
      </w:r>
      <w:r w:rsidR="00D6575E" w:rsidRPr="005C7791">
        <w:t>n / discussion peut prendre la forme d’un débat, être informelle (discussion à bâton rompus), ou être menée par un animateur, qui s’efforcera alors de favoriser</w:t>
      </w:r>
      <w:r w:rsidRPr="005C7791">
        <w:t xml:space="preserve"> </w:t>
      </w:r>
      <w:r w:rsidR="00D6575E" w:rsidRPr="005C7791">
        <w:t>les échanges entre les participants (cf. fiche 3 « attitude et rôle de l’animateur).</w:t>
      </w:r>
    </w:p>
    <w:p w:rsidR="00D6575E" w:rsidRPr="005C7791" w:rsidRDefault="00D6575E" w:rsidP="005C7791"/>
    <w:p w:rsidR="00100CA4" w:rsidRPr="005C7791" w:rsidRDefault="00D6575E" w:rsidP="005C7791">
      <w:r w:rsidRPr="005C7791">
        <w:t>Pour mener à bien une</w:t>
      </w:r>
      <w:r w:rsidR="00100CA4" w:rsidRPr="005C7791">
        <w:t xml:space="preserve"> rencontre</w:t>
      </w:r>
      <w:r w:rsidRPr="005C7791">
        <w:t xml:space="preserve">, </w:t>
      </w:r>
      <w:r w:rsidR="00100CA4" w:rsidRPr="005C7791">
        <w:t>il</w:t>
      </w:r>
      <w:r w:rsidRPr="005C7791">
        <w:t xml:space="preserve"> est important de savoir ce qu’on attend, donc dans </w:t>
      </w:r>
      <w:r w:rsidR="00100CA4" w:rsidRPr="005C7791">
        <w:t>quelle catégorie on se si</w:t>
      </w:r>
      <w:r w:rsidRPr="005C7791">
        <w:t>t</w:t>
      </w:r>
      <w:r w:rsidR="00100CA4" w:rsidRPr="005C7791">
        <w:t>ue.</w:t>
      </w:r>
    </w:p>
    <w:p w:rsidR="006A2B85" w:rsidRPr="005C7791" w:rsidRDefault="00D6575E" w:rsidP="005C7791">
      <w:r w:rsidRPr="005C7791">
        <w:t>Ainsi selon le type de réunion, l’animateur porte ses efforts sur :</w:t>
      </w:r>
    </w:p>
    <w:p w:rsidR="00C2091A" w:rsidRDefault="00C2091A" w:rsidP="005C7791"/>
    <w:p w:rsidR="00100CA4" w:rsidRPr="005C7791" w:rsidRDefault="00100CA4" w:rsidP="00C2091A">
      <w:pPr>
        <w:pStyle w:val="PUCE1"/>
      </w:pPr>
      <w:r w:rsidRPr="005C7791">
        <w:t>les objectifs : néc</w:t>
      </w:r>
      <w:r w:rsidR="00D6575E" w:rsidRPr="005C7791">
        <w:t>cessité de les</w:t>
      </w:r>
      <w:r w:rsidRPr="005C7791">
        <w:t xml:space="preserve"> attcindr</w:t>
      </w:r>
      <w:r w:rsidR="00D6575E" w:rsidRPr="005C7791">
        <w:t>e</w:t>
      </w:r>
      <w:r w:rsidRPr="005C7791">
        <w:t>.</w:t>
      </w:r>
    </w:p>
    <w:p w:rsidR="006A2B85" w:rsidRPr="005C7791" w:rsidRDefault="00100CA4" w:rsidP="00C2091A">
      <w:pPr>
        <w:pStyle w:val="PUCE1"/>
      </w:pPr>
      <w:r w:rsidRPr="005C7791">
        <w:t>les participants : importanc</w:t>
      </w:r>
      <w:r w:rsidR="00D6575E" w:rsidRPr="005C7791">
        <w:t>e</w:t>
      </w:r>
      <w:r w:rsidRPr="005C7791">
        <w:t xml:space="preserve"> d</w:t>
      </w:r>
      <w:r w:rsidR="00D6575E" w:rsidRPr="005C7791">
        <w:t>e</w:t>
      </w:r>
      <w:r w:rsidRPr="005C7791">
        <w:t xml:space="preserve"> </w:t>
      </w:r>
      <w:r w:rsidR="00D6575E" w:rsidRPr="005C7791">
        <w:t>fâvorise</w:t>
      </w:r>
      <w:r w:rsidRPr="005C7791">
        <w:t xml:space="preserve">r </w:t>
      </w:r>
      <w:r w:rsidR="00D6575E" w:rsidRPr="005C7791">
        <w:t>l’expression des ge</w:t>
      </w:r>
      <w:r w:rsidR="00772B96" w:rsidRPr="005C7791">
        <w:t>ns</w:t>
      </w:r>
      <w:r w:rsidR="00D6575E" w:rsidRPr="005C7791">
        <w:t xml:space="preserve"> et la communication dans le groupe</w:t>
      </w:r>
      <w:r w:rsidRPr="005C7791">
        <w:t>.</w:t>
      </w:r>
    </w:p>
    <w:p w:rsidR="006A2B85" w:rsidRPr="005C7791" w:rsidRDefault="006A2B85" w:rsidP="005C7791"/>
    <w:p w:rsidR="00D6575E" w:rsidRPr="005C7791" w:rsidRDefault="00100CA4" w:rsidP="005C7791">
      <w:r w:rsidRPr="005C7791">
        <w:t>Da</w:t>
      </w:r>
      <w:r w:rsidR="00D6575E" w:rsidRPr="005C7791">
        <w:t>ns le cas d’animation/réfléxion au niveau des villages (pour lancer un programme par exemple), les animateurs ont plus spécialement à mener avec les villageois, des réunions d’analyse, des réunions de réflexion et des réunions de restitution.  Ces réunions se font avec tout le village ou en petits groupes. Trois étapes peuvent être proposées :</w:t>
      </w:r>
    </w:p>
    <w:p w:rsidR="00D6575E" w:rsidRPr="005C7791" w:rsidRDefault="00D6575E" w:rsidP="005C7791"/>
    <w:p w:rsidR="00100CA4" w:rsidRPr="005C7791" w:rsidRDefault="00D6575E" w:rsidP="00C2091A">
      <w:pPr>
        <w:pStyle w:val="PUCE3"/>
      </w:pPr>
      <w:r w:rsidRPr="005C7791">
        <w:t xml:space="preserve">Une réunion </w:t>
      </w:r>
      <w:r w:rsidR="00100CA4" w:rsidRPr="005C7791">
        <w:t>introductive dans un vill</w:t>
      </w:r>
      <w:r w:rsidRPr="005C7791">
        <w:t>a</w:t>
      </w:r>
      <w:r w:rsidR="00100CA4" w:rsidRPr="005C7791">
        <w:t>ge :</w:t>
      </w:r>
    </w:p>
    <w:p w:rsidR="00C2091A" w:rsidRDefault="00C2091A" w:rsidP="005C7791"/>
    <w:p w:rsidR="00100CA4" w:rsidRPr="005C7791" w:rsidRDefault="00577511" w:rsidP="00C2091A">
      <w:pPr>
        <w:pStyle w:val="PUCE1"/>
      </w:pPr>
      <w:r w:rsidRPr="005C7791">
        <w:t>R</w:t>
      </w:r>
      <w:r w:rsidR="00D6575E" w:rsidRPr="005C7791">
        <w:t>éunir le plus possible de gens (tous les groupes sociaux)</w:t>
      </w:r>
      <w:r w:rsidRPr="005C7791">
        <w:t>.</w:t>
      </w:r>
    </w:p>
    <w:p w:rsidR="00D6575E" w:rsidRPr="005C7791" w:rsidRDefault="00577511" w:rsidP="00C2091A">
      <w:pPr>
        <w:pStyle w:val="PUCE1"/>
      </w:pPr>
      <w:r w:rsidRPr="005C7791">
        <w:t>I</w:t>
      </w:r>
      <w:r w:rsidR="00D6575E" w:rsidRPr="005C7791">
        <w:t>nformer sur les objectifs de la déma</w:t>
      </w:r>
      <w:r w:rsidRPr="005C7791">
        <w:t>rche de développement envisagée.</w:t>
      </w:r>
    </w:p>
    <w:p w:rsidR="00D6575E" w:rsidRPr="005C7791" w:rsidRDefault="00577511" w:rsidP="00C2091A">
      <w:pPr>
        <w:pStyle w:val="PUCE1"/>
      </w:pPr>
      <w:r w:rsidRPr="005C7791">
        <w:t>E</w:t>
      </w:r>
      <w:r w:rsidR="00D6575E" w:rsidRPr="005C7791">
        <w:t>xpliquer l’</w:t>
      </w:r>
      <w:r w:rsidRPr="005C7791">
        <w:t>origine de la proposition.</w:t>
      </w:r>
    </w:p>
    <w:p w:rsidR="00D6575E" w:rsidRPr="005C7791" w:rsidRDefault="00577511" w:rsidP="00C2091A">
      <w:pPr>
        <w:pStyle w:val="PUCE1"/>
      </w:pPr>
      <w:r w:rsidRPr="005C7791">
        <w:t>E</w:t>
      </w:r>
      <w:r w:rsidR="00D6575E" w:rsidRPr="005C7791">
        <w:t>xpliquer la façon don</w:t>
      </w:r>
      <w:r w:rsidRPr="005C7791">
        <w:t>t le travail pourrait être mené.</w:t>
      </w:r>
    </w:p>
    <w:p w:rsidR="00D6575E" w:rsidRPr="005C7791" w:rsidRDefault="00577511" w:rsidP="00C2091A">
      <w:pPr>
        <w:pStyle w:val="PUCE1"/>
      </w:pPr>
      <w:r w:rsidRPr="005C7791">
        <w:t>P</w:t>
      </w:r>
      <w:r w:rsidR="00D6575E" w:rsidRPr="005C7791">
        <w:t>ermettre la discussion avec les villageois.</w:t>
      </w:r>
    </w:p>
    <w:p w:rsidR="00577511" w:rsidRPr="005C7791" w:rsidRDefault="00577511" w:rsidP="005C7791"/>
    <w:p w:rsidR="00D6575E" w:rsidRPr="005C7791" w:rsidRDefault="00D6575E" w:rsidP="00C2091A">
      <w:pPr>
        <w:pStyle w:val="PUCE3"/>
      </w:pPr>
      <w:r w:rsidRPr="005C7791">
        <w:t>Une réunion par petits groupes sur un thème précis :</w:t>
      </w:r>
    </w:p>
    <w:p w:rsidR="00C2091A" w:rsidRDefault="00C2091A" w:rsidP="005C7791"/>
    <w:p w:rsidR="00D6575E" w:rsidRPr="005C7791" w:rsidRDefault="00577511" w:rsidP="00C2091A">
      <w:pPr>
        <w:pStyle w:val="PUCE1"/>
      </w:pPr>
      <w:r w:rsidRPr="005C7791">
        <w:t>R</w:t>
      </w:r>
      <w:r w:rsidR="00D6575E" w:rsidRPr="005C7791">
        <w:t xml:space="preserve">éunir séparément les groupes sociaux </w:t>
      </w:r>
      <w:r w:rsidR="000A697C" w:rsidRPr="005C7791">
        <w:t xml:space="preserve">par catégorie </w:t>
      </w:r>
      <w:r w:rsidR="00D6575E" w:rsidRPr="005C7791">
        <w:t xml:space="preserve">(hommes, femmes, jeunes…) ou </w:t>
      </w:r>
      <w:r w:rsidR="000A697C" w:rsidRPr="005C7791">
        <w:t>par métier</w:t>
      </w:r>
      <w:r w:rsidR="00D6575E" w:rsidRPr="005C7791">
        <w:t xml:space="preserve"> (artisans, pêcheurs, éleveurs,…). Cette méthode demande du temps mais permet de mettre les gens plus à l’aise pour parler spontanément et plus librement. </w:t>
      </w:r>
    </w:p>
    <w:p w:rsidR="00D6575E" w:rsidRPr="005C7791" w:rsidRDefault="00D6575E" w:rsidP="00C2091A">
      <w:pPr>
        <w:pStyle w:val="PUCE1"/>
      </w:pPr>
      <w:r w:rsidRPr="005C7791">
        <w:t>Organiser une restitution ou une réunion de synthèse au niveau de tout le village (chaque groupe fait part de sa réfléxion).</w:t>
      </w:r>
    </w:p>
    <w:p w:rsidR="00D6575E" w:rsidRPr="005C7791" w:rsidRDefault="00D6575E" w:rsidP="005C7791"/>
    <w:p w:rsidR="00D6575E" w:rsidRPr="005C7791" w:rsidRDefault="00D6575E" w:rsidP="00C2091A">
      <w:pPr>
        <w:pStyle w:val="PUCE3"/>
      </w:pPr>
      <w:r w:rsidRPr="005C7791">
        <w:t>Une réunion de synthèse dans un village :</w:t>
      </w:r>
    </w:p>
    <w:p w:rsidR="00C2091A" w:rsidRDefault="00C2091A" w:rsidP="005C7791"/>
    <w:p w:rsidR="00D6575E" w:rsidRPr="005C7791" w:rsidRDefault="00577511" w:rsidP="00C2091A">
      <w:pPr>
        <w:pStyle w:val="PUCE1"/>
      </w:pPr>
      <w:r w:rsidRPr="005C7791">
        <w:t>Echanger les informations entre les groupes différents.</w:t>
      </w:r>
    </w:p>
    <w:p w:rsidR="00C2091A" w:rsidRDefault="00577511" w:rsidP="005C7791">
      <w:pPr>
        <w:pStyle w:val="PUCE1"/>
      </w:pPr>
      <w:r w:rsidRPr="005C7791">
        <w:t>Définir une position commune du village et aussi les points de désaccord.</w:t>
      </w:r>
      <w:bookmarkStart w:id="102" w:name="_Toc429465733"/>
      <w:bookmarkStart w:id="103" w:name="_Toc429465893"/>
    </w:p>
    <w:p w:rsidR="006A2B85" w:rsidRPr="005C7791" w:rsidRDefault="00382C98" w:rsidP="00C2091A">
      <w:pPr>
        <w:pStyle w:val="PADYP3"/>
      </w:pPr>
      <w:bookmarkStart w:id="104" w:name="_Toc451122650"/>
      <w:r w:rsidRPr="005C7791">
        <w:t>FICHE 2</w:t>
      </w:r>
      <w:bookmarkEnd w:id="102"/>
      <w:bookmarkEnd w:id="103"/>
      <w:r w:rsidR="00C2091A">
        <w:t xml:space="preserve"> : </w:t>
      </w:r>
      <w:bookmarkStart w:id="105" w:name="_Toc429465734"/>
      <w:bookmarkStart w:id="106" w:name="_Toc429465894"/>
      <w:r w:rsidR="006A2B85" w:rsidRPr="005C7791">
        <w:t>ORGANISER UNE RENCONTRE / REUNION</w:t>
      </w:r>
      <w:bookmarkEnd w:id="104"/>
      <w:bookmarkEnd w:id="105"/>
      <w:bookmarkEnd w:id="106"/>
    </w:p>
    <w:p w:rsidR="006A2B85" w:rsidRPr="005C7791" w:rsidRDefault="006A2B85" w:rsidP="005C7791">
      <w:r w:rsidRPr="005C7791">
        <w:t>Annoncer la réunion à l’avance (une semaine avant) et la rappeler 1 ou 2 jours avant. Quel</w:t>
      </w:r>
      <w:r w:rsidR="00B0543C" w:rsidRPr="005C7791">
        <w:t xml:space="preserve"> </w:t>
      </w:r>
      <w:r w:rsidRPr="005C7791">
        <w:t>que soit le type de réunion, il est indispensable d’assurer :</w:t>
      </w:r>
    </w:p>
    <w:p w:rsidR="006A2B85" w:rsidRPr="005C7791" w:rsidRDefault="006A2B85" w:rsidP="005C7791"/>
    <w:p w:rsidR="006A2B85" w:rsidRPr="005C7791" w:rsidRDefault="006A2B85" w:rsidP="00C2091A">
      <w:pPr>
        <w:pStyle w:val="PUCE3"/>
      </w:pPr>
      <w:r w:rsidRPr="005C7791">
        <w:t xml:space="preserve">Avant la réunion </w:t>
      </w:r>
    </w:p>
    <w:p w:rsidR="006A2B85" w:rsidRPr="005C7791" w:rsidRDefault="006A2B85" w:rsidP="005C7791"/>
    <w:p w:rsidR="006A2B85" w:rsidRPr="005C7791" w:rsidRDefault="006A2B85" w:rsidP="00C2091A">
      <w:pPr>
        <w:pStyle w:val="PUCE1"/>
      </w:pPr>
      <w:r w:rsidRPr="005C7791">
        <w:t>Une préparation matérielle</w:t>
      </w:r>
      <w:r w:rsidR="00EB3174" w:rsidRPr="005C7791">
        <w:t> :</w:t>
      </w:r>
    </w:p>
    <w:p w:rsidR="00C2091A" w:rsidRDefault="00C2091A" w:rsidP="005C7791"/>
    <w:p w:rsidR="006A2B85" w:rsidRPr="005C7791" w:rsidRDefault="006A2B85" w:rsidP="00C2091A">
      <w:pPr>
        <w:pStyle w:val="PUCE2"/>
      </w:pPr>
      <w:r w:rsidRPr="005C7791">
        <w:t>Lieu de travail</w:t>
      </w:r>
      <w:r w:rsidR="00866CA8" w:rsidRPr="005C7791">
        <w:t> ;</w:t>
      </w:r>
    </w:p>
    <w:p w:rsidR="006A2B85" w:rsidRPr="005C7791" w:rsidRDefault="006A2B85" w:rsidP="00C2091A">
      <w:pPr>
        <w:pStyle w:val="PUCE2"/>
      </w:pPr>
      <w:r w:rsidRPr="005C7791">
        <w:t>Disposition des participants : il faut se voir, s’entendre, être conscient qu’on est en groupe (i</w:t>
      </w:r>
      <w:r w:rsidR="00866CA8" w:rsidRPr="005C7791">
        <w:t>nteraction, intercommunication) ;</w:t>
      </w:r>
    </w:p>
    <w:p w:rsidR="006A2B85" w:rsidRPr="005C7791" w:rsidRDefault="006A2B85" w:rsidP="00C2091A">
      <w:pPr>
        <w:pStyle w:val="PUCE2"/>
      </w:pPr>
      <w:r w:rsidRPr="005C7791">
        <w:t>Matériel nécessaire : l’idéal est que le groupe s’en charge (prévoit son stockage, son apport, son utilisation, son installation). La responsabilité, voire la propriété du matériel par le groupe, renforce l’intérêt, l’appropriation du travail et la cohésion du groupe.</w:t>
      </w:r>
    </w:p>
    <w:p w:rsidR="00EB3174" w:rsidRPr="005C7791" w:rsidRDefault="00EB3174" w:rsidP="005C7791"/>
    <w:p w:rsidR="00EB3174" w:rsidRDefault="00EB3174" w:rsidP="00C2091A">
      <w:pPr>
        <w:pStyle w:val="PUCE1"/>
      </w:pPr>
      <w:r w:rsidRPr="005C7791">
        <w:t>L’ordre du jour :</w:t>
      </w:r>
    </w:p>
    <w:p w:rsidR="00C2091A" w:rsidRPr="005C7791" w:rsidRDefault="00C2091A" w:rsidP="00C2091A">
      <w:pPr>
        <w:pStyle w:val="PUCE1"/>
        <w:numPr>
          <w:ilvl w:val="0"/>
          <w:numId w:val="0"/>
        </w:numPr>
        <w:ind w:left="720"/>
      </w:pPr>
    </w:p>
    <w:p w:rsidR="00EB3174" w:rsidRPr="005C7791" w:rsidRDefault="00EB3174" w:rsidP="00C2091A">
      <w:pPr>
        <w:pStyle w:val="PUCE2"/>
      </w:pPr>
      <w:r w:rsidRPr="005C7791">
        <w:t>Le plan de travail / le déroulement de la rencontre (temps…).</w:t>
      </w:r>
    </w:p>
    <w:p w:rsidR="00EB3174" w:rsidRPr="005C7791" w:rsidRDefault="00EB3174" w:rsidP="00C2091A">
      <w:pPr>
        <w:pStyle w:val="PUCE2"/>
      </w:pPr>
      <w:r w:rsidRPr="005C7791">
        <w:t>L’exposé des objectifs du groupe.</w:t>
      </w:r>
    </w:p>
    <w:p w:rsidR="00EB3174" w:rsidRPr="005C7791" w:rsidRDefault="00EB3174" w:rsidP="00C2091A">
      <w:pPr>
        <w:pStyle w:val="PUCE2"/>
      </w:pPr>
      <w:r w:rsidRPr="005C7791">
        <w:t>Le mode de réalisation de ces objectifs.</w:t>
      </w:r>
    </w:p>
    <w:p w:rsidR="00EB3174" w:rsidRPr="005C7791" w:rsidRDefault="00EB3174" w:rsidP="005C7791"/>
    <w:p w:rsidR="00EB3174" w:rsidRDefault="00EB3174" w:rsidP="005C7791">
      <w:r w:rsidRPr="005C7791">
        <w:t>Le travail en groupe est souvent inefficace :</w:t>
      </w:r>
    </w:p>
    <w:p w:rsidR="00C2091A" w:rsidRPr="005C7791" w:rsidRDefault="00C2091A" w:rsidP="005C7791"/>
    <w:p w:rsidR="00EB3174" w:rsidRPr="005C7791" w:rsidRDefault="00EB3174" w:rsidP="00C2091A">
      <w:pPr>
        <w:pStyle w:val="PUCE2"/>
      </w:pPr>
      <w:r w:rsidRPr="005C7791">
        <w:t>Si l’objectif de départ, le sujet de la réunion n’est pas clair.</w:t>
      </w:r>
    </w:p>
    <w:p w:rsidR="00EB3174" w:rsidRPr="005C7791" w:rsidRDefault="00EB3174" w:rsidP="00C2091A">
      <w:pPr>
        <w:pStyle w:val="PUCE2"/>
      </w:pPr>
      <w:r w:rsidRPr="005C7791">
        <w:t>Si les contraintes ne sont pas définies (temps, tr</w:t>
      </w:r>
      <w:r w:rsidR="00866CA8" w:rsidRPr="005C7791">
        <w:t>avail en groupe, en sous-groupe, etc.</w:t>
      </w:r>
      <w:r w:rsidRPr="005C7791">
        <w:t>).</w:t>
      </w:r>
    </w:p>
    <w:p w:rsidR="00EB3174" w:rsidRPr="005C7791" w:rsidRDefault="00EB3174" w:rsidP="005C7791"/>
    <w:p w:rsidR="00EB3174" w:rsidRPr="005C7791" w:rsidRDefault="00EB3174" w:rsidP="00C2091A">
      <w:pPr>
        <w:pStyle w:val="PUCE3"/>
      </w:pPr>
      <w:r w:rsidRPr="005C7791">
        <w:t>Après la réunion</w:t>
      </w:r>
    </w:p>
    <w:p w:rsidR="00EB3174" w:rsidRPr="005C7791" w:rsidRDefault="00EB3174" w:rsidP="005C7791"/>
    <w:p w:rsidR="00EB3174" w:rsidRPr="005C7791" w:rsidRDefault="00EB3174" w:rsidP="005C7791">
      <w:r w:rsidRPr="005C7791">
        <w:t>La réunion doit se solder par un résultat concret, tangible, soumis à l’approbation de tous. Une restitution est nécessaire pour s’accorder sur ce qui a été dit et décidé. La prise de note au cours de la réunion doit être discrète et si possible faite aussi par des villageois.</w:t>
      </w:r>
    </w:p>
    <w:p w:rsidR="00EB3174" w:rsidRPr="005C7791" w:rsidRDefault="00EB3174" w:rsidP="005C7791"/>
    <w:p w:rsidR="00EB3174" w:rsidRPr="005C7791" w:rsidRDefault="00EB3174" w:rsidP="005C7791">
      <w:r w:rsidRPr="005C7791">
        <w:t>Il est donc nécessaire de réaliser un compte rendu, pas forcément sous la responsabilité de l’animateur, et de le restituer au groupe pour qu’il l’apprécie et se l’approprie.</w:t>
      </w:r>
    </w:p>
    <w:p w:rsidR="00EB3174" w:rsidRPr="005C7791" w:rsidRDefault="00EB3174" w:rsidP="005C7791"/>
    <w:p w:rsidR="00EB3174" w:rsidRPr="005C7791" w:rsidRDefault="00EB3174" w:rsidP="005C7791">
      <w:pPr>
        <w:pStyle w:val="PADYP3"/>
      </w:pPr>
      <w:r w:rsidRPr="005C7791">
        <w:br w:type="page"/>
      </w:r>
      <w:bookmarkStart w:id="107" w:name="_Toc429465735"/>
      <w:bookmarkStart w:id="108" w:name="_Toc429465895"/>
      <w:bookmarkStart w:id="109" w:name="_Toc451122651"/>
      <w:r w:rsidR="00382C98" w:rsidRPr="005C7791">
        <w:t>FICHE 3</w:t>
      </w:r>
      <w:bookmarkEnd w:id="107"/>
      <w:bookmarkEnd w:id="108"/>
      <w:r w:rsidR="00C2091A">
        <w:t xml:space="preserve"> : </w:t>
      </w:r>
      <w:bookmarkStart w:id="110" w:name="_Toc429465736"/>
      <w:bookmarkStart w:id="111" w:name="_Toc429465896"/>
      <w:r w:rsidRPr="005C7791">
        <w:t>ATTITUDES DE L’ANIMATEUR / FORMATEUR</w:t>
      </w:r>
      <w:bookmarkEnd w:id="109"/>
      <w:bookmarkEnd w:id="110"/>
      <w:bookmarkEnd w:id="111"/>
    </w:p>
    <w:p w:rsidR="00EB3174" w:rsidRPr="005C7791" w:rsidRDefault="00EB3174" w:rsidP="00C2091A">
      <w:pPr>
        <w:pStyle w:val="PUCE3"/>
      </w:pPr>
      <w:r w:rsidRPr="005C7791">
        <w:t xml:space="preserve">Introduction d’une séance </w:t>
      </w:r>
    </w:p>
    <w:p w:rsidR="00EB3174" w:rsidRPr="005C7791" w:rsidRDefault="00EB3174" w:rsidP="005C7791"/>
    <w:p w:rsidR="00EB3174" w:rsidRPr="005C7791" w:rsidRDefault="00EB3174" w:rsidP="00C2091A">
      <w:pPr>
        <w:pStyle w:val="PUCE1"/>
      </w:pPr>
      <w:r w:rsidRPr="005C7791">
        <w:t xml:space="preserve">Se présenter en utilisant </w:t>
      </w:r>
      <w:r w:rsidR="001A3D3F" w:rsidRPr="005C7791">
        <w:t>des critères dans lesquels tous peuvent se</w:t>
      </w:r>
      <w:r w:rsidRPr="005C7791">
        <w:t xml:space="preserve"> retrouver sans être </w:t>
      </w:r>
      <w:r w:rsidRPr="00C2091A">
        <w:t>g</w:t>
      </w:r>
      <w:r w:rsidR="00866CA8" w:rsidRPr="00C2091A">
        <w:t>êné</w:t>
      </w:r>
      <w:r w:rsidR="006608BA" w:rsidRPr="00C2091A">
        <w:t>s</w:t>
      </w:r>
      <w:r w:rsidR="00866CA8" w:rsidRPr="005C7791">
        <w:t xml:space="preserve"> (lieu, âge, famille, métier, etc.</w:t>
      </w:r>
      <w:r w:rsidRPr="005C7791">
        <w:t>).</w:t>
      </w:r>
    </w:p>
    <w:p w:rsidR="00EB3174" w:rsidRDefault="00EB3174" w:rsidP="00C2091A">
      <w:pPr>
        <w:pStyle w:val="PUCE1"/>
      </w:pPr>
      <w:r w:rsidRPr="005C7791">
        <w:t>Soigner l’introduction pour capter l’auditoire :</w:t>
      </w:r>
    </w:p>
    <w:p w:rsidR="00C2091A" w:rsidRPr="005C7791" w:rsidRDefault="00C2091A" w:rsidP="00C2091A">
      <w:pPr>
        <w:pStyle w:val="PUCE1"/>
        <w:numPr>
          <w:ilvl w:val="0"/>
          <w:numId w:val="0"/>
        </w:numPr>
        <w:ind w:left="720"/>
      </w:pPr>
    </w:p>
    <w:p w:rsidR="00EB3174" w:rsidRPr="005C7791" w:rsidRDefault="006608BA" w:rsidP="00C2091A">
      <w:pPr>
        <w:pStyle w:val="PUCE2"/>
      </w:pPr>
      <w:r w:rsidRPr="005C7791">
        <w:t>p</w:t>
      </w:r>
      <w:r w:rsidR="00EB3174" w:rsidRPr="005C7791">
        <w:t>roposer des objectifs de réunion</w:t>
      </w:r>
      <w:r w:rsidRPr="005C7791">
        <w:t> ;</w:t>
      </w:r>
    </w:p>
    <w:p w:rsidR="00EB3174" w:rsidRPr="005C7791" w:rsidRDefault="006608BA" w:rsidP="00C2091A">
      <w:pPr>
        <w:pStyle w:val="PUCE2"/>
      </w:pPr>
      <w:r w:rsidRPr="005C7791">
        <w:t>r</w:t>
      </w:r>
      <w:r w:rsidR="00EB3174" w:rsidRPr="005C7791">
        <w:t>appeler les acquis, ce qui a été dit aux réunions précédentes</w:t>
      </w:r>
      <w:r w:rsidRPr="005C7791">
        <w:t> ;</w:t>
      </w:r>
    </w:p>
    <w:p w:rsidR="00EB3174" w:rsidRDefault="006608BA" w:rsidP="00C2091A">
      <w:pPr>
        <w:pStyle w:val="PUCE2"/>
      </w:pPr>
      <w:r w:rsidRPr="005C7791">
        <w:t>r</w:t>
      </w:r>
      <w:r w:rsidR="00EB3174" w:rsidRPr="005C7791">
        <w:t>appeler l’objectif de la démarche</w:t>
      </w:r>
      <w:r w:rsidRPr="005C7791">
        <w:t>.</w:t>
      </w:r>
    </w:p>
    <w:p w:rsidR="00C2091A" w:rsidRPr="005C7791" w:rsidRDefault="00C2091A" w:rsidP="00C2091A">
      <w:pPr>
        <w:pStyle w:val="PUCE2"/>
        <w:numPr>
          <w:ilvl w:val="0"/>
          <w:numId w:val="0"/>
        </w:numPr>
        <w:ind w:left="1276"/>
      </w:pPr>
    </w:p>
    <w:p w:rsidR="00EB3174" w:rsidRPr="005C7791" w:rsidRDefault="00EB3174" w:rsidP="00C2091A">
      <w:pPr>
        <w:pStyle w:val="PUCE1"/>
      </w:pPr>
      <w:r w:rsidRPr="005C7791">
        <w:t>Créer une ambiance détendue : faire de l’humou</w:t>
      </w:r>
      <w:r w:rsidR="006608BA" w:rsidRPr="005C7791">
        <w:t>r sur soi et non sur les autres, etc.</w:t>
      </w:r>
    </w:p>
    <w:p w:rsidR="00EB3174" w:rsidRPr="005C7791" w:rsidRDefault="00EB3174" w:rsidP="00C2091A">
      <w:pPr>
        <w:pStyle w:val="PUCE1"/>
      </w:pPr>
      <w:r w:rsidRPr="005C7791">
        <w:t>Vérifier que le groupe est intéressé.</w:t>
      </w:r>
    </w:p>
    <w:p w:rsidR="00EB3174" w:rsidRPr="005C7791" w:rsidRDefault="00EB3174" w:rsidP="005C7791"/>
    <w:p w:rsidR="00EB3174" w:rsidRPr="005C7791" w:rsidRDefault="00EB3174" w:rsidP="00C2091A">
      <w:pPr>
        <w:pStyle w:val="PUCE3"/>
      </w:pPr>
      <w:r w:rsidRPr="005C7791">
        <w:t>Déroulement de la séance</w:t>
      </w:r>
    </w:p>
    <w:p w:rsidR="00EB3174" w:rsidRPr="005C7791" w:rsidRDefault="00EB3174" w:rsidP="005C7791"/>
    <w:p w:rsidR="00EB3174" w:rsidRPr="005C7791" w:rsidRDefault="00EB3174" w:rsidP="00C2091A">
      <w:pPr>
        <w:pStyle w:val="PUCE1"/>
      </w:pPr>
      <w:r w:rsidRPr="005C7791">
        <w:t>Rester non directif durant toute la séance de travail.</w:t>
      </w:r>
    </w:p>
    <w:p w:rsidR="00EB3174" w:rsidRPr="005C7791" w:rsidRDefault="00EB3174" w:rsidP="00C2091A">
      <w:pPr>
        <w:pStyle w:val="PUCE1"/>
      </w:pPr>
      <w:r w:rsidRPr="005C7791">
        <w:t>Ne pas intervenir trop souvent.</w:t>
      </w:r>
    </w:p>
    <w:p w:rsidR="00EB3174" w:rsidRPr="005C7791" w:rsidRDefault="00EB3174" w:rsidP="00C2091A">
      <w:pPr>
        <w:pStyle w:val="PUCE1"/>
      </w:pPr>
      <w:r w:rsidRPr="005C7791">
        <w:t>Savoir écouter, questionner, aider à clarifier, renvoyer la balle, solliciter les connaissances, les expériences, encourager les gen</w:t>
      </w:r>
      <w:r w:rsidR="004A224C" w:rsidRPr="005C7791">
        <w:t>s à raisonner dans leurs termes, etc.</w:t>
      </w:r>
    </w:p>
    <w:p w:rsidR="00EB3174" w:rsidRPr="005C7791" w:rsidRDefault="00EB3174" w:rsidP="00C2091A">
      <w:pPr>
        <w:pStyle w:val="PUCE1"/>
      </w:pPr>
      <w:r w:rsidRPr="005C7791">
        <w:t>« partir de … » et « revenir à… » ce qui préoccupe les gens : leurs problèmes</w:t>
      </w:r>
      <w:r w:rsidR="0099628F" w:rsidRPr="005C7791">
        <w:t xml:space="preserve">, leurs besoins, leurs </w:t>
      </w:r>
      <w:r w:rsidR="0099628F" w:rsidRPr="00C2091A">
        <w:t>urgences</w:t>
      </w:r>
      <w:r w:rsidR="0099628F" w:rsidRPr="005C7791">
        <w:t>, etc.</w:t>
      </w:r>
    </w:p>
    <w:p w:rsidR="00EB3174" w:rsidRPr="005C7791" w:rsidRDefault="00721C3C" w:rsidP="00C2091A">
      <w:pPr>
        <w:pStyle w:val="PUCE1"/>
      </w:pPr>
      <w:r w:rsidRPr="005C7791">
        <w:t>Etre attentif à tout ce qui est dit, paraître intéressé à toute intervention, même si les gens changent de sujet.</w:t>
      </w:r>
    </w:p>
    <w:p w:rsidR="00721C3C" w:rsidRPr="005C7791" w:rsidRDefault="00721C3C" w:rsidP="00C2091A">
      <w:pPr>
        <w:pStyle w:val="PUCE1"/>
      </w:pPr>
      <w:r w:rsidRPr="005C7791">
        <w:t>Encourager l’expression des gens sans exclusivité ; valoriser ce qu’ils disent.</w:t>
      </w:r>
    </w:p>
    <w:p w:rsidR="00721C3C" w:rsidRPr="005C7791" w:rsidRDefault="00721C3C" w:rsidP="00C2091A">
      <w:pPr>
        <w:pStyle w:val="PUCE1"/>
      </w:pPr>
      <w:r w:rsidRPr="005C7791">
        <w:t>Amener les gens à expliciter, compléter…pour s’assurer que tout le monde a compris la même chose.</w:t>
      </w:r>
    </w:p>
    <w:p w:rsidR="00721C3C" w:rsidRPr="005C7791" w:rsidRDefault="00721C3C" w:rsidP="00C2091A">
      <w:pPr>
        <w:pStyle w:val="PUCE1"/>
      </w:pPr>
      <w:r w:rsidRPr="005C7791">
        <w:t>Eviter de juger, de formuler des critiques négatives et des réserves ; et de sélectionner des informations.</w:t>
      </w:r>
    </w:p>
    <w:p w:rsidR="00721C3C" w:rsidRPr="005C7791" w:rsidRDefault="00721C3C" w:rsidP="00C2091A">
      <w:pPr>
        <w:pStyle w:val="PUCE1"/>
      </w:pPr>
      <w:r w:rsidRPr="005C7791">
        <w:t>Encourager les gens à parler sans les y obliger.</w:t>
      </w:r>
    </w:p>
    <w:p w:rsidR="00721C3C" w:rsidRPr="005C7791" w:rsidRDefault="00721C3C" w:rsidP="00C2091A">
      <w:pPr>
        <w:pStyle w:val="PUCE1"/>
      </w:pPr>
      <w:r w:rsidRPr="005C7791">
        <w:t>Favoriser l’expression de tous, créer les conditions de réflexion / discussion / débats entre les gens.</w:t>
      </w:r>
    </w:p>
    <w:p w:rsidR="00EB3174" w:rsidRPr="005C7791" w:rsidRDefault="00721C3C" w:rsidP="00C2091A">
      <w:pPr>
        <w:pStyle w:val="PUCE1"/>
      </w:pPr>
      <w:r w:rsidRPr="005C7791">
        <w:t>Soulever les malentendus.</w:t>
      </w:r>
    </w:p>
    <w:p w:rsidR="00721C3C" w:rsidRPr="005C7791" w:rsidRDefault="00721C3C" w:rsidP="00C2091A">
      <w:pPr>
        <w:pStyle w:val="PUCE1"/>
      </w:pPr>
      <w:r w:rsidRPr="005C7791">
        <w:t>Ne pas se sentir obligé de répondre à toutes les questions posées pendant la réunion, mais valoriser ce que disent les gens pour les aider à cheminer vers la solution, renvoyer la balle ou même dire qu’on ne sait pas !</w:t>
      </w:r>
    </w:p>
    <w:p w:rsidR="00721C3C" w:rsidRPr="005C7791" w:rsidRDefault="00721C3C" w:rsidP="00C2091A">
      <w:pPr>
        <w:pStyle w:val="PUCE1"/>
      </w:pPr>
      <w:r w:rsidRPr="005C7791">
        <w:t xml:space="preserve">Ne pas refuser de donner son avis si le groupe le demande mais éviter de le donner en premier. </w:t>
      </w:r>
    </w:p>
    <w:p w:rsidR="00721C3C" w:rsidRDefault="00721C3C" w:rsidP="00C2091A">
      <w:pPr>
        <w:pStyle w:val="PUCE1"/>
      </w:pPr>
      <w:r w:rsidRPr="005C7791">
        <w:t>Rester accessible par l’habillement, le langage, les attitudes et le comportement.</w:t>
      </w:r>
    </w:p>
    <w:p w:rsidR="00C2091A" w:rsidRDefault="00C2091A" w:rsidP="00C2091A">
      <w:pPr>
        <w:pStyle w:val="PUCE1"/>
        <w:numPr>
          <w:ilvl w:val="0"/>
          <w:numId w:val="0"/>
        </w:numPr>
        <w:ind w:left="360"/>
      </w:pPr>
    </w:p>
    <w:p w:rsidR="00721C3C" w:rsidRPr="005C7791" w:rsidRDefault="00721C3C" w:rsidP="00C2091A">
      <w:pPr>
        <w:pStyle w:val="PUCE3"/>
        <w:pageBreakBefore/>
        <w:ind w:left="357" w:hanging="357"/>
      </w:pPr>
      <w:r w:rsidRPr="005C7791">
        <w:t>Rôle de l’animateur</w:t>
      </w:r>
    </w:p>
    <w:p w:rsidR="00721C3C" w:rsidRPr="005C7791" w:rsidRDefault="00721C3C" w:rsidP="005C7791"/>
    <w:p w:rsidR="00721C3C" w:rsidRPr="005C7791" w:rsidRDefault="00721C3C" w:rsidP="005C7791">
      <w:r w:rsidRPr="005C7791">
        <w:t>Son rôle est décisif, rôle clé dans la promotion de nouveaux comportements.</w:t>
      </w:r>
    </w:p>
    <w:p w:rsidR="00721C3C" w:rsidRPr="005C7791" w:rsidRDefault="00721C3C" w:rsidP="005C7791"/>
    <w:p w:rsidR="00721C3C" w:rsidRPr="005C7791" w:rsidRDefault="00721C3C" w:rsidP="00C2091A">
      <w:pPr>
        <w:pStyle w:val="PUCE1"/>
      </w:pPr>
      <w:r w:rsidRPr="005C7791">
        <w:t>Il doit c</w:t>
      </w:r>
      <w:r w:rsidRPr="00C2091A">
        <w:rPr>
          <w:rStyle w:val="PUCE1Car"/>
        </w:rPr>
        <w:t>o</w:t>
      </w:r>
      <w:r w:rsidRPr="005C7791">
        <w:t>nnaître les tensions éventuelles entre villageois et savoir réguler et animer.</w:t>
      </w:r>
    </w:p>
    <w:p w:rsidR="00721C3C" w:rsidRPr="005C7791" w:rsidRDefault="00721C3C" w:rsidP="005C7791"/>
    <w:p w:rsidR="00721C3C" w:rsidRDefault="00721C3C" w:rsidP="00C2091A">
      <w:pPr>
        <w:pStyle w:val="PUCE1"/>
      </w:pPr>
      <w:r w:rsidRPr="005C7791">
        <w:t>Au cours de la discussion :</w:t>
      </w:r>
    </w:p>
    <w:p w:rsidR="00C2091A" w:rsidRDefault="00C2091A" w:rsidP="00C2091A">
      <w:pPr>
        <w:pStyle w:val="Paragraphedeliste"/>
      </w:pPr>
    </w:p>
    <w:p w:rsidR="00721C3C" w:rsidRPr="005C7791" w:rsidRDefault="00721C3C" w:rsidP="00C2091A">
      <w:pPr>
        <w:pStyle w:val="PUCE2"/>
      </w:pPr>
      <w:r w:rsidRPr="005C7791">
        <w:t>Il donne la parole à ceux qui parlent moins fort.</w:t>
      </w:r>
    </w:p>
    <w:p w:rsidR="00721C3C" w:rsidRPr="005C7791" w:rsidRDefault="00721C3C" w:rsidP="00C2091A">
      <w:pPr>
        <w:pStyle w:val="PUCE2"/>
      </w:pPr>
      <w:r w:rsidRPr="005C7791">
        <w:t>Il retient les idées émises qui risquent de s’évanouir.</w:t>
      </w:r>
    </w:p>
    <w:p w:rsidR="00721C3C" w:rsidRPr="005C7791" w:rsidRDefault="00721C3C" w:rsidP="00C2091A">
      <w:pPr>
        <w:pStyle w:val="PUCE2"/>
      </w:pPr>
      <w:r w:rsidRPr="005C7791">
        <w:t>Il fait progresser la réunion de manière positive : rester debout, se déplacer pour éviter d</w:t>
      </w:r>
      <w:r w:rsidR="00660983" w:rsidRPr="005C7791">
        <w:t>e constituer un pôle d’autorité, etc.</w:t>
      </w:r>
    </w:p>
    <w:p w:rsidR="00721C3C" w:rsidRPr="005C7791" w:rsidRDefault="00721C3C" w:rsidP="00C2091A">
      <w:pPr>
        <w:pStyle w:val="PUCE2"/>
      </w:pPr>
      <w:r w:rsidRPr="005C7791">
        <w:t>Il doit tenir compte de la fatigue des villageois habitués au travail manuel, de déchiffrer des images.</w:t>
      </w:r>
    </w:p>
    <w:p w:rsidR="00721C3C" w:rsidRPr="005C7791" w:rsidRDefault="00721C3C" w:rsidP="005C7791"/>
    <w:p w:rsidR="00721C3C" w:rsidRPr="005C7791" w:rsidRDefault="00721C3C" w:rsidP="00C2091A">
      <w:pPr>
        <w:pStyle w:val="PUCE1"/>
      </w:pPr>
      <w:r w:rsidRPr="005C7791">
        <w:t>Il limite le temps :</w:t>
      </w:r>
    </w:p>
    <w:p w:rsidR="00C2091A" w:rsidRDefault="00C2091A" w:rsidP="005C7791"/>
    <w:p w:rsidR="00721C3C" w:rsidRPr="005C7791" w:rsidRDefault="00721C3C" w:rsidP="00C2091A">
      <w:pPr>
        <w:pStyle w:val="PUCE2"/>
      </w:pPr>
      <w:r w:rsidRPr="005C7791">
        <w:t>Déchiffrer un document demande 20 à 45 minutes suivant sa complexité.</w:t>
      </w:r>
    </w:p>
    <w:p w:rsidR="00721C3C" w:rsidRPr="005C7791" w:rsidRDefault="00721C3C" w:rsidP="00C2091A">
      <w:pPr>
        <w:pStyle w:val="PUCE2"/>
      </w:pPr>
      <w:r w:rsidRPr="005C7791">
        <w:t>Discuter sur un panneau demande 20 à 45 minutes selon les questions soulevées.</w:t>
      </w:r>
    </w:p>
    <w:p w:rsidR="00721C3C" w:rsidRPr="005C7791" w:rsidRDefault="00721C3C" w:rsidP="00C2091A">
      <w:pPr>
        <w:pStyle w:val="PUCE2"/>
      </w:pPr>
      <w:r w:rsidRPr="005C7791">
        <w:t>Le temps de réunion total ne doit généralement pas excéder 1h30.</w:t>
      </w:r>
    </w:p>
    <w:p w:rsidR="00721C3C" w:rsidRPr="005C7791" w:rsidRDefault="00721C3C" w:rsidP="005C7791"/>
    <w:p w:rsidR="00721C3C" w:rsidRPr="005C7791" w:rsidRDefault="00721C3C" w:rsidP="00C2091A">
      <w:pPr>
        <w:pStyle w:val="PUCE1"/>
      </w:pPr>
      <w:r w:rsidRPr="005C7791">
        <w:t>Il ne note pas les noms de ceux qui parlent (contrôle) mais seulement leurs caractéristiques (ho</w:t>
      </w:r>
      <w:r w:rsidR="00571EBA" w:rsidRPr="005C7791">
        <w:t xml:space="preserve">mme, </w:t>
      </w:r>
      <w:r w:rsidR="00571EBA" w:rsidRPr="00C2091A">
        <w:rPr>
          <w:rStyle w:val="PUCE1Car"/>
        </w:rPr>
        <w:t>f</w:t>
      </w:r>
      <w:r w:rsidR="00571EBA" w:rsidRPr="005C7791">
        <w:t>emme, éleveur, commerçant, etc.</w:t>
      </w:r>
      <w:r w:rsidRPr="005C7791">
        <w:t>).</w:t>
      </w:r>
    </w:p>
    <w:p w:rsidR="00721C3C" w:rsidRPr="005C7791" w:rsidRDefault="00721C3C" w:rsidP="005C7791"/>
    <w:p w:rsidR="00721C3C" w:rsidRPr="005C7791" w:rsidRDefault="00721C3C" w:rsidP="00C2091A">
      <w:pPr>
        <w:pStyle w:val="PUCE1"/>
      </w:pPr>
      <w:r w:rsidRPr="005C7791">
        <w:t>Il note, date chaque réunion : objectif, nombre de personnes, présence de perso</w:t>
      </w:r>
      <w:r w:rsidR="00571EBA" w:rsidRPr="005C7791">
        <w:t>nnes clé, résultats, dynamiques, etc.</w:t>
      </w:r>
    </w:p>
    <w:p w:rsidR="00721C3C" w:rsidRPr="005C7791" w:rsidRDefault="00721C3C" w:rsidP="005C7791"/>
    <w:p w:rsidR="00721C3C" w:rsidRPr="005C7791" w:rsidRDefault="00721C3C" w:rsidP="00C2091A">
      <w:pPr>
        <w:pStyle w:val="PUCE1"/>
      </w:pPr>
      <w:r w:rsidRPr="005C7791">
        <w:t>Il note les interventions qui doivent être traitées plus tard.</w:t>
      </w:r>
    </w:p>
    <w:p w:rsidR="00721C3C" w:rsidRPr="005C7791" w:rsidRDefault="00721C3C" w:rsidP="005C7791"/>
    <w:p w:rsidR="00721C3C" w:rsidRPr="005C7791" w:rsidRDefault="00721C3C" w:rsidP="00C2091A">
      <w:pPr>
        <w:pStyle w:val="PUCE1"/>
      </w:pPr>
      <w:r w:rsidRPr="005C7791">
        <w:t>Il prend en compte tout ce qui est dit.</w:t>
      </w:r>
    </w:p>
    <w:p w:rsidR="00721C3C" w:rsidRPr="005C7791" w:rsidRDefault="00721C3C" w:rsidP="005C7791"/>
    <w:p w:rsidR="00721C3C" w:rsidRPr="005C7791" w:rsidRDefault="00721C3C" w:rsidP="00C2091A">
      <w:pPr>
        <w:pStyle w:val="PUCE1"/>
      </w:pPr>
      <w:r w:rsidRPr="005C7791">
        <w:t>Il classe par panneau selon les points abordés, les points à traiter après</w:t>
      </w:r>
      <w:r w:rsidR="00CE0AC9" w:rsidRPr="005C7791">
        <w:t>,</w:t>
      </w:r>
      <w:r w:rsidRPr="005C7791">
        <w:t xml:space="preserve"> etc.</w:t>
      </w:r>
    </w:p>
    <w:p w:rsidR="00721C3C" w:rsidRPr="005C7791" w:rsidRDefault="00721C3C" w:rsidP="005C7791"/>
    <w:p w:rsidR="00721C3C" w:rsidRPr="005C7791" w:rsidRDefault="00721C3C" w:rsidP="00C2091A">
      <w:pPr>
        <w:pStyle w:val="PUCE1"/>
      </w:pPr>
      <w:r w:rsidRPr="005C7791">
        <w:t>Il se fait aider par un ou plusieurs participants.</w:t>
      </w:r>
    </w:p>
    <w:p w:rsidR="00AC2671" w:rsidRPr="005C7791" w:rsidRDefault="00382C98" w:rsidP="005C7791">
      <w:pPr>
        <w:pStyle w:val="PADYP3"/>
        <w:pageBreakBefore/>
      </w:pPr>
      <w:bookmarkStart w:id="112" w:name="_Toc429465737"/>
      <w:bookmarkStart w:id="113" w:name="_Toc429465897"/>
      <w:bookmarkStart w:id="114" w:name="_Toc451122652"/>
      <w:r w:rsidRPr="005C7791">
        <w:t>FICHE 4</w:t>
      </w:r>
      <w:bookmarkEnd w:id="112"/>
      <w:bookmarkEnd w:id="113"/>
      <w:r w:rsidR="00C2091A">
        <w:t xml:space="preserve"> : </w:t>
      </w:r>
      <w:bookmarkStart w:id="115" w:name="_Toc429465738"/>
      <w:bookmarkStart w:id="116" w:name="_Toc429465898"/>
      <w:r w:rsidR="00AC2671" w:rsidRPr="005C7791">
        <w:t>LES TRUCS DE L’ANIMATEUR</w:t>
      </w:r>
      <w:bookmarkEnd w:id="114"/>
      <w:bookmarkEnd w:id="115"/>
      <w:bookmarkEnd w:id="116"/>
    </w:p>
    <w:p w:rsidR="00AC2671" w:rsidRPr="005C7791" w:rsidRDefault="00AC2671" w:rsidP="00C2091A">
      <w:pPr>
        <w:pStyle w:val="PUCE3"/>
      </w:pPr>
      <w:r w:rsidRPr="005C7791">
        <w:t>R</w:t>
      </w:r>
      <w:r w:rsidR="00C2091A" w:rsidRPr="005C7791">
        <w:t>eformulation</w:t>
      </w:r>
    </w:p>
    <w:p w:rsidR="00AC2671" w:rsidRPr="005C7791" w:rsidRDefault="00AC2671" w:rsidP="005C7791">
      <w:r w:rsidRPr="005C7791">
        <w:t>Redire autrement ce qu’un participant vient de dire ou demand</w:t>
      </w:r>
      <w:r w:rsidR="00772B96" w:rsidRPr="005C7791">
        <w:t>er</w:t>
      </w:r>
      <w:r w:rsidRPr="005C7791">
        <w:t xml:space="preserve"> à un participant d’expliquer ce que son collègue à dit afin de s’assurer que tout le monde a compris. C’est très utilisé en début de séance pour encourager, renforcer celui qui a parlé, mettre en confiance, montrer q</w:t>
      </w:r>
      <w:r w:rsidR="000C6F47" w:rsidRPr="005C7791">
        <w:t xml:space="preserve">ue chacun est autorisé à parler. </w:t>
      </w:r>
      <w:r w:rsidRPr="005C7791">
        <w:t>Quand le contact est bien établi dans le groupe, la reformulation est moins nécessaire.</w:t>
      </w:r>
    </w:p>
    <w:p w:rsidR="00AD536A" w:rsidRPr="005C7791" w:rsidRDefault="00AD536A" w:rsidP="005C7791"/>
    <w:p w:rsidR="00AD536A" w:rsidRPr="005C7791" w:rsidRDefault="00C2091A" w:rsidP="00C2091A">
      <w:pPr>
        <w:pStyle w:val="PUCE3"/>
      </w:pPr>
      <w:r w:rsidRPr="005C7791">
        <w:t>Synthese</w:t>
      </w:r>
    </w:p>
    <w:p w:rsidR="00AD536A" w:rsidRPr="005C7791" w:rsidRDefault="00AD536A" w:rsidP="005C7791">
      <w:r w:rsidRPr="005C7791">
        <w:t>Toutes les 10 à 15 mn, on peut faire une synthèse partielle, quand la discussion bloque un peu ou quand la séance aborde des points compliqués. A la fin de la séance, on peut faire une synthèse finale ou demander à des participants de la faire.</w:t>
      </w:r>
    </w:p>
    <w:p w:rsidR="00AD536A" w:rsidRPr="005C7791" w:rsidRDefault="00AD536A" w:rsidP="005C7791"/>
    <w:p w:rsidR="00AD536A" w:rsidRPr="005C7791" w:rsidRDefault="00AD536A" w:rsidP="00C2091A">
      <w:pPr>
        <w:pStyle w:val="PUCE3"/>
      </w:pPr>
      <w:r w:rsidRPr="005C7791">
        <w:t>Q</w:t>
      </w:r>
      <w:r w:rsidR="00C2091A" w:rsidRPr="005C7791">
        <w:t>uestion</w:t>
      </w:r>
      <w:r w:rsidRPr="005C7791">
        <w:t xml:space="preserve"> </w:t>
      </w:r>
      <w:r w:rsidR="00C2091A" w:rsidRPr="005C7791">
        <w:t>test</w:t>
      </w:r>
    </w:p>
    <w:p w:rsidR="00AD536A" w:rsidRPr="005C7791" w:rsidRDefault="00AD536A" w:rsidP="005C7791">
      <w:r w:rsidRPr="005C7791">
        <w:t>Quand un participant emploie un terme ou une expression qui peut ne pas être comprise du groupe, on demande à un participant de l’expliquer. S</w:t>
      </w:r>
      <w:r w:rsidR="009E74FC" w:rsidRPr="005C7791">
        <w:t>i personne n’y arrive, on reformule et réexplique.</w:t>
      </w:r>
    </w:p>
    <w:p w:rsidR="009E74FC" w:rsidRPr="005C7791" w:rsidRDefault="00C2091A" w:rsidP="00C2091A">
      <w:pPr>
        <w:pStyle w:val="PUCE3"/>
      </w:pPr>
      <w:r>
        <w:t>A</w:t>
      </w:r>
      <w:r w:rsidRPr="005C7791">
        <w:t>ppel a la participation</w:t>
      </w:r>
    </w:p>
    <w:p w:rsidR="009E74FC" w:rsidRPr="005C7791" w:rsidRDefault="009E74FC" w:rsidP="005C7791">
      <w:r w:rsidRPr="005C7791">
        <w:t>Un participant qui ne dit rien met mal à l’aise le groupe. Essayer de le faire parler, avec chaleur, courtoisie, et gentillesse.</w:t>
      </w:r>
    </w:p>
    <w:p w:rsidR="009E74FC" w:rsidRPr="005C7791" w:rsidRDefault="009E74FC" w:rsidP="005C7791"/>
    <w:p w:rsidR="009E74FC" w:rsidRPr="005C7791" w:rsidRDefault="009E74FC" w:rsidP="00C2091A">
      <w:pPr>
        <w:pStyle w:val="PUCE3"/>
      </w:pPr>
      <w:r w:rsidRPr="005C7791">
        <w:t>REPONSE A UNE QUESTION DES PARTICIPANTS</w:t>
      </w:r>
    </w:p>
    <w:p w:rsidR="009E74FC" w:rsidRPr="005C7791" w:rsidRDefault="009E74FC" w:rsidP="005C7791">
      <w:r w:rsidRPr="005C7791">
        <w:t>Question Echo : retour à celui qui l’a posée, s’il est solide.</w:t>
      </w:r>
    </w:p>
    <w:p w:rsidR="009E74FC" w:rsidRPr="005C7791" w:rsidRDefault="009E74FC" w:rsidP="005C7791">
      <w:r w:rsidRPr="005C7791">
        <w:t>Question Relais : renvoi de la question à un autre participant.</w:t>
      </w:r>
    </w:p>
    <w:p w:rsidR="009E74FC" w:rsidRPr="005C7791" w:rsidRDefault="009E74FC" w:rsidP="005C7791">
      <w:r w:rsidRPr="005C7791">
        <w:t>Question Miroir : demander au groupe ce qu’il en pense.</w:t>
      </w:r>
    </w:p>
    <w:p w:rsidR="009E74FC" w:rsidRPr="005C7791" w:rsidRDefault="009E74FC" w:rsidP="005C7791"/>
    <w:p w:rsidR="009E74FC" w:rsidRPr="005C7791" w:rsidRDefault="009E74FC" w:rsidP="00C2091A">
      <w:pPr>
        <w:pStyle w:val="PUCE3"/>
      </w:pPr>
      <w:r w:rsidRPr="005C7791">
        <w:t>R</w:t>
      </w:r>
      <w:r w:rsidR="00C2091A" w:rsidRPr="00C2091A">
        <w:rPr>
          <w:rStyle w:val="PUCE3Car"/>
        </w:rPr>
        <w:t>elance</w:t>
      </w:r>
    </w:p>
    <w:p w:rsidR="009E74FC" w:rsidRPr="005C7791" w:rsidRDefault="009E74FC" w:rsidP="005C7791">
      <w:r w:rsidRPr="005C7791">
        <w:t>Rappel d’une question antérieure que le groupe n’a pas résolu</w:t>
      </w:r>
      <w:r w:rsidR="00645B95" w:rsidRPr="005C7791">
        <w:t>e</w:t>
      </w:r>
      <w:r w:rsidRPr="005C7791">
        <w:t xml:space="preserve"> quand il l’a posé</w:t>
      </w:r>
      <w:r w:rsidR="00645B95" w:rsidRPr="005C7791">
        <w:t>e</w:t>
      </w:r>
      <w:r w:rsidRPr="005C7791">
        <w:t xml:space="preserve"> et dont la réponse est importante pour sortir d’une impasse.</w:t>
      </w:r>
    </w:p>
    <w:p w:rsidR="009E74FC" w:rsidRPr="005C7791" w:rsidRDefault="009E74FC" w:rsidP="005C7791"/>
    <w:p w:rsidR="009E74FC" w:rsidRPr="005C7791" w:rsidRDefault="009E74FC" w:rsidP="00C2091A">
      <w:pPr>
        <w:pStyle w:val="PUCE3"/>
      </w:pPr>
      <w:r w:rsidRPr="005C7791">
        <w:t>E</w:t>
      </w:r>
      <w:r w:rsidR="00C2091A" w:rsidRPr="005C7791">
        <w:t>lucidation</w:t>
      </w:r>
    </w:p>
    <w:p w:rsidR="009E74FC" w:rsidRPr="005C7791" w:rsidRDefault="009E74FC" w:rsidP="005C7791">
      <w:r w:rsidRPr="005C7791">
        <w:t>Analyse au niveau du vécu de la dynamique de groupe quand il y a un problème.</w:t>
      </w:r>
    </w:p>
    <w:p w:rsidR="009E74FC" w:rsidRPr="005C7791" w:rsidRDefault="009E74FC" w:rsidP="005C7791"/>
    <w:p w:rsidR="009E74FC" w:rsidRPr="005C7791" w:rsidRDefault="00C2091A" w:rsidP="00854E19">
      <w:pPr>
        <w:pStyle w:val="PUCE3"/>
      </w:pPr>
      <w:r w:rsidRPr="005C7791">
        <w:t>R</w:t>
      </w:r>
      <w:r>
        <w:t>é</w:t>
      </w:r>
      <w:r w:rsidRPr="005C7791">
        <w:t>cuperation des deviants</w:t>
      </w:r>
    </w:p>
    <w:p w:rsidR="009E74FC" w:rsidRPr="005C7791" w:rsidRDefault="009E74FC" w:rsidP="00C2091A">
      <w:pPr>
        <w:pStyle w:val="PUCE1"/>
      </w:pPr>
      <w:r w:rsidRPr="005C7791">
        <w:t>Participant qui bavarde beaucoup : lui faire reformuler et lui demander une synthèse de ce qui est dit.</w:t>
      </w:r>
    </w:p>
    <w:p w:rsidR="009E74FC" w:rsidRPr="005C7791" w:rsidRDefault="009E74FC" w:rsidP="00C2091A">
      <w:pPr>
        <w:pStyle w:val="PUCE1"/>
      </w:pPr>
      <w:r w:rsidRPr="005C7791">
        <w:t>Par</w:t>
      </w:r>
      <w:r w:rsidR="007217DC" w:rsidRPr="005C7791">
        <w:t>ticipant qui insiste pour entraî</w:t>
      </w:r>
      <w:r w:rsidRPr="005C7791">
        <w:t>ner le groupe hors sujet à plusieurs reprises : mettre en réserve au tableau ces questions ou remarques, pour montrer qu’on tient compte de ce qu’il dit.</w:t>
      </w:r>
    </w:p>
    <w:p w:rsidR="009E74FC" w:rsidRPr="005C7791" w:rsidRDefault="009E74FC" w:rsidP="00C2091A">
      <w:pPr>
        <w:pStyle w:val="PUCE1"/>
      </w:pPr>
      <w:r w:rsidRPr="005C7791">
        <w:t>Participants qui fuient, qui évitent le sujet : afficher clairement au tableau les risques qu’il y a à aborder le sujet.</w:t>
      </w:r>
    </w:p>
    <w:p w:rsidR="009E74FC" w:rsidRPr="005C7791" w:rsidRDefault="009E74FC" w:rsidP="005C7791"/>
    <w:p w:rsidR="009E74FC" w:rsidRPr="005C7791" w:rsidRDefault="009E74FC" w:rsidP="00854E19">
      <w:pPr>
        <w:pStyle w:val="PUCE3"/>
      </w:pPr>
      <w:r w:rsidRPr="005C7791">
        <w:t>S</w:t>
      </w:r>
      <w:r w:rsidR="00854E19" w:rsidRPr="005C7791">
        <w:t>ilence</w:t>
      </w:r>
    </w:p>
    <w:p w:rsidR="009E74FC" w:rsidRPr="005C7791" w:rsidRDefault="009E74FC" w:rsidP="005C7791">
      <w:r w:rsidRPr="005C7791">
        <w:t>Quand il y a un grand silence</w:t>
      </w:r>
      <w:r w:rsidR="007217DC" w:rsidRPr="005C7791">
        <w:t>, ne pas se sentir responsable.</w:t>
      </w:r>
      <w:r w:rsidRPr="005C7791">
        <w:t xml:space="preserve"> </w:t>
      </w:r>
      <w:r w:rsidR="007217DC" w:rsidRPr="005C7791">
        <w:t>C’est</w:t>
      </w:r>
      <w:r w:rsidRPr="005C7791">
        <w:t xml:space="preserve"> le problème du groupe. Au bout d’un certain temps, si cela dure trop, demander au groupe ce qu’il pense de ce silence.</w:t>
      </w:r>
    </w:p>
    <w:p w:rsidR="009E74FC" w:rsidRPr="005C7791" w:rsidRDefault="00854E19" w:rsidP="00854E19">
      <w:pPr>
        <w:pStyle w:val="PADYP2"/>
        <w:pageBreakBefore/>
      </w:pPr>
      <w:bookmarkStart w:id="117" w:name="_Toc429465739"/>
      <w:bookmarkStart w:id="118" w:name="_Toc429465899"/>
      <w:bookmarkStart w:id="119" w:name="_Toc451122653"/>
      <w:r w:rsidRPr="005C7791">
        <w:t>DES TECHNIQUES CONCRETES – DES JEUX – DES SIMULATIONS ET JEUX DE ROLE …</w:t>
      </w:r>
      <w:bookmarkEnd w:id="117"/>
      <w:bookmarkEnd w:id="118"/>
      <w:bookmarkEnd w:id="119"/>
    </w:p>
    <w:p w:rsidR="003269C9" w:rsidRPr="005C7791" w:rsidRDefault="003269C9" w:rsidP="005C7791"/>
    <w:p w:rsidR="00A70E9C" w:rsidRPr="00854E19" w:rsidRDefault="00A70E9C" w:rsidP="00854E19">
      <w:pPr>
        <w:jc w:val="center"/>
        <w:rPr>
          <w:b/>
        </w:rPr>
      </w:pPr>
      <w:r w:rsidRPr="00854E19">
        <w:rPr>
          <w:b/>
        </w:rPr>
        <w:t>CHOI</w:t>
      </w:r>
      <w:r w:rsidR="000A697C" w:rsidRPr="00854E19">
        <w:rPr>
          <w:b/>
        </w:rPr>
        <w:t>X DE</w:t>
      </w:r>
      <w:r w:rsidRPr="00854E19">
        <w:rPr>
          <w:b/>
        </w:rPr>
        <w:t xml:space="preserve"> LA TECHNIQUE</w:t>
      </w:r>
    </w:p>
    <w:p w:rsidR="009E74FC" w:rsidRPr="00854E19" w:rsidRDefault="00854E19" w:rsidP="00854E19">
      <w:pPr>
        <w:jc w:val="center"/>
        <w:rPr>
          <w:b/>
        </w:rPr>
      </w:pPr>
      <w:r w:rsidRPr="00854E19">
        <w:rPr>
          <w:b/>
        </w:rPr>
        <w:t>EN FONCTION DE L’OBJECTIF RECHERCHE</w:t>
      </w:r>
    </w:p>
    <w:p w:rsidR="00382C98" w:rsidRPr="005C7791" w:rsidRDefault="00382C98" w:rsidP="005C7791"/>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59"/>
        <w:gridCol w:w="3463"/>
        <w:gridCol w:w="1466"/>
      </w:tblGrid>
      <w:tr w:rsidR="00A70E9C" w:rsidRPr="005C7791" w:rsidTr="00854E19">
        <w:trPr>
          <w:trHeight w:val="340"/>
        </w:trPr>
        <w:tc>
          <w:tcPr>
            <w:tcW w:w="2347" w:type="pct"/>
            <w:vAlign w:val="center"/>
          </w:tcPr>
          <w:p w:rsidR="00A70E9C" w:rsidRPr="00854E19" w:rsidRDefault="00A70E9C" w:rsidP="00854E19">
            <w:pPr>
              <w:jc w:val="center"/>
              <w:rPr>
                <w:b/>
              </w:rPr>
            </w:pPr>
            <w:r w:rsidRPr="00854E19">
              <w:rPr>
                <w:b/>
              </w:rPr>
              <w:t>OBJECTIFS</w:t>
            </w:r>
          </w:p>
        </w:tc>
        <w:tc>
          <w:tcPr>
            <w:tcW w:w="1864" w:type="pct"/>
            <w:vAlign w:val="center"/>
          </w:tcPr>
          <w:p w:rsidR="00A70E9C" w:rsidRPr="00854E19" w:rsidRDefault="00A70E9C" w:rsidP="00854E19">
            <w:pPr>
              <w:jc w:val="center"/>
              <w:rPr>
                <w:b/>
              </w:rPr>
            </w:pPr>
            <w:r w:rsidRPr="00854E19">
              <w:rPr>
                <w:b/>
              </w:rPr>
              <w:t>TECHNIQUES</w:t>
            </w:r>
          </w:p>
        </w:tc>
        <w:tc>
          <w:tcPr>
            <w:tcW w:w="789" w:type="pct"/>
            <w:vAlign w:val="center"/>
          </w:tcPr>
          <w:p w:rsidR="00A70E9C" w:rsidRPr="00854E19" w:rsidRDefault="00A70E9C" w:rsidP="00854E19">
            <w:pPr>
              <w:jc w:val="center"/>
              <w:rPr>
                <w:b/>
              </w:rPr>
            </w:pPr>
            <w:r w:rsidRPr="00854E19">
              <w:rPr>
                <w:b/>
              </w:rPr>
              <w:t>N° FICHE</w:t>
            </w:r>
          </w:p>
        </w:tc>
      </w:tr>
      <w:tr w:rsidR="00A70E9C" w:rsidRPr="005C7791" w:rsidTr="00854E19">
        <w:trPr>
          <w:trHeight w:val="340"/>
        </w:trPr>
        <w:tc>
          <w:tcPr>
            <w:tcW w:w="2347" w:type="pct"/>
            <w:vMerge w:val="restart"/>
            <w:vAlign w:val="center"/>
          </w:tcPr>
          <w:p w:rsidR="00A70E9C" w:rsidRPr="005C7791" w:rsidRDefault="00A70E9C" w:rsidP="005C7791">
            <w:r w:rsidRPr="005C7791">
              <w:t>Diminuer</w:t>
            </w:r>
            <w:r w:rsidR="00294F2A" w:rsidRPr="005C7791">
              <w:t xml:space="preserve"> l’angoisse du groupe. Détendre et</w:t>
            </w:r>
            <w:r w:rsidRPr="005C7791">
              <w:t xml:space="preserve"> éliminer les préjugés. Faire ressortir la personnalité.</w:t>
            </w:r>
          </w:p>
        </w:tc>
        <w:tc>
          <w:tcPr>
            <w:tcW w:w="1864" w:type="pct"/>
            <w:vAlign w:val="center"/>
          </w:tcPr>
          <w:p w:rsidR="00A70E9C" w:rsidRPr="005C7791" w:rsidRDefault="00FB5489" w:rsidP="005C7791">
            <w:r w:rsidRPr="005C7791">
              <w:t>Méthode du choix silencieux</w:t>
            </w:r>
          </w:p>
        </w:tc>
        <w:tc>
          <w:tcPr>
            <w:tcW w:w="789" w:type="pct"/>
            <w:vAlign w:val="center"/>
          </w:tcPr>
          <w:p w:rsidR="00A70E9C" w:rsidRPr="005C7791" w:rsidRDefault="00A70E9C" w:rsidP="00854E19">
            <w:pPr>
              <w:jc w:val="center"/>
            </w:pPr>
            <w:r w:rsidRPr="005C7791">
              <w:t>Fiche 5</w:t>
            </w:r>
          </w:p>
        </w:tc>
      </w:tr>
      <w:tr w:rsidR="00A70E9C" w:rsidRPr="005C7791" w:rsidTr="00854E19">
        <w:trPr>
          <w:trHeight w:val="340"/>
        </w:trPr>
        <w:tc>
          <w:tcPr>
            <w:tcW w:w="2347" w:type="pct"/>
            <w:vMerge/>
            <w:vAlign w:val="center"/>
          </w:tcPr>
          <w:p w:rsidR="00A70E9C" w:rsidRPr="005C7791" w:rsidRDefault="00A70E9C" w:rsidP="005C7791"/>
        </w:tc>
        <w:tc>
          <w:tcPr>
            <w:tcW w:w="1864" w:type="pct"/>
            <w:vAlign w:val="center"/>
          </w:tcPr>
          <w:p w:rsidR="00A70E9C" w:rsidRPr="005C7791" w:rsidRDefault="00A70E9C" w:rsidP="005C7791">
            <w:r w:rsidRPr="005C7791">
              <w:t>Présentation par paire</w:t>
            </w:r>
          </w:p>
        </w:tc>
        <w:tc>
          <w:tcPr>
            <w:tcW w:w="789" w:type="pct"/>
            <w:vAlign w:val="center"/>
          </w:tcPr>
          <w:p w:rsidR="00A70E9C" w:rsidRPr="005C7791" w:rsidRDefault="00A70E9C" w:rsidP="00854E19">
            <w:pPr>
              <w:jc w:val="center"/>
            </w:pPr>
            <w:r w:rsidRPr="005C7791">
              <w:t>Fiche 6</w:t>
            </w:r>
          </w:p>
        </w:tc>
      </w:tr>
      <w:tr w:rsidR="00A70E9C" w:rsidRPr="005C7791" w:rsidTr="00854E19">
        <w:trPr>
          <w:trHeight w:val="340"/>
        </w:trPr>
        <w:tc>
          <w:tcPr>
            <w:tcW w:w="2347" w:type="pct"/>
            <w:vMerge/>
            <w:vAlign w:val="center"/>
          </w:tcPr>
          <w:p w:rsidR="00A70E9C" w:rsidRPr="005C7791" w:rsidRDefault="00A70E9C" w:rsidP="005C7791"/>
        </w:tc>
        <w:tc>
          <w:tcPr>
            <w:tcW w:w="1864" w:type="pct"/>
            <w:vAlign w:val="center"/>
          </w:tcPr>
          <w:p w:rsidR="00A70E9C" w:rsidRPr="005C7791" w:rsidRDefault="00A70E9C" w:rsidP="005C7791">
            <w:r w:rsidRPr="005C7791">
              <w:t>Les dates clés</w:t>
            </w:r>
          </w:p>
        </w:tc>
        <w:tc>
          <w:tcPr>
            <w:tcW w:w="789" w:type="pct"/>
            <w:vAlign w:val="center"/>
          </w:tcPr>
          <w:p w:rsidR="00A70E9C" w:rsidRPr="005C7791" w:rsidRDefault="00A70E9C" w:rsidP="00854E19">
            <w:pPr>
              <w:jc w:val="center"/>
            </w:pPr>
            <w:r w:rsidRPr="005C7791">
              <w:t>Fiche 7</w:t>
            </w:r>
          </w:p>
        </w:tc>
      </w:tr>
      <w:tr w:rsidR="00A70E9C" w:rsidRPr="005C7791" w:rsidTr="00854E19">
        <w:trPr>
          <w:trHeight w:val="340"/>
        </w:trPr>
        <w:tc>
          <w:tcPr>
            <w:tcW w:w="2347" w:type="pct"/>
            <w:vMerge/>
            <w:vAlign w:val="center"/>
          </w:tcPr>
          <w:p w:rsidR="00A70E9C" w:rsidRPr="005C7791" w:rsidRDefault="00A70E9C" w:rsidP="005C7791"/>
        </w:tc>
        <w:tc>
          <w:tcPr>
            <w:tcW w:w="1864" w:type="pct"/>
            <w:vAlign w:val="center"/>
          </w:tcPr>
          <w:p w:rsidR="00A70E9C" w:rsidRPr="005C7791" w:rsidRDefault="00A70E9C" w:rsidP="005C7791">
            <w:r w:rsidRPr="005C7791">
              <w:t>Méthodes des images</w:t>
            </w:r>
          </w:p>
        </w:tc>
        <w:tc>
          <w:tcPr>
            <w:tcW w:w="789" w:type="pct"/>
            <w:vAlign w:val="center"/>
          </w:tcPr>
          <w:p w:rsidR="00A70E9C" w:rsidRPr="005C7791" w:rsidRDefault="00A70E9C" w:rsidP="00854E19">
            <w:pPr>
              <w:jc w:val="center"/>
            </w:pPr>
            <w:r w:rsidRPr="005C7791">
              <w:t>Fiche 8</w:t>
            </w:r>
          </w:p>
        </w:tc>
      </w:tr>
      <w:tr w:rsidR="00A70E9C" w:rsidRPr="005C7791" w:rsidTr="00854E19">
        <w:trPr>
          <w:trHeight w:val="340"/>
        </w:trPr>
        <w:tc>
          <w:tcPr>
            <w:tcW w:w="2347" w:type="pct"/>
            <w:vMerge/>
            <w:vAlign w:val="center"/>
          </w:tcPr>
          <w:p w:rsidR="00A70E9C" w:rsidRPr="005C7791" w:rsidRDefault="00A70E9C" w:rsidP="005C7791"/>
        </w:tc>
        <w:tc>
          <w:tcPr>
            <w:tcW w:w="1864" w:type="pct"/>
            <w:vAlign w:val="center"/>
          </w:tcPr>
          <w:p w:rsidR="00A70E9C" w:rsidRPr="005C7791" w:rsidRDefault="00A70E9C" w:rsidP="005C7791">
            <w:r w:rsidRPr="005C7791">
              <w:t>Elaboration progressive - dégressive</w:t>
            </w:r>
          </w:p>
        </w:tc>
        <w:tc>
          <w:tcPr>
            <w:tcW w:w="789" w:type="pct"/>
            <w:vAlign w:val="center"/>
          </w:tcPr>
          <w:p w:rsidR="00A70E9C" w:rsidRPr="005C7791" w:rsidRDefault="00A70E9C" w:rsidP="00854E19">
            <w:pPr>
              <w:jc w:val="center"/>
            </w:pPr>
            <w:r w:rsidRPr="005C7791">
              <w:t>Fiche 9</w:t>
            </w:r>
          </w:p>
        </w:tc>
      </w:tr>
      <w:tr w:rsidR="00A70E9C" w:rsidRPr="005C7791" w:rsidTr="00854E19">
        <w:trPr>
          <w:trHeight w:val="340"/>
        </w:trPr>
        <w:tc>
          <w:tcPr>
            <w:tcW w:w="2347" w:type="pct"/>
            <w:vMerge/>
            <w:vAlign w:val="center"/>
          </w:tcPr>
          <w:p w:rsidR="00A70E9C" w:rsidRPr="005C7791" w:rsidRDefault="00A70E9C" w:rsidP="005C7791"/>
        </w:tc>
        <w:tc>
          <w:tcPr>
            <w:tcW w:w="1864" w:type="pct"/>
            <w:vAlign w:val="center"/>
          </w:tcPr>
          <w:p w:rsidR="00A70E9C" w:rsidRPr="005C7791" w:rsidRDefault="00A70E9C" w:rsidP="005C7791">
            <w:r w:rsidRPr="005C7791">
              <w:t>Identification à une plante</w:t>
            </w:r>
          </w:p>
        </w:tc>
        <w:tc>
          <w:tcPr>
            <w:tcW w:w="789" w:type="pct"/>
            <w:vAlign w:val="center"/>
          </w:tcPr>
          <w:p w:rsidR="00A70E9C" w:rsidRPr="005C7791" w:rsidRDefault="00A70E9C" w:rsidP="00854E19">
            <w:pPr>
              <w:jc w:val="center"/>
            </w:pPr>
            <w:r w:rsidRPr="005C7791">
              <w:t>Fiche 10</w:t>
            </w:r>
          </w:p>
        </w:tc>
      </w:tr>
      <w:tr w:rsidR="00A70E9C" w:rsidRPr="005C7791" w:rsidTr="00854E19">
        <w:trPr>
          <w:trHeight w:val="340"/>
        </w:trPr>
        <w:tc>
          <w:tcPr>
            <w:tcW w:w="2347" w:type="pct"/>
            <w:vMerge w:val="restart"/>
            <w:vAlign w:val="center"/>
          </w:tcPr>
          <w:p w:rsidR="00A70E9C" w:rsidRPr="005C7791" w:rsidRDefault="00A70E9C" w:rsidP="005C7791">
            <w:r w:rsidRPr="005C7791">
              <w:t>Entente et contradiction.</w:t>
            </w:r>
          </w:p>
        </w:tc>
        <w:tc>
          <w:tcPr>
            <w:tcW w:w="1864" w:type="pct"/>
            <w:vAlign w:val="center"/>
          </w:tcPr>
          <w:p w:rsidR="00A70E9C" w:rsidRPr="005C7791" w:rsidRDefault="00A70E9C" w:rsidP="005C7791">
            <w:r w:rsidRPr="005C7791">
              <w:t>Choix d’un thème</w:t>
            </w:r>
          </w:p>
        </w:tc>
        <w:tc>
          <w:tcPr>
            <w:tcW w:w="789" w:type="pct"/>
            <w:vAlign w:val="center"/>
          </w:tcPr>
          <w:p w:rsidR="00A70E9C" w:rsidRPr="005C7791" w:rsidRDefault="00A70E9C" w:rsidP="00854E19">
            <w:pPr>
              <w:jc w:val="center"/>
            </w:pPr>
            <w:r w:rsidRPr="005C7791">
              <w:t>Fiche 11</w:t>
            </w:r>
          </w:p>
        </w:tc>
      </w:tr>
      <w:tr w:rsidR="00A70E9C" w:rsidRPr="005C7791" w:rsidTr="00854E19">
        <w:trPr>
          <w:trHeight w:val="340"/>
        </w:trPr>
        <w:tc>
          <w:tcPr>
            <w:tcW w:w="2347" w:type="pct"/>
            <w:vMerge/>
            <w:vAlign w:val="center"/>
          </w:tcPr>
          <w:p w:rsidR="00A70E9C" w:rsidRPr="005C7791" w:rsidRDefault="00A70E9C" w:rsidP="005C7791"/>
        </w:tc>
        <w:tc>
          <w:tcPr>
            <w:tcW w:w="1864" w:type="pct"/>
            <w:vAlign w:val="center"/>
          </w:tcPr>
          <w:p w:rsidR="00A70E9C" w:rsidRPr="005C7791" w:rsidRDefault="00A70E9C" w:rsidP="005C7791">
            <w:r w:rsidRPr="005C7791">
              <w:t>Association – contraires - analogies</w:t>
            </w:r>
          </w:p>
        </w:tc>
        <w:tc>
          <w:tcPr>
            <w:tcW w:w="789" w:type="pct"/>
            <w:vAlign w:val="center"/>
          </w:tcPr>
          <w:p w:rsidR="00A70E9C" w:rsidRPr="005C7791" w:rsidRDefault="00A70E9C" w:rsidP="00854E19">
            <w:pPr>
              <w:jc w:val="center"/>
            </w:pPr>
            <w:r w:rsidRPr="005C7791">
              <w:t>Fiche 12</w:t>
            </w:r>
          </w:p>
        </w:tc>
      </w:tr>
      <w:tr w:rsidR="00A70E9C" w:rsidRPr="005C7791" w:rsidTr="00854E19">
        <w:trPr>
          <w:trHeight w:val="340"/>
        </w:trPr>
        <w:tc>
          <w:tcPr>
            <w:tcW w:w="2347" w:type="pct"/>
            <w:vMerge/>
            <w:vAlign w:val="center"/>
          </w:tcPr>
          <w:p w:rsidR="00A70E9C" w:rsidRPr="005C7791" w:rsidRDefault="00A70E9C" w:rsidP="005C7791"/>
        </w:tc>
        <w:tc>
          <w:tcPr>
            <w:tcW w:w="1864" w:type="pct"/>
            <w:vAlign w:val="center"/>
          </w:tcPr>
          <w:p w:rsidR="00A70E9C" w:rsidRPr="005C7791" w:rsidRDefault="00A70E9C" w:rsidP="005C7791">
            <w:r w:rsidRPr="005C7791">
              <w:t>Représentation de chacun – association de mots – changer sa place</w:t>
            </w:r>
          </w:p>
        </w:tc>
        <w:tc>
          <w:tcPr>
            <w:tcW w:w="789" w:type="pct"/>
            <w:vAlign w:val="center"/>
          </w:tcPr>
          <w:p w:rsidR="00A70E9C" w:rsidRPr="005C7791" w:rsidRDefault="00A70E9C" w:rsidP="00854E19">
            <w:pPr>
              <w:jc w:val="center"/>
            </w:pPr>
            <w:r w:rsidRPr="005C7791">
              <w:t>Fiche 13</w:t>
            </w:r>
          </w:p>
        </w:tc>
      </w:tr>
      <w:tr w:rsidR="0023627B" w:rsidRPr="005C7791" w:rsidTr="00854E19">
        <w:trPr>
          <w:trHeight w:val="340"/>
        </w:trPr>
        <w:tc>
          <w:tcPr>
            <w:tcW w:w="2347" w:type="pct"/>
            <w:vMerge w:val="restart"/>
            <w:vAlign w:val="center"/>
          </w:tcPr>
          <w:p w:rsidR="0023627B" w:rsidRPr="005C7791" w:rsidRDefault="0023627B" w:rsidP="005C7791">
            <w:r w:rsidRPr="005C7791">
              <w:t>Transfert de connaissances</w:t>
            </w:r>
          </w:p>
        </w:tc>
        <w:tc>
          <w:tcPr>
            <w:tcW w:w="1864" w:type="pct"/>
            <w:vAlign w:val="center"/>
          </w:tcPr>
          <w:p w:rsidR="0023627B" w:rsidRPr="005C7791" w:rsidRDefault="0023627B" w:rsidP="005C7791">
            <w:r w:rsidRPr="005C7791">
              <w:t>Intégration guidée par le groupe</w:t>
            </w:r>
          </w:p>
        </w:tc>
        <w:tc>
          <w:tcPr>
            <w:tcW w:w="789" w:type="pct"/>
            <w:vAlign w:val="center"/>
          </w:tcPr>
          <w:p w:rsidR="0023627B" w:rsidRPr="005C7791" w:rsidRDefault="0023627B" w:rsidP="00854E19">
            <w:pPr>
              <w:jc w:val="center"/>
            </w:pPr>
            <w:r w:rsidRPr="005C7791">
              <w:t>Fiche 14</w:t>
            </w:r>
          </w:p>
        </w:tc>
      </w:tr>
      <w:tr w:rsidR="0023627B" w:rsidRPr="005C7791" w:rsidTr="00854E19">
        <w:trPr>
          <w:trHeight w:val="340"/>
        </w:trPr>
        <w:tc>
          <w:tcPr>
            <w:tcW w:w="2347" w:type="pct"/>
            <w:vMerge/>
            <w:vAlign w:val="center"/>
          </w:tcPr>
          <w:p w:rsidR="0023627B" w:rsidRPr="005C7791" w:rsidRDefault="0023627B" w:rsidP="005C7791"/>
        </w:tc>
        <w:tc>
          <w:tcPr>
            <w:tcW w:w="1864" w:type="pct"/>
            <w:vAlign w:val="center"/>
          </w:tcPr>
          <w:p w:rsidR="0023627B" w:rsidRPr="005C7791" w:rsidRDefault="0023627B" w:rsidP="005C7791">
            <w:r w:rsidRPr="005C7791">
              <w:t>Chaine d’informations</w:t>
            </w:r>
          </w:p>
        </w:tc>
        <w:tc>
          <w:tcPr>
            <w:tcW w:w="789" w:type="pct"/>
            <w:vAlign w:val="center"/>
          </w:tcPr>
          <w:p w:rsidR="0023627B" w:rsidRPr="005C7791" w:rsidRDefault="0023627B" w:rsidP="00854E19">
            <w:pPr>
              <w:jc w:val="center"/>
            </w:pPr>
            <w:r w:rsidRPr="005C7791">
              <w:t>Fiche 15</w:t>
            </w:r>
          </w:p>
        </w:tc>
      </w:tr>
      <w:tr w:rsidR="0023627B" w:rsidRPr="005C7791" w:rsidTr="00854E19">
        <w:trPr>
          <w:trHeight w:val="340"/>
        </w:trPr>
        <w:tc>
          <w:tcPr>
            <w:tcW w:w="2347" w:type="pct"/>
            <w:vMerge w:val="restart"/>
            <w:vAlign w:val="center"/>
          </w:tcPr>
          <w:p w:rsidR="0023627B" w:rsidRPr="005C7791" w:rsidRDefault="0023627B" w:rsidP="005C7791">
            <w:r w:rsidRPr="005C7791">
              <w:t>Révision et approfondissement de connaissances</w:t>
            </w:r>
          </w:p>
        </w:tc>
        <w:tc>
          <w:tcPr>
            <w:tcW w:w="1864" w:type="pct"/>
            <w:vAlign w:val="center"/>
          </w:tcPr>
          <w:p w:rsidR="0023627B" w:rsidRPr="005C7791" w:rsidRDefault="0023627B" w:rsidP="005C7791">
            <w:r w:rsidRPr="005C7791">
              <w:t>Intercommunication rotative</w:t>
            </w:r>
          </w:p>
        </w:tc>
        <w:tc>
          <w:tcPr>
            <w:tcW w:w="789" w:type="pct"/>
            <w:vAlign w:val="center"/>
          </w:tcPr>
          <w:p w:rsidR="0023627B" w:rsidRPr="005C7791" w:rsidRDefault="0023627B" w:rsidP="00854E19">
            <w:pPr>
              <w:jc w:val="center"/>
            </w:pPr>
            <w:r w:rsidRPr="005C7791">
              <w:t>Fiche 16</w:t>
            </w:r>
          </w:p>
        </w:tc>
      </w:tr>
      <w:tr w:rsidR="0023627B" w:rsidRPr="005C7791" w:rsidTr="00854E19">
        <w:trPr>
          <w:trHeight w:val="340"/>
        </w:trPr>
        <w:tc>
          <w:tcPr>
            <w:tcW w:w="2347" w:type="pct"/>
            <w:vMerge/>
            <w:vAlign w:val="center"/>
          </w:tcPr>
          <w:p w:rsidR="0023627B" w:rsidRPr="005C7791" w:rsidRDefault="0023627B" w:rsidP="005C7791"/>
        </w:tc>
        <w:tc>
          <w:tcPr>
            <w:tcW w:w="1864" w:type="pct"/>
            <w:vAlign w:val="center"/>
          </w:tcPr>
          <w:p w:rsidR="0023627B" w:rsidRPr="005C7791" w:rsidRDefault="0023627B" w:rsidP="005C7791">
            <w:r w:rsidRPr="005C7791">
              <w:t>Débatteurs assistés</w:t>
            </w:r>
          </w:p>
        </w:tc>
        <w:tc>
          <w:tcPr>
            <w:tcW w:w="789" w:type="pct"/>
            <w:vAlign w:val="center"/>
          </w:tcPr>
          <w:p w:rsidR="0023627B" w:rsidRPr="005C7791" w:rsidRDefault="0023627B" w:rsidP="00854E19">
            <w:pPr>
              <w:jc w:val="center"/>
            </w:pPr>
            <w:r w:rsidRPr="005C7791">
              <w:t>Fiche 17</w:t>
            </w:r>
          </w:p>
        </w:tc>
      </w:tr>
      <w:tr w:rsidR="0023627B" w:rsidRPr="005C7791" w:rsidTr="00854E19">
        <w:trPr>
          <w:trHeight w:val="340"/>
        </w:trPr>
        <w:tc>
          <w:tcPr>
            <w:tcW w:w="2347" w:type="pct"/>
            <w:vMerge/>
            <w:vAlign w:val="center"/>
          </w:tcPr>
          <w:p w:rsidR="0023627B" w:rsidRPr="005C7791" w:rsidRDefault="0023627B" w:rsidP="005C7791"/>
        </w:tc>
        <w:tc>
          <w:tcPr>
            <w:tcW w:w="1864" w:type="pct"/>
            <w:vAlign w:val="center"/>
          </w:tcPr>
          <w:p w:rsidR="0023627B" w:rsidRPr="005C7791" w:rsidRDefault="0023627B" w:rsidP="005C7791">
            <w:r w:rsidRPr="005C7791">
              <w:t>Les mots effacés – le pendu</w:t>
            </w:r>
          </w:p>
        </w:tc>
        <w:tc>
          <w:tcPr>
            <w:tcW w:w="789" w:type="pct"/>
            <w:vAlign w:val="center"/>
          </w:tcPr>
          <w:p w:rsidR="0023627B" w:rsidRPr="005C7791" w:rsidRDefault="0023627B" w:rsidP="00854E19">
            <w:pPr>
              <w:jc w:val="center"/>
            </w:pPr>
            <w:r w:rsidRPr="005C7791">
              <w:t>Fiche 18</w:t>
            </w:r>
          </w:p>
        </w:tc>
      </w:tr>
      <w:tr w:rsidR="0023627B" w:rsidRPr="005C7791" w:rsidTr="00854E19">
        <w:trPr>
          <w:trHeight w:val="340"/>
        </w:trPr>
        <w:tc>
          <w:tcPr>
            <w:tcW w:w="2347" w:type="pct"/>
            <w:vMerge/>
            <w:vAlign w:val="center"/>
          </w:tcPr>
          <w:p w:rsidR="0023627B" w:rsidRPr="005C7791" w:rsidRDefault="0023627B" w:rsidP="005C7791"/>
        </w:tc>
        <w:tc>
          <w:tcPr>
            <w:tcW w:w="1864" w:type="pct"/>
            <w:vAlign w:val="center"/>
          </w:tcPr>
          <w:p w:rsidR="0023627B" w:rsidRPr="005C7791" w:rsidRDefault="0023627B" w:rsidP="005C7791">
            <w:r w:rsidRPr="005C7791">
              <w:t>Jeu du CEF</w:t>
            </w:r>
          </w:p>
        </w:tc>
        <w:tc>
          <w:tcPr>
            <w:tcW w:w="789" w:type="pct"/>
            <w:vAlign w:val="center"/>
          </w:tcPr>
          <w:p w:rsidR="0023627B" w:rsidRPr="005C7791" w:rsidRDefault="0023627B" w:rsidP="00854E19">
            <w:pPr>
              <w:jc w:val="center"/>
            </w:pPr>
            <w:r w:rsidRPr="005C7791">
              <w:t>Fiche 19</w:t>
            </w:r>
          </w:p>
        </w:tc>
      </w:tr>
      <w:tr w:rsidR="0023627B" w:rsidRPr="005C7791" w:rsidTr="00854E19">
        <w:trPr>
          <w:trHeight w:val="340"/>
        </w:trPr>
        <w:tc>
          <w:tcPr>
            <w:tcW w:w="2347" w:type="pct"/>
            <w:vMerge/>
            <w:vAlign w:val="center"/>
          </w:tcPr>
          <w:p w:rsidR="0023627B" w:rsidRPr="005C7791" w:rsidRDefault="0023627B" w:rsidP="005C7791"/>
        </w:tc>
        <w:tc>
          <w:tcPr>
            <w:tcW w:w="1864" w:type="pct"/>
            <w:vAlign w:val="center"/>
          </w:tcPr>
          <w:p w:rsidR="0023627B" w:rsidRPr="005C7791" w:rsidRDefault="0023627B" w:rsidP="005C7791">
            <w:r w:rsidRPr="005C7791">
              <w:t>Jeu de fléchettes</w:t>
            </w:r>
          </w:p>
        </w:tc>
        <w:tc>
          <w:tcPr>
            <w:tcW w:w="789" w:type="pct"/>
            <w:vAlign w:val="center"/>
          </w:tcPr>
          <w:p w:rsidR="0023627B" w:rsidRPr="005C7791" w:rsidRDefault="0023627B" w:rsidP="00854E19">
            <w:pPr>
              <w:jc w:val="center"/>
            </w:pPr>
            <w:r w:rsidRPr="005C7791">
              <w:t>Fiche 20</w:t>
            </w:r>
          </w:p>
        </w:tc>
      </w:tr>
      <w:tr w:rsidR="0023627B" w:rsidRPr="005C7791" w:rsidTr="00854E19">
        <w:trPr>
          <w:trHeight w:val="340"/>
        </w:trPr>
        <w:tc>
          <w:tcPr>
            <w:tcW w:w="2347" w:type="pct"/>
            <w:vMerge/>
            <w:vAlign w:val="center"/>
          </w:tcPr>
          <w:p w:rsidR="0023627B" w:rsidRPr="005C7791" w:rsidRDefault="0023627B" w:rsidP="005C7791"/>
        </w:tc>
        <w:tc>
          <w:tcPr>
            <w:tcW w:w="1864" w:type="pct"/>
            <w:vAlign w:val="center"/>
          </w:tcPr>
          <w:p w:rsidR="0023627B" w:rsidRPr="005C7791" w:rsidRDefault="0023627B" w:rsidP="005C7791">
            <w:r w:rsidRPr="005C7791">
              <w:t>Jeu de l’oie</w:t>
            </w:r>
          </w:p>
        </w:tc>
        <w:tc>
          <w:tcPr>
            <w:tcW w:w="789" w:type="pct"/>
            <w:vAlign w:val="center"/>
          </w:tcPr>
          <w:p w:rsidR="0023627B" w:rsidRPr="005C7791" w:rsidRDefault="0023627B" w:rsidP="00854E19">
            <w:pPr>
              <w:jc w:val="center"/>
            </w:pPr>
            <w:r w:rsidRPr="005C7791">
              <w:t>Fiche 21</w:t>
            </w:r>
          </w:p>
        </w:tc>
      </w:tr>
      <w:tr w:rsidR="0023627B" w:rsidRPr="005C7791" w:rsidTr="00854E19">
        <w:trPr>
          <w:trHeight w:val="340"/>
        </w:trPr>
        <w:tc>
          <w:tcPr>
            <w:tcW w:w="2347" w:type="pct"/>
            <w:vMerge/>
            <w:vAlign w:val="center"/>
          </w:tcPr>
          <w:p w:rsidR="0023627B" w:rsidRPr="005C7791" w:rsidRDefault="0023627B" w:rsidP="005C7791"/>
        </w:tc>
        <w:tc>
          <w:tcPr>
            <w:tcW w:w="1864" w:type="pct"/>
            <w:vAlign w:val="center"/>
          </w:tcPr>
          <w:p w:rsidR="0023627B" w:rsidRPr="005C7791" w:rsidRDefault="0023627B" w:rsidP="005C7791">
            <w:r w:rsidRPr="005C7791">
              <w:t>Le loto</w:t>
            </w:r>
          </w:p>
        </w:tc>
        <w:tc>
          <w:tcPr>
            <w:tcW w:w="789" w:type="pct"/>
            <w:vAlign w:val="center"/>
          </w:tcPr>
          <w:p w:rsidR="0023627B" w:rsidRPr="005C7791" w:rsidRDefault="0023627B" w:rsidP="00854E19">
            <w:pPr>
              <w:jc w:val="center"/>
            </w:pPr>
            <w:r w:rsidRPr="005C7791">
              <w:t>Fiche 22</w:t>
            </w:r>
          </w:p>
        </w:tc>
      </w:tr>
      <w:tr w:rsidR="0023627B" w:rsidRPr="005C7791" w:rsidTr="00854E19">
        <w:trPr>
          <w:trHeight w:val="340"/>
        </w:trPr>
        <w:tc>
          <w:tcPr>
            <w:tcW w:w="2347" w:type="pct"/>
            <w:vMerge/>
            <w:vAlign w:val="center"/>
          </w:tcPr>
          <w:p w:rsidR="0023627B" w:rsidRPr="005C7791" w:rsidRDefault="0023627B" w:rsidP="005C7791"/>
        </w:tc>
        <w:tc>
          <w:tcPr>
            <w:tcW w:w="1864" w:type="pct"/>
            <w:vAlign w:val="center"/>
          </w:tcPr>
          <w:p w:rsidR="0023627B" w:rsidRPr="005C7791" w:rsidRDefault="0023627B" w:rsidP="005C7791">
            <w:r w:rsidRPr="005C7791">
              <w:t>Animaux et maladies</w:t>
            </w:r>
          </w:p>
        </w:tc>
        <w:tc>
          <w:tcPr>
            <w:tcW w:w="789" w:type="pct"/>
            <w:vAlign w:val="center"/>
          </w:tcPr>
          <w:p w:rsidR="0023627B" w:rsidRPr="005C7791" w:rsidRDefault="0023627B" w:rsidP="00854E19">
            <w:pPr>
              <w:jc w:val="center"/>
            </w:pPr>
            <w:r w:rsidRPr="005C7791">
              <w:t>Fiche 23</w:t>
            </w:r>
          </w:p>
        </w:tc>
      </w:tr>
      <w:tr w:rsidR="0023627B" w:rsidRPr="005C7791" w:rsidTr="00854E19">
        <w:trPr>
          <w:trHeight w:val="340"/>
        </w:trPr>
        <w:tc>
          <w:tcPr>
            <w:tcW w:w="2347" w:type="pct"/>
            <w:vMerge/>
            <w:vAlign w:val="center"/>
          </w:tcPr>
          <w:p w:rsidR="0023627B" w:rsidRPr="005C7791" w:rsidRDefault="0023627B" w:rsidP="005C7791"/>
        </w:tc>
        <w:tc>
          <w:tcPr>
            <w:tcW w:w="1864" w:type="pct"/>
            <w:vAlign w:val="center"/>
          </w:tcPr>
          <w:p w:rsidR="0023627B" w:rsidRPr="005C7791" w:rsidRDefault="0023627B" w:rsidP="005C7791">
            <w:r w:rsidRPr="005C7791">
              <w:t>La fenêtre indiscrète</w:t>
            </w:r>
          </w:p>
        </w:tc>
        <w:tc>
          <w:tcPr>
            <w:tcW w:w="789" w:type="pct"/>
            <w:vAlign w:val="center"/>
          </w:tcPr>
          <w:p w:rsidR="0023627B" w:rsidRPr="005C7791" w:rsidRDefault="0023627B" w:rsidP="00854E19">
            <w:pPr>
              <w:jc w:val="center"/>
            </w:pPr>
            <w:r w:rsidRPr="005C7791">
              <w:t>Fiche 24</w:t>
            </w:r>
          </w:p>
        </w:tc>
      </w:tr>
      <w:tr w:rsidR="0023627B" w:rsidRPr="005C7791" w:rsidTr="00854E19">
        <w:trPr>
          <w:trHeight w:val="340"/>
        </w:trPr>
        <w:tc>
          <w:tcPr>
            <w:tcW w:w="2347" w:type="pct"/>
            <w:vMerge/>
            <w:vAlign w:val="center"/>
          </w:tcPr>
          <w:p w:rsidR="0023627B" w:rsidRPr="005C7791" w:rsidRDefault="0023627B" w:rsidP="005C7791"/>
        </w:tc>
        <w:tc>
          <w:tcPr>
            <w:tcW w:w="1864" w:type="pct"/>
            <w:vAlign w:val="center"/>
          </w:tcPr>
          <w:p w:rsidR="0023627B" w:rsidRPr="005C7791" w:rsidRDefault="0023627B" w:rsidP="005C7791">
            <w:r w:rsidRPr="005C7791">
              <w:t>Les panneaux animés</w:t>
            </w:r>
          </w:p>
        </w:tc>
        <w:tc>
          <w:tcPr>
            <w:tcW w:w="789" w:type="pct"/>
            <w:vAlign w:val="center"/>
          </w:tcPr>
          <w:p w:rsidR="0023627B" w:rsidRPr="005C7791" w:rsidRDefault="0023627B" w:rsidP="00854E19">
            <w:pPr>
              <w:jc w:val="center"/>
            </w:pPr>
            <w:r w:rsidRPr="005C7791">
              <w:t>Fiche 25</w:t>
            </w:r>
          </w:p>
        </w:tc>
      </w:tr>
      <w:tr w:rsidR="0023627B" w:rsidRPr="005C7791" w:rsidTr="00854E19">
        <w:trPr>
          <w:trHeight w:val="340"/>
        </w:trPr>
        <w:tc>
          <w:tcPr>
            <w:tcW w:w="2347" w:type="pct"/>
            <w:vMerge w:val="restart"/>
          </w:tcPr>
          <w:p w:rsidR="0023627B" w:rsidRPr="005C7791" w:rsidRDefault="0023627B" w:rsidP="005C7791">
            <w:r w:rsidRPr="005C7791">
              <w:t>Etude d’un cas, d’une histoire sous-jacente.</w:t>
            </w:r>
          </w:p>
        </w:tc>
        <w:tc>
          <w:tcPr>
            <w:tcW w:w="1864" w:type="pct"/>
          </w:tcPr>
          <w:p w:rsidR="0023627B" w:rsidRPr="005C7791" w:rsidRDefault="00147758" w:rsidP="005C7791">
            <w:r w:rsidRPr="005C7791">
              <w:t>Etude de cas</w:t>
            </w:r>
          </w:p>
        </w:tc>
        <w:tc>
          <w:tcPr>
            <w:tcW w:w="789" w:type="pct"/>
          </w:tcPr>
          <w:p w:rsidR="0023627B" w:rsidRPr="005C7791" w:rsidRDefault="0023627B" w:rsidP="00854E19">
            <w:pPr>
              <w:jc w:val="center"/>
            </w:pPr>
            <w:r w:rsidRPr="005C7791">
              <w:t xml:space="preserve">Fiche </w:t>
            </w:r>
            <w:r w:rsidR="00147758" w:rsidRPr="005C7791">
              <w:t>26</w:t>
            </w:r>
          </w:p>
        </w:tc>
      </w:tr>
      <w:tr w:rsidR="0023627B" w:rsidRPr="005C7791" w:rsidTr="00854E19">
        <w:trPr>
          <w:trHeight w:val="340"/>
        </w:trPr>
        <w:tc>
          <w:tcPr>
            <w:tcW w:w="2347" w:type="pct"/>
            <w:vMerge/>
          </w:tcPr>
          <w:p w:rsidR="0023627B" w:rsidRPr="005C7791" w:rsidRDefault="0023627B" w:rsidP="005C7791"/>
        </w:tc>
        <w:tc>
          <w:tcPr>
            <w:tcW w:w="1864" w:type="pct"/>
          </w:tcPr>
          <w:p w:rsidR="0023627B" w:rsidRPr="005C7791" w:rsidRDefault="00147758" w:rsidP="005C7791">
            <w:r w:rsidRPr="005C7791">
              <w:t>Philips 6/6</w:t>
            </w:r>
          </w:p>
        </w:tc>
        <w:tc>
          <w:tcPr>
            <w:tcW w:w="789" w:type="pct"/>
          </w:tcPr>
          <w:p w:rsidR="0023627B" w:rsidRPr="005C7791" w:rsidRDefault="0023627B" w:rsidP="00854E19">
            <w:pPr>
              <w:jc w:val="center"/>
            </w:pPr>
            <w:r w:rsidRPr="005C7791">
              <w:t>Fiche 2</w:t>
            </w:r>
            <w:r w:rsidR="00147758" w:rsidRPr="005C7791">
              <w:t>7</w:t>
            </w:r>
          </w:p>
        </w:tc>
      </w:tr>
      <w:tr w:rsidR="0023627B" w:rsidRPr="005C7791" w:rsidTr="00854E19">
        <w:trPr>
          <w:trHeight w:val="340"/>
        </w:trPr>
        <w:tc>
          <w:tcPr>
            <w:tcW w:w="2347" w:type="pct"/>
            <w:vMerge/>
          </w:tcPr>
          <w:p w:rsidR="0023627B" w:rsidRPr="005C7791" w:rsidRDefault="0023627B" w:rsidP="005C7791"/>
        </w:tc>
        <w:tc>
          <w:tcPr>
            <w:tcW w:w="1864" w:type="pct"/>
          </w:tcPr>
          <w:p w:rsidR="0023627B" w:rsidRPr="005C7791" w:rsidRDefault="00147758" w:rsidP="005C7791">
            <w:r w:rsidRPr="005C7791">
              <w:t>Théâtre et mise en scène</w:t>
            </w:r>
          </w:p>
        </w:tc>
        <w:tc>
          <w:tcPr>
            <w:tcW w:w="789" w:type="pct"/>
          </w:tcPr>
          <w:p w:rsidR="0023627B" w:rsidRPr="005C7791" w:rsidRDefault="0023627B" w:rsidP="00854E19">
            <w:pPr>
              <w:jc w:val="center"/>
            </w:pPr>
            <w:r w:rsidRPr="005C7791">
              <w:t xml:space="preserve">Fiche </w:t>
            </w:r>
            <w:r w:rsidR="00147758" w:rsidRPr="005C7791">
              <w:t>28</w:t>
            </w:r>
          </w:p>
        </w:tc>
      </w:tr>
      <w:tr w:rsidR="0023627B" w:rsidRPr="005C7791" w:rsidTr="00854E19">
        <w:trPr>
          <w:trHeight w:val="340"/>
        </w:trPr>
        <w:tc>
          <w:tcPr>
            <w:tcW w:w="2347" w:type="pct"/>
          </w:tcPr>
          <w:p w:rsidR="0023627B" w:rsidRPr="005C7791" w:rsidRDefault="00147758" w:rsidP="005C7791">
            <w:r w:rsidRPr="005C7791">
              <w:t>Faire émerger des idées.</w:t>
            </w:r>
          </w:p>
        </w:tc>
        <w:tc>
          <w:tcPr>
            <w:tcW w:w="1864" w:type="pct"/>
          </w:tcPr>
          <w:p w:rsidR="0023627B" w:rsidRPr="005C7791" w:rsidRDefault="00147758" w:rsidP="005C7791">
            <w:r w:rsidRPr="005C7791">
              <w:t>Brainstorming</w:t>
            </w:r>
          </w:p>
        </w:tc>
        <w:tc>
          <w:tcPr>
            <w:tcW w:w="789" w:type="pct"/>
          </w:tcPr>
          <w:p w:rsidR="0023627B" w:rsidRPr="005C7791" w:rsidRDefault="0023627B" w:rsidP="00854E19">
            <w:pPr>
              <w:jc w:val="center"/>
            </w:pPr>
            <w:r w:rsidRPr="005C7791">
              <w:t xml:space="preserve">Fiche </w:t>
            </w:r>
            <w:r w:rsidR="00147758" w:rsidRPr="005C7791">
              <w:t>29</w:t>
            </w:r>
          </w:p>
        </w:tc>
      </w:tr>
      <w:tr w:rsidR="00147758" w:rsidRPr="005C7791" w:rsidTr="00854E19">
        <w:trPr>
          <w:trHeight w:val="340"/>
        </w:trPr>
        <w:tc>
          <w:tcPr>
            <w:tcW w:w="2347" w:type="pct"/>
            <w:vMerge w:val="restart"/>
          </w:tcPr>
          <w:p w:rsidR="00147758" w:rsidRPr="005C7791" w:rsidRDefault="00147758" w:rsidP="005C7791">
            <w:r w:rsidRPr="005C7791">
              <w:t>Acquérir de l’assurance, soulever des non-dits.</w:t>
            </w:r>
          </w:p>
        </w:tc>
        <w:tc>
          <w:tcPr>
            <w:tcW w:w="1864" w:type="pct"/>
          </w:tcPr>
          <w:p w:rsidR="00147758" w:rsidRPr="005C7791" w:rsidRDefault="00147758" w:rsidP="005C7791">
            <w:proofErr w:type="gramStart"/>
            <w:r w:rsidRPr="005C7791">
              <w:t>Changer</w:t>
            </w:r>
            <w:proofErr w:type="gramEnd"/>
            <w:r w:rsidRPr="005C7791">
              <w:t xml:space="preserve"> de personne</w:t>
            </w:r>
          </w:p>
        </w:tc>
        <w:tc>
          <w:tcPr>
            <w:tcW w:w="789" w:type="pct"/>
          </w:tcPr>
          <w:p w:rsidR="00147758" w:rsidRPr="005C7791" w:rsidRDefault="00147758" w:rsidP="00854E19">
            <w:pPr>
              <w:jc w:val="center"/>
            </w:pPr>
            <w:r w:rsidRPr="005C7791">
              <w:t>Fiche 30</w:t>
            </w:r>
          </w:p>
        </w:tc>
      </w:tr>
      <w:tr w:rsidR="00147758" w:rsidRPr="005C7791" w:rsidTr="00854E19">
        <w:trPr>
          <w:trHeight w:val="340"/>
        </w:trPr>
        <w:tc>
          <w:tcPr>
            <w:tcW w:w="2347" w:type="pct"/>
            <w:vMerge/>
          </w:tcPr>
          <w:p w:rsidR="00147758" w:rsidRPr="005C7791" w:rsidRDefault="00147758" w:rsidP="005C7791"/>
        </w:tc>
        <w:tc>
          <w:tcPr>
            <w:tcW w:w="1864" w:type="pct"/>
          </w:tcPr>
          <w:p w:rsidR="00147758" w:rsidRPr="005C7791" w:rsidRDefault="00147758" w:rsidP="005C7791">
            <w:r w:rsidRPr="005C7791">
              <w:t>Histoire à poursuivre</w:t>
            </w:r>
          </w:p>
        </w:tc>
        <w:tc>
          <w:tcPr>
            <w:tcW w:w="789" w:type="pct"/>
          </w:tcPr>
          <w:p w:rsidR="00147758" w:rsidRPr="005C7791" w:rsidRDefault="00147758" w:rsidP="00854E19">
            <w:pPr>
              <w:jc w:val="center"/>
            </w:pPr>
            <w:r w:rsidRPr="005C7791">
              <w:t>Fiche 31</w:t>
            </w:r>
          </w:p>
        </w:tc>
      </w:tr>
      <w:tr w:rsidR="00147758" w:rsidRPr="005C7791" w:rsidTr="00854E19">
        <w:trPr>
          <w:trHeight w:val="340"/>
        </w:trPr>
        <w:tc>
          <w:tcPr>
            <w:tcW w:w="2347" w:type="pct"/>
            <w:vMerge w:val="restart"/>
          </w:tcPr>
          <w:p w:rsidR="00147758" w:rsidRPr="005C7791" w:rsidRDefault="00147758" w:rsidP="005C7791">
            <w:r w:rsidRPr="005C7791">
              <w:t>Confiance en soi.</w:t>
            </w:r>
          </w:p>
        </w:tc>
        <w:tc>
          <w:tcPr>
            <w:tcW w:w="1864" w:type="pct"/>
          </w:tcPr>
          <w:p w:rsidR="00147758" w:rsidRPr="005C7791" w:rsidRDefault="00147758" w:rsidP="005C7791">
            <w:r w:rsidRPr="005C7791">
              <w:t>Improvisation</w:t>
            </w:r>
          </w:p>
        </w:tc>
        <w:tc>
          <w:tcPr>
            <w:tcW w:w="789" w:type="pct"/>
          </w:tcPr>
          <w:p w:rsidR="00147758" w:rsidRPr="005C7791" w:rsidRDefault="00147758" w:rsidP="00854E19">
            <w:pPr>
              <w:jc w:val="center"/>
            </w:pPr>
            <w:r w:rsidRPr="005C7791">
              <w:t>Fiche 32</w:t>
            </w:r>
          </w:p>
        </w:tc>
      </w:tr>
      <w:tr w:rsidR="00147758" w:rsidRPr="005C7791" w:rsidTr="00854E19">
        <w:trPr>
          <w:trHeight w:val="340"/>
        </w:trPr>
        <w:tc>
          <w:tcPr>
            <w:tcW w:w="2347" w:type="pct"/>
            <w:vMerge/>
          </w:tcPr>
          <w:p w:rsidR="00147758" w:rsidRPr="005C7791" w:rsidRDefault="00147758" w:rsidP="005C7791"/>
        </w:tc>
        <w:tc>
          <w:tcPr>
            <w:tcW w:w="1864" w:type="pct"/>
          </w:tcPr>
          <w:p w:rsidR="00147758" w:rsidRPr="005C7791" w:rsidRDefault="00147758" w:rsidP="005C7791">
            <w:r w:rsidRPr="005C7791">
              <w:t>Histoire en 10 mots</w:t>
            </w:r>
          </w:p>
        </w:tc>
        <w:tc>
          <w:tcPr>
            <w:tcW w:w="789" w:type="pct"/>
          </w:tcPr>
          <w:p w:rsidR="00147758" w:rsidRPr="005C7791" w:rsidRDefault="00147758" w:rsidP="00854E19">
            <w:pPr>
              <w:jc w:val="center"/>
            </w:pPr>
            <w:r w:rsidRPr="005C7791">
              <w:t>Fiche 33</w:t>
            </w:r>
          </w:p>
        </w:tc>
      </w:tr>
      <w:tr w:rsidR="00147758" w:rsidRPr="005C7791" w:rsidTr="00854E19">
        <w:trPr>
          <w:trHeight w:val="340"/>
        </w:trPr>
        <w:tc>
          <w:tcPr>
            <w:tcW w:w="2347" w:type="pct"/>
          </w:tcPr>
          <w:p w:rsidR="00147758" w:rsidRPr="005C7791" w:rsidRDefault="00147758" w:rsidP="005C7791">
            <w:r w:rsidRPr="005C7791">
              <w:t>Vulgarisation.</w:t>
            </w:r>
          </w:p>
        </w:tc>
        <w:tc>
          <w:tcPr>
            <w:tcW w:w="1864" w:type="pct"/>
          </w:tcPr>
          <w:p w:rsidR="00147758" w:rsidRPr="005C7791" w:rsidRDefault="00147758" w:rsidP="005C7791">
            <w:r w:rsidRPr="005C7791">
              <w:t>Démarche de vulgarisation</w:t>
            </w:r>
          </w:p>
        </w:tc>
        <w:tc>
          <w:tcPr>
            <w:tcW w:w="789" w:type="pct"/>
          </w:tcPr>
          <w:p w:rsidR="00147758" w:rsidRPr="005C7791" w:rsidRDefault="00147758" w:rsidP="00854E19">
            <w:pPr>
              <w:jc w:val="center"/>
            </w:pPr>
            <w:r w:rsidRPr="005C7791">
              <w:t>Fiche 34</w:t>
            </w:r>
          </w:p>
        </w:tc>
      </w:tr>
    </w:tbl>
    <w:p w:rsidR="00A70E9C" w:rsidRPr="005C7791" w:rsidRDefault="00382C98" w:rsidP="005C7791">
      <w:pPr>
        <w:pStyle w:val="PADYP3"/>
      </w:pPr>
      <w:bookmarkStart w:id="120" w:name="_Toc429465740"/>
      <w:bookmarkStart w:id="121" w:name="_Toc429465900"/>
      <w:bookmarkStart w:id="122" w:name="_Toc451122654"/>
      <w:r w:rsidRPr="005C7791">
        <w:t>FICHE 5</w:t>
      </w:r>
      <w:bookmarkEnd w:id="120"/>
      <w:bookmarkEnd w:id="121"/>
      <w:r w:rsidR="008163AC">
        <w:t xml:space="preserve"> : </w:t>
      </w:r>
      <w:bookmarkStart w:id="123" w:name="_Toc429465741"/>
      <w:bookmarkStart w:id="124" w:name="_Toc429465901"/>
      <w:r w:rsidR="00147758" w:rsidRPr="005C7791">
        <w:t>METHODE D</w:t>
      </w:r>
      <w:r w:rsidR="00FB5489" w:rsidRPr="005C7791">
        <w:t>U CHOIX SILENCIEUX</w:t>
      </w:r>
      <w:bookmarkEnd w:id="122"/>
      <w:bookmarkEnd w:id="123"/>
      <w:bookmarkEnd w:id="124"/>
    </w:p>
    <w:p w:rsidR="00147758" w:rsidRPr="005C7791" w:rsidRDefault="008163AC" w:rsidP="008163AC">
      <w:pPr>
        <w:pStyle w:val="PUCE3"/>
      </w:pPr>
      <w:r w:rsidRPr="005C7791">
        <w:t>buts </w:t>
      </w:r>
      <w:r w:rsidR="00147758" w:rsidRPr="005C7791">
        <w:t>:</w:t>
      </w:r>
    </w:p>
    <w:p w:rsidR="00147758" w:rsidRPr="005C7791" w:rsidRDefault="00147758" w:rsidP="005C7791"/>
    <w:p w:rsidR="00147758" w:rsidRDefault="00147758" w:rsidP="008163AC">
      <w:pPr>
        <w:pStyle w:val="PUCE1"/>
      </w:pPr>
      <w:r w:rsidRPr="005C7791">
        <w:t>Résoudre l’angoisse du groupe</w:t>
      </w:r>
      <w:r w:rsidR="00645B95" w:rsidRPr="005C7791">
        <w:t>.</w:t>
      </w:r>
    </w:p>
    <w:p w:rsidR="008163AC" w:rsidRPr="005C7791" w:rsidRDefault="008163AC" w:rsidP="008163AC">
      <w:pPr>
        <w:pStyle w:val="PUCE1"/>
        <w:numPr>
          <w:ilvl w:val="0"/>
          <w:numId w:val="0"/>
        </w:numPr>
        <w:ind w:left="720"/>
      </w:pPr>
    </w:p>
    <w:p w:rsidR="00147758" w:rsidRPr="005C7791" w:rsidRDefault="00147758" w:rsidP="008163AC">
      <w:pPr>
        <w:pStyle w:val="PUCE1"/>
      </w:pPr>
      <w:r w:rsidRPr="005C7791">
        <w:t>Connaître les attentes des participants vis-à-vis de la formation</w:t>
      </w:r>
      <w:r w:rsidR="00645B95" w:rsidRPr="005C7791">
        <w:t>.</w:t>
      </w:r>
    </w:p>
    <w:p w:rsidR="00147758" w:rsidRPr="005C7791" w:rsidRDefault="00147758" w:rsidP="005C7791"/>
    <w:p w:rsidR="00147758" w:rsidRPr="005C7791" w:rsidRDefault="008163AC" w:rsidP="008163AC">
      <w:pPr>
        <w:pStyle w:val="PUCE3"/>
      </w:pPr>
      <w:r w:rsidRPr="005C7791">
        <w:t>avantages et inconvenients </w:t>
      </w:r>
      <w:r w:rsidR="00147758" w:rsidRPr="005C7791">
        <w:t xml:space="preserve">: </w:t>
      </w:r>
    </w:p>
    <w:p w:rsidR="00147758" w:rsidRPr="005C7791" w:rsidRDefault="00147758" w:rsidP="005C7791"/>
    <w:p w:rsidR="00147758" w:rsidRDefault="00147758" w:rsidP="008163AC">
      <w:pPr>
        <w:pStyle w:val="PUCE1"/>
      </w:pPr>
      <w:r w:rsidRPr="005C7791">
        <w:t>Casse la dynamique négative des grands groupes</w:t>
      </w:r>
      <w:r w:rsidR="00645B95" w:rsidRPr="005C7791">
        <w:t>.</w:t>
      </w:r>
    </w:p>
    <w:p w:rsidR="008163AC" w:rsidRPr="005C7791" w:rsidRDefault="008163AC" w:rsidP="008163AC">
      <w:pPr>
        <w:pStyle w:val="PUCE1"/>
        <w:numPr>
          <w:ilvl w:val="0"/>
          <w:numId w:val="0"/>
        </w:numPr>
        <w:ind w:left="720"/>
      </w:pPr>
    </w:p>
    <w:p w:rsidR="00147758" w:rsidRDefault="00147758" w:rsidP="008163AC">
      <w:pPr>
        <w:pStyle w:val="PUCE1"/>
      </w:pPr>
      <w:r w:rsidRPr="005C7791">
        <w:t>Empêche les jugements négatifs</w:t>
      </w:r>
      <w:r w:rsidR="00645B95" w:rsidRPr="005C7791">
        <w:t>.</w:t>
      </w:r>
    </w:p>
    <w:p w:rsidR="008163AC" w:rsidRPr="005C7791" w:rsidRDefault="008163AC" w:rsidP="008163AC">
      <w:pPr>
        <w:pStyle w:val="PUCE1"/>
        <w:numPr>
          <w:ilvl w:val="0"/>
          <w:numId w:val="0"/>
        </w:numPr>
      </w:pPr>
    </w:p>
    <w:p w:rsidR="00147758" w:rsidRPr="005C7791" w:rsidRDefault="00147758" w:rsidP="008163AC">
      <w:pPr>
        <w:pStyle w:val="PUCE1"/>
      </w:pPr>
      <w:r w:rsidRPr="005C7791">
        <w:t>Permet de connaître l’état de connaissance sur un sujet et l’idée que les participants s’en font</w:t>
      </w:r>
      <w:r w:rsidR="00645B95" w:rsidRPr="005C7791">
        <w:t>.</w:t>
      </w:r>
    </w:p>
    <w:p w:rsidR="00147758" w:rsidRPr="005C7791" w:rsidRDefault="00147758" w:rsidP="005C7791"/>
    <w:p w:rsidR="00147758" w:rsidRPr="005C7791" w:rsidRDefault="008163AC" w:rsidP="008163AC">
      <w:pPr>
        <w:pStyle w:val="PUCE3"/>
      </w:pPr>
      <w:r w:rsidRPr="005C7791">
        <w:t>mise en œuvre :</w:t>
      </w:r>
    </w:p>
    <w:p w:rsidR="00147758" w:rsidRPr="005C7791" w:rsidRDefault="00147758" w:rsidP="005C7791"/>
    <w:p w:rsidR="00147758" w:rsidRDefault="009109D6" w:rsidP="008163AC">
      <w:pPr>
        <w:pStyle w:val="PUCE1"/>
      </w:pPr>
      <w:r w:rsidRPr="005C7791">
        <w:t xml:space="preserve">Le </w:t>
      </w:r>
      <w:r w:rsidR="00147758" w:rsidRPr="005C7791">
        <w:t xml:space="preserve">groupe se trouve devant un </w:t>
      </w:r>
      <w:r w:rsidRPr="005C7791">
        <w:t xml:space="preserve">ou plusieurs </w:t>
      </w:r>
      <w:r w:rsidR="00147758" w:rsidRPr="005C7791">
        <w:t>tableau</w:t>
      </w:r>
      <w:r w:rsidRPr="005C7791">
        <w:t>x</w:t>
      </w:r>
      <w:r w:rsidR="00645B95" w:rsidRPr="005C7791">
        <w:t>.</w:t>
      </w:r>
    </w:p>
    <w:p w:rsidR="008163AC" w:rsidRPr="005C7791" w:rsidRDefault="008163AC" w:rsidP="008163AC">
      <w:pPr>
        <w:pStyle w:val="PUCE1"/>
        <w:numPr>
          <w:ilvl w:val="0"/>
          <w:numId w:val="0"/>
        </w:numPr>
        <w:ind w:left="720"/>
      </w:pPr>
    </w:p>
    <w:p w:rsidR="009109D6" w:rsidRDefault="009109D6" w:rsidP="008163AC">
      <w:pPr>
        <w:pStyle w:val="PUCE1"/>
      </w:pPr>
      <w:r w:rsidRPr="005C7791">
        <w:t>Sur un ou plusieurs tables sont disposés des dessins ou des photos</w:t>
      </w:r>
      <w:r w:rsidR="00645B95" w:rsidRPr="005C7791">
        <w:t>.</w:t>
      </w:r>
    </w:p>
    <w:p w:rsidR="008163AC" w:rsidRPr="005C7791" w:rsidRDefault="008163AC" w:rsidP="008163AC">
      <w:pPr>
        <w:pStyle w:val="PUCE1"/>
        <w:numPr>
          <w:ilvl w:val="0"/>
          <w:numId w:val="0"/>
        </w:numPr>
      </w:pPr>
    </w:p>
    <w:p w:rsidR="009109D6" w:rsidRDefault="009109D6" w:rsidP="008163AC">
      <w:pPr>
        <w:pStyle w:val="PUCE1"/>
      </w:pPr>
      <w:r w:rsidRPr="005C7791">
        <w:t>On laisse les participants regarder toutes les photos et/ou dessins, dans le silence total</w:t>
      </w:r>
      <w:r w:rsidR="00645B95" w:rsidRPr="005C7791">
        <w:t>.</w:t>
      </w:r>
    </w:p>
    <w:p w:rsidR="008163AC" w:rsidRPr="005C7791" w:rsidRDefault="008163AC" w:rsidP="008163AC">
      <w:pPr>
        <w:pStyle w:val="PUCE1"/>
        <w:numPr>
          <w:ilvl w:val="0"/>
          <w:numId w:val="0"/>
        </w:numPr>
      </w:pPr>
    </w:p>
    <w:p w:rsidR="00147758" w:rsidRDefault="00147758" w:rsidP="008163AC">
      <w:pPr>
        <w:pStyle w:val="PUCE1"/>
      </w:pPr>
      <w:r w:rsidRPr="005C7791">
        <w:t>Les participants n’ont pas le droit de communiquer verbalement entre eux</w:t>
      </w:r>
      <w:r w:rsidR="00645B95" w:rsidRPr="005C7791">
        <w:t>.</w:t>
      </w:r>
    </w:p>
    <w:p w:rsidR="008163AC" w:rsidRPr="005C7791" w:rsidRDefault="008163AC" w:rsidP="008163AC">
      <w:pPr>
        <w:pStyle w:val="PUCE1"/>
        <w:numPr>
          <w:ilvl w:val="0"/>
          <w:numId w:val="0"/>
        </w:numPr>
      </w:pPr>
    </w:p>
    <w:p w:rsidR="00147758" w:rsidRDefault="00147758" w:rsidP="008163AC">
      <w:pPr>
        <w:pStyle w:val="PUCE1"/>
      </w:pPr>
      <w:r w:rsidRPr="005C7791">
        <w:t>Cha</w:t>
      </w:r>
      <w:r w:rsidR="009109D6" w:rsidRPr="005C7791">
        <w:t>cun se lève quand il en a envie, prend une photo ou un dessin et l’accroche sur un tableau</w:t>
      </w:r>
      <w:r w:rsidR="00645B95" w:rsidRPr="005C7791">
        <w:t>.</w:t>
      </w:r>
    </w:p>
    <w:p w:rsidR="008163AC" w:rsidRPr="005C7791" w:rsidRDefault="008163AC" w:rsidP="008163AC">
      <w:pPr>
        <w:pStyle w:val="PUCE1"/>
        <w:numPr>
          <w:ilvl w:val="0"/>
          <w:numId w:val="0"/>
        </w:numPr>
      </w:pPr>
    </w:p>
    <w:p w:rsidR="009109D6" w:rsidRDefault="009109D6" w:rsidP="008163AC">
      <w:pPr>
        <w:pStyle w:val="PUCE1"/>
      </w:pPr>
      <w:r w:rsidRPr="005C7791">
        <w:t>Chacun peut choisir plusieurs photos ou dessins mais entre chaque, il doit retourner à sa place pour laisser la place aux autres</w:t>
      </w:r>
      <w:r w:rsidR="00645B95" w:rsidRPr="005C7791">
        <w:t>.</w:t>
      </w:r>
    </w:p>
    <w:p w:rsidR="008163AC" w:rsidRPr="005C7791" w:rsidRDefault="008163AC" w:rsidP="008163AC">
      <w:pPr>
        <w:pStyle w:val="PUCE1"/>
        <w:numPr>
          <w:ilvl w:val="0"/>
          <w:numId w:val="0"/>
        </w:numPr>
      </w:pPr>
    </w:p>
    <w:p w:rsidR="009109D6" w:rsidRDefault="009109D6" w:rsidP="008163AC">
      <w:pPr>
        <w:pStyle w:val="PUCE1"/>
      </w:pPr>
      <w:r w:rsidRPr="005C7791">
        <w:t>On ne se lève qu’un à la fois</w:t>
      </w:r>
      <w:r w:rsidR="00645B95" w:rsidRPr="005C7791">
        <w:t>.</w:t>
      </w:r>
    </w:p>
    <w:p w:rsidR="008163AC" w:rsidRPr="005C7791" w:rsidRDefault="008163AC" w:rsidP="008163AC">
      <w:pPr>
        <w:pStyle w:val="PUCE1"/>
        <w:numPr>
          <w:ilvl w:val="0"/>
          <w:numId w:val="0"/>
        </w:numPr>
      </w:pPr>
    </w:p>
    <w:p w:rsidR="009109D6" w:rsidRDefault="009109D6" w:rsidP="008163AC">
      <w:pPr>
        <w:pStyle w:val="PUCE1"/>
      </w:pPr>
      <w:r w:rsidRPr="005C7791">
        <w:t>Chacun se lève et met une croi</w:t>
      </w:r>
      <w:r w:rsidR="00645B95" w:rsidRPr="005C7791">
        <w:t>x</w:t>
      </w:r>
      <w:r w:rsidRPr="005C7791">
        <w:t xml:space="preserve"> devant la photo ou le dessin qui lui semble le plus important. Il est permis de mettre plusieurs croix par personne mais avec la même discipline que pour l’étape précédente</w:t>
      </w:r>
      <w:r w:rsidR="00645B95" w:rsidRPr="005C7791">
        <w:t> ;</w:t>
      </w:r>
    </w:p>
    <w:p w:rsidR="008163AC" w:rsidRPr="005C7791" w:rsidRDefault="008163AC" w:rsidP="008163AC">
      <w:pPr>
        <w:pStyle w:val="PUCE1"/>
        <w:numPr>
          <w:ilvl w:val="0"/>
          <w:numId w:val="0"/>
        </w:numPr>
      </w:pPr>
    </w:p>
    <w:p w:rsidR="009109D6" w:rsidRDefault="009109D6" w:rsidP="008163AC">
      <w:pPr>
        <w:pStyle w:val="PUCE1"/>
      </w:pPr>
      <w:r w:rsidRPr="005C7791">
        <w:t>Une discussion s’engage pour comprendre le choix des images et l’attente des participants</w:t>
      </w:r>
      <w:r w:rsidR="00645B95" w:rsidRPr="005C7791">
        <w:t> ;</w:t>
      </w:r>
    </w:p>
    <w:p w:rsidR="008163AC" w:rsidRPr="005C7791" w:rsidRDefault="008163AC" w:rsidP="008163AC">
      <w:pPr>
        <w:pStyle w:val="PUCE1"/>
        <w:numPr>
          <w:ilvl w:val="0"/>
          <w:numId w:val="0"/>
        </w:numPr>
      </w:pPr>
    </w:p>
    <w:p w:rsidR="009109D6" w:rsidRPr="005C7791" w:rsidRDefault="009109D6" w:rsidP="008163AC">
      <w:pPr>
        <w:pStyle w:val="PUCE1"/>
      </w:pPr>
      <w:r w:rsidRPr="005C7791">
        <w:t>Une synthèse finale est faite ce qui permet au formateur d’élaborer le programme de formation</w:t>
      </w:r>
      <w:r w:rsidR="00645B95" w:rsidRPr="005C7791">
        <w:t> ;</w:t>
      </w:r>
    </w:p>
    <w:p w:rsidR="009109D6" w:rsidRPr="005C7791" w:rsidRDefault="009109D6" w:rsidP="005C7791"/>
    <w:p w:rsidR="009109D6" w:rsidRPr="005C7791" w:rsidRDefault="009109D6" w:rsidP="005C7791">
      <w:r w:rsidRPr="008163AC">
        <w:rPr>
          <w:u w:val="single"/>
        </w:rPr>
        <w:t>Remarque</w:t>
      </w:r>
      <w:r w:rsidRPr="005C7791">
        <w:t> : être très directif quand à l’interdiction de communiquer verbalement et quant aux durées de chaque phase.</w:t>
      </w:r>
    </w:p>
    <w:p w:rsidR="00FB5489" w:rsidRPr="005C7791" w:rsidRDefault="00382C98" w:rsidP="005C7791">
      <w:pPr>
        <w:pStyle w:val="PADYP3"/>
        <w:pageBreakBefore/>
      </w:pPr>
      <w:bookmarkStart w:id="125" w:name="_Toc429465742"/>
      <w:bookmarkStart w:id="126" w:name="_Toc429465902"/>
      <w:bookmarkStart w:id="127" w:name="_Toc451122655"/>
      <w:r w:rsidRPr="005C7791">
        <w:t>FICHE 6</w:t>
      </w:r>
      <w:bookmarkEnd w:id="125"/>
      <w:bookmarkEnd w:id="126"/>
      <w:r w:rsidR="008163AC">
        <w:t xml:space="preserve"> : </w:t>
      </w:r>
      <w:bookmarkStart w:id="128" w:name="_Toc429465743"/>
      <w:bookmarkStart w:id="129" w:name="_Toc429465903"/>
      <w:r w:rsidR="00FB5489" w:rsidRPr="005C7791">
        <w:t>PRESENTATION PAR PAIRE</w:t>
      </w:r>
      <w:bookmarkEnd w:id="127"/>
      <w:bookmarkEnd w:id="128"/>
      <w:bookmarkEnd w:id="129"/>
    </w:p>
    <w:p w:rsidR="00FB5489" w:rsidRPr="005C7791" w:rsidRDefault="008163AC" w:rsidP="008163AC">
      <w:pPr>
        <w:pStyle w:val="PUCE3"/>
      </w:pPr>
      <w:r w:rsidRPr="005C7791">
        <w:t>buts :</w:t>
      </w:r>
    </w:p>
    <w:p w:rsidR="00FB5489" w:rsidRPr="005C7791" w:rsidRDefault="00FB5489" w:rsidP="005C7791"/>
    <w:p w:rsidR="00FB5489" w:rsidRDefault="00FB5489" w:rsidP="008163AC">
      <w:pPr>
        <w:pStyle w:val="PUCE1"/>
      </w:pPr>
      <w:r w:rsidRPr="005C7791">
        <w:t>Résoudre l’angoisse du groupe.</w:t>
      </w:r>
    </w:p>
    <w:p w:rsidR="008163AC" w:rsidRPr="005C7791" w:rsidRDefault="008163AC" w:rsidP="008163AC">
      <w:pPr>
        <w:pStyle w:val="PUCE1"/>
        <w:numPr>
          <w:ilvl w:val="0"/>
          <w:numId w:val="0"/>
        </w:numPr>
        <w:ind w:left="720"/>
      </w:pPr>
    </w:p>
    <w:p w:rsidR="00FB5489" w:rsidRPr="005C7791" w:rsidRDefault="00FB5489" w:rsidP="008163AC">
      <w:pPr>
        <w:pStyle w:val="PUCE1"/>
      </w:pPr>
      <w:r w:rsidRPr="005C7791">
        <w:t>Favoriser la connaissance interpersonnelle.</w:t>
      </w:r>
    </w:p>
    <w:p w:rsidR="00FB5489" w:rsidRPr="005C7791" w:rsidRDefault="00FB5489" w:rsidP="005C7791"/>
    <w:p w:rsidR="00FB5489" w:rsidRPr="005C7791" w:rsidRDefault="008163AC" w:rsidP="008163AC">
      <w:pPr>
        <w:pStyle w:val="PUCE3"/>
      </w:pPr>
      <w:r w:rsidRPr="005C7791">
        <w:t xml:space="preserve">avantages et inconvenients : </w:t>
      </w:r>
    </w:p>
    <w:p w:rsidR="00FB5489" w:rsidRPr="005C7791" w:rsidRDefault="00FB5489" w:rsidP="005C7791"/>
    <w:p w:rsidR="00FB5489" w:rsidRDefault="00FB5489" w:rsidP="008163AC">
      <w:pPr>
        <w:pStyle w:val="PUCE1"/>
      </w:pPr>
      <w:r w:rsidRPr="005C7791">
        <w:t>Méthode très imple à mettre en œuvre.</w:t>
      </w:r>
    </w:p>
    <w:p w:rsidR="008163AC" w:rsidRPr="005C7791" w:rsidRDefault="008163AC" w:rsidP="008163AC">
      <w:pPr>
        <w:pStyle w:val="PUCE1"/>
        <w:numPr>
          <w:ilvl w:val="0"/>
          <w:numId w:val="0"/>
        </w:numPr>
        <w:ind w:left="720"/>
      </w:pPr>
    </w:p>
    <w:p w:rsidR="00FB5489" w:rsidRPr="005C7791" w:rsidRDefault="00FB5489" w:rsidP="008163AC">
      <w:pPr>
        <w:pStyle w:val="PUCE1"/>
      </w:pPr>
      <w:r w:rsidRPr="005C7791">
        <w:t>Très rapide.</w:t>
      </w:r>
    </w:p>
    <w:p w:rsidR="00FB5489" w:rsidRPr="005C7791" w:rsidRDefault="00FB5489" w:rsidP="005C7791"/>
    <w:p w:rsidR="00FB5489" w:rsidRPr="005C7791" w:rsidRDefault="008163AC" w:rsidP="008163AC">
      <w:pPr>
        <w:pStyle w:val="PUCE3"/>
      </w:pPr>
      <w:r w:rsidRPr="005C7791">
        <w:t>mise en œuvre :</w:t>
      </w:r>
    </w:p>
    <w:p w:rsidR="00FB5489" w:rsidRPr="005C7791" w:rsidRDefault="00FB5489" w:rsidP="005C7791"/>
    <w:p w:rsidR="00FB5489" w:rsidRDefault="00FB5489" w:rsidP="008163AC">
      <w:pPr>
        <w:pStyle w:val="PUCE1"/>
      </w:pPr>
      <w:r w:rsidRPr="005C7791">
        <w:t>Au début de la formation ou réunion, former des paires qui ne se connaissent pas.</w:t>
      </w:r>
    </w:p>
    <w:p w:rsidR="008163AC" w:rsidRPr="005C7791" w:rsidRDefault="008163AC" w:rsidP="008163AC">
      <w:pPr>
        <w:pStyle w:val="PUCE1"/>
        <w:numPr>
          <w:ilvl w:val="0"/>
          <w:numId w:val="0"/>
        </w:numPr>
        <w:ind w:left="720"/>
      </w:pPr>
    </w:p>
    <w:p w:rsidR="008163AC" w:rsidRDefault="00FB5489" w:rsidP="008163AC">
      <w:pPr>
        <w:pStyle w:val="PUCE1"/>
      </w:pPr>
      <w:r w:rsidRPr="005C7791">
        <w:t>Chacun interview l’autre pendant quelques minutes.</w:t>
      </w:r>
    </w:p>
    <w:p w:rsidR="008163AC" w:rsidRPr="005C7791" w:rsidRDefault="008163AC" w:rsidP="008163AC">
      <w:pPr>
        <w:pStyle w:val="PUCE1"/>
        <w:numPr>
          <w:ilvl w:val="0"/>
          <w:numId w:val="0"/>
        </w:numPr>
      </w:pPr>
    </w:p>
    <w:p w:rsidR="00FB5489" w:rsidRPr="005C7791" w:rsidRDefault="00FB5489" w:rsidP="008163AC">
      <w:pPr>
        <w:pStyle w:val="PUCE1"/>
      </w:pPr>
      <w:r w:rsidRPr="005C7791">
        <w:t>Chacun présente l’autre devant le groupe entier.</w:t>
      </w:r>
    </w:p>
    <w:p w:rsidR="00FB5489" w:rsidRPr="005C7791" w:rsidRDefault="00382C98" w:rsidP="005C7791">
      <w:pPr>
        <w:pStyle w:val="PADYP3"/>
        <w:pageBreakBefore/>
      </w:pPr>
      <w:bookmarkStart w:id="130" w:name="_Toc429465744"/>
      <w:bookmarkStart w:id="131" w:name="_Toc429465904"/>
      <w:bookmarkStart w:id="132" w:name="_Toc451122656"/>
      <w:r w:rsidRPr="005C7791">
        <w:t>FICHE 7</w:t>
      </w:r>
      <w:bookmarkEnd w:id="130"/>
      <w:bookmarkEnd w:id="131"/>
      <w:r w:rsidR="008163AC">
        <w:t xml:space="preserve"> : </w:t>
      </w:r>
      <w:bookmarkStart w:id="133" w:name="_Toc429465745"/>
      <w:bookmarkStart w:id="134" w:name="_Toc429465905"/>
      <w:r w:rsidR="00FB5489" w:rsidRPr="005C7791">
        <w:t>LES DATES CLES</w:t>
      </w:r>
      <w:bookmarkEnd w:id="132"/>
      <w:bookmarkEnd w:id="133"/>
      <w:bookmarkEnd w:id="134"/>
    </w:p>
    <w:p w:rsidR="00FB5489" w:rsidRPr="005C7791" w:rsidRDefault="008163AC" w:rsidP="008163AC">
      <w:pPr>
        <w:pStyle w:val="PUCE3"/>
      </w:pPr>
      <w:r w:rsidRPr="008163AC">
        <w:rPr>
          <w:rStyle w:val="PUCE3Car"/>
        </w:rPr>
        <w:t>buts</w:t>
      </w:r>
      <w:r w:rsidRPr="005C7791">
        <w:t> </w:t>
      </w:r>
      <w:r w:rsidR="00FB5489" w:rsidRPr="005C7791">
        <w:t>:</w:t>
      </w:r>
    </w:p>
    <w:p w:rsidR="00FB5489" w:rsidRPr="005C7791" w:rsidRDefault="00FB5489" w:rsidP="005C7791"/>
    <w:p w:rsidR="00FB5489" w:rsidRPr="005C7791" w:rsidRDefault="00FB5489" w:rsidP="008163AC">
      <w:pPr>
        <w:pStyle w:val="PUCE1"/>
      </w:pPr>
      <w:r w:rsidRPr="005C7791">
        <w:t>Résoudre l’angoisse du groupe.</w:t>
      </w:r>
    </w:p>
    <w:p w:rsidR="00FB5489" w:rsidRPr="005C7791" w:rsidRDefault="00FB5489" w:rsidP="005C7791"/>
    <w:p w:rsidR="00FB5489" w:rsidRPr="005C7791" w:rsidRDefault="00FB5489" w:rsidP="008163AC">
      <w:pPr>
        <w:pStyle w:val="PUCE1"/>
      </w:pPr>
      <w:r w:rsidRPr="005C7791">
        <w:t>Faire lever les ma</w:t>
      </w:r>
      <w:r w:rsidR="007B0A4A" w:rsidRPr="005C7791">
        <w:t>s</w:t>
      </w:r>
      <w:r w:rsidRPr="005C7791">
        <w:t>ques (permettre aux gens de se dévoiler).</w:t>
      </w:r>
    </w:p>
    <w:p w:rsidR="00FB5489" w:rsidRPr="005C7791" w:rsidRDefault="00FB5489" w:rsidP="005C7791"/>
    <w:p w:rsidR="00FB5489" w:rsidRPr="005C7791" w:rsidRDefault="00FB5489" w:rsidP="008163AC">
      <w:pPr>
        <w:pStyle w:val="PUCE1"/>
      </w:pPr>
      <w:r w:rsidRPr="005C7791">
        <w:t>Favoriser la c</w:t>
      </w:r>
      <w:r w:rsidR="00506C30" w:rsidRPr="005C7791">
        <w:t>onnaissance personnelle de nous-</w:t>
      </w:r>
      <w:r w:rsidRPr="005C7791">
        <w:t>même</w:t>
      </w:r>
      <w:r w:rsidR="00506C30" w:rsidRPr="005C7791">
        <w:t>s</w:t>
      </w:r>
      <w:r w:rsidRPr="005C7791">
        <w:t xml:space="preserve"> et des autres.</w:t>
      </w:r>
    </w:p>
    <w:p w:rsidR="00FB5489" w:rsidRPr="005C7791" w:rsidRDefault="00FB5489" w:rsidP="005C7791"/>
    <w:p w:rsidR="00FB5489" w:rsidRPr="005C7791" w:rsidRDefault="008163AC" w:rsidP="008163AC">
      <w:pPr>
        <w:pStyle w:val="PUCE3"/>
      </w:pPr>
      <w:r w:rsidRPr="005C7791">
        <w:t xml:space="preserve">avantages et inconvenients : </w:t>
      </w:r>
    </w:p>
    <w:p w:rsidR="00FB5489" w:rsidRPr="005C7791" w:rsidRDefault="00FB5489" w:rsidP="005C7791"/>
    <w:p w:rsidR="00FB5489" w:rsidRPr="005C7791" w:rsidRDefault="00FB5489" w:rsidP="008163AC">
      <w:pPr>
        <w:pStyle w:val="PUCE1"/>
      </w:pPr>
      <w:r w:rsidRPr="005C7791">
        <w:t>Reconnaissance d’une certaine parenté psychologique entre les participants (avantage).</w:t>
      </w:r>
    </w:p>
    <w:p w:rsidR="00FB5489" w:rsidRPr="005C7791" w:rsidRDefault="00FB5489" w:rsidP="005C7791"/>
    <w:p w:rsidR="00FB5489" w:rsidRPr="005C7791" w:rsidRDefault="008163AC" w:rsidP="008163AC">
      <w:pPr>
        <w:pStyle w:val="PUCE3"/>
      </w:pPr>
      <w:r w:rsidRPr="005C7791">
        <w:t>mise en œuvre :</w:t>
      </w:r>
    </w:p>
    <w:p w:rsidR="00FB5489" w:rsidRPr="005C7791" w:rsidRDefault="00FB5489" w:rsidP="005C7791"/>
    <w:p w:rsidR="00FB5489" w:rsidRPr="005C7791" w:rsidRDefault="00FB5489" w:rsidP="008163AC">
      <w:pPr>
        <w:pStyle w:val="PUCE1"/>
      </w:pPr>
      <w:r w:rsidRPr="005C7791">
        <w:t>Chacun doit se présenter au groupe au moyen de 3 dates clés de sa vie.</w:t>
      </w:r>
    </w:p>
    <w:p w:rsidR="00FB5489" w:rsidRPr="005C7791" w:rsidRDefault="00FB5489" w:rsidP="005C7791"/>
    <w:p w:rsidR="00FB5489" w:rsidRPr="005C7791" w:rsidRDefault="00FB5489" w:rsidP="008163AC">
      <w:pPr>
        <w:pStyle w:val="PUCE1"/>
      </w:pPr>
      <w:r w:rsidRPr="005C7791">
        <w:t>Préparation d’une dizaine de minutes.</w:t>
      </w:r>
    </w:p>
    <w:p w:rsidR="00FB5489" w:rsidRPr="005C7791" w:rsidRDefault="00382C98" w:rsidP="005C7791">
      <w:pPr>
        <w:pStyle w:val="PADYP3"/>
        <w:pageBreakBefore/>
      </w:pPr>
      <w:bookmarkStart w:id="135" w:name="_Toc429465746"/>
      <w:bookmarkStart w:id="136" w:name="_Toc429465906"/>
      <w:bookmarkStart w:id="137" w:name="_Toc451122657"/>
      <w:r w:rsidRPr="005C7791">
        <w:t>FICHE 8</w:t>
      </w:r>
      <w:bookmarkEnd w:id="135"/>
      <w:bookmarkEnd w:id="136"/>
      <w:r w:rsidR="008163AC">
        <w:t xml:space="preserve"> : </w:t>
      </w:r>
      <w:bookmarkStart w:id="138" w:name="_Toc429465747"/>
      <w:bookmarkStart w:id="139" w:name="_Toc429465907"/>
      <w:r w:rsidR="00FB5489" w:rsidRPr="005C7791">
        <w:t>METHODE DES IMAGES</w:t>
      </w:r>
      <w:bookmarkEnd w:id="137"/>
      <w:bookmarkEnd w:id="138"/>
      <w:bookmarkEnd w:id="139"/>
    </w:p>
    <w:p w:rsidR="00FB5489" w:rsidRPr="005C7791" w:rsidRDefault="008163AC" w:rsidP="008163AC">
      <w:pPr>
        <w:pStyle w:val="PUCE3"/>
      </w:pPr>
      <w:r w:rsidRPr="005C7791">
        <w:t>buts :</w:t>
      </w:r>
    </w:p>
    <w:p w:rsidR="00FB5489" w:rsidRPr="005C7791" w:rsidRDefault="00FB5489" w:rsidP="005C7791"/>
    <w:p w:rsidR="00FB5489" w:rsidRPr="005C7791" w:rsidRDefault="00110102" w:rsidP="008163AC">
      <w:pPr>
        <w:pStyle w:val="PUCE1"/>
      </w:pPr>
      <w:r w:rsidRPr="005C7791">
        <w:t>Résoudre l’angoisse du groupe.</w:t>
      </w:r>
    </w:p>
    <w:p w:rsidR="00FB5489" w:rsidRPr="005C7791" w:rsidRDefault="00FB5489" w:rsidP="005C7791"/>
    <w:p w:rsidR="00FB5489" w:rsidRPr="005C7791" w:rsidRDefault="00FB5489" w:rsidP="008163AC">
      <w:pPr>
        <w:pStyle w:val="PUCE1"/>
      </w:pPr>
      <w:r w:rsidRPr="005C7791">
        <w:t>Faire lever les masques que chacun se donne en réponse à cette angoisse.</w:t>
      </w:r>
    </w:p>
    <w:p w:rsidR="00FB5489" w:rsidRPr="005C7791" w:rsidRDefault="00FB5489" w:rsidP="005C7791"/>
    <w:p w:rsidR="00FB5489" w:rsidRDefault="00FB5489" w:rsidP="008163AC">
      <w:pPr>
        <w:pStyle w:val="PUCE1"/>
      </w:pPr>
      <w:r w:rsidRPr="005C7791">
        <w:t>Favoriser la connaissance personnelle et se rendre compte « qu’on est tous des Hommes ».</w:t>
      </w:r>
    </w:p>
    <w:p w:rsidR="008163AC" w:rsidRDefault="008163AC" w:rsidP="008163AC">
      <w:pPr>
        <w:pStyle w:val="Paragraphedeliste"/>
      </w:pPr>
    </w:p>
    <w:p w:rsidR="008163AC" w:rsidRPr="005C7791" w:rsidRDefault="008163AC" w:rsidP="008163AC">
      <w:pPr>
        <w:pStyle w:val="PUCE1"/>
        <w:numPr>
          <w:ilvl w:val="0"/>
          <w:numId w:val="0"/>
        </w:numPr>
        <w:ind w:left="720"/>
      </w:pPr>
    </w:p>
    <w:p w:rsidR="00FB5489" w:rsidRPr="005C7791" w:rsidRDefault="008163AC" w:rsidP="008163AC">
      <w:pPr>
        <w:pStyle w:val="PUCE3"/>
      </w:pPr>
      <w:r w:rsidRPr="005C7791">
        <w:t xml:space="preserve">avantages et inconvenients : </w:t>
      </w:r>
    </w:p>
    <w:p w:rsidR="00FB5489" w:rsidRPr="005C7791" w:rsidRDefault="00FB5489" w:rsidP="005C7791"/>
    <w:p w:rsidR="00FB5489" w:rsidRPr="005C7791" w:rsidRDefault="00FB5489" w:rsidP="008163AC">
      <w:pPr>
        <w:pStyle w:val="PUCE1"/>
      </w:pPr>
      <w:r w:rsidRPr="005C7791">
        <w:t>Reconnaissance d’une parenté psychologique entre les participants.</w:t>
      </w:r>
    </w:p>
    <w:p w:rsidR="00FB5489" w:rsidRPr="005C7791" w:rsidRDefault="00FB5489" w:rsidP="005C7791"/>
    <w:p w:rsidR="00FB5489" w:rsidRPr="005C7791" w:rsidRDefault="00FB5489" w:rsidP="008163AC">
      <w:pPr>
        <w:pStyle w:val="PUCE1"/>
      </w:pPr>
      <w:r w:rsidRPr="005C7791">
        <w:t>Très efficace et très riche.</w:t>
      </w:r>
    </w:p>
    <w:p w:rsidR="00FB5489" w:rsidRPr="005C7791" w:rsidRDefault="00FB5489" w:rsidP="005C7791"/>
    <w:p w:rsidR="00FB5489" w:rsidRPr="005C7791" w:rsidRDefault="00FB5489" w:rsidP="008163AC">
      <w:pPr>
        <w:pStyle w:val="PUCE1"/>
      </w:pPr>
      <w:r w:rsidRPr="005C7791">
        <w:t>MAIS : nécessité de disposer d’un grand nombre d’images projectives</w:t>
      </w:r>
      <w:r w:rsidR="001E1B92" w:rsidRPr="005C7791">
        <w:t xml:space="preserve"> (au moins 100)</w:t>
      </w:r>
      <w:r w:rsidRPr="005C7791">
        <w:t>. Pas d’images publicitaires.</w:t>
      </w:r>
      <w:r w:rsidR="001E1B92" w:rsidRPr="005C7791">
        <w:t xml:space="preserve"> Il faut des images très variées sans forcément de rapport direct avec l’activité liant les participants.</w:t>
      </w:r>
    </w:p>
    <w:p w:rsidR="00FB5489" w:rsidRPr="005C7791" w:rsidRDefault="00FB5489" w:rsidP="005C7791"/>
    <w:p w:rsidR="00FB5489" w:rsidRPr="005C7791" w:rsidRDefault="008163AC" w:rsidP="008163AC">
      <w:pPr>
        <w:pStyle w:val="PUCE3"/>
      </w:pPr>
      <w:r w:rsidRPr="005C7791">
        <w:t>mise en œuvre :</w:t>
      </w:r>
    </w:p>
    <w:p w:rsidR="00FB5489" w:rsidRPr="005C7791" w:rsidRDefault="00FB5489" w:rsidP="005C7791"/>
    <w:p w:rsidR="001E1B92" w:rsidRPr="005C7791" w:rsidRDefault="001E1B92" w:rsidP="008163AC">
      <w:pPr>
        <w:pStyle w:val="PUCE1"/>
      </w:pPr>
      <w:r w:rsidRPr="005C7791">
        <w:t>Mettre à disposition des participants tout le stock d’images. Les images doivents être numérotées.</w:t>
      </w:r>
    </w:p>
    <w:p w:rsidR="001E1B92" w:rsidRPr="005C7791" w:rsidRDefault="001E1B92" w:rsidP="005C7791"/>
    <w:p w:rsidR="00FB5489" w:rsidRPr="005C7791" w:rsidRDefault="001E1B92" w:rsidP="008163AC">
      <w:pPr>
        <w:pStyle w:val="PUCE1"/>
      </w:pPr>
      <w:r w:rsidRPr="005C7791">
        <w:t>Chacun choisit 2 images qui le caractérisent le mieux et se présente au groupe avec ces deux images en expliquant pourquoi il les a choisies. Le choix se fait d’abord mentalement en mémorisant les numéros des images choisies. C’est seulement quaud c’est le moment de parler que le participant prend les images choisies dans sa main pour les montrer aux autres.</w:t>
      </w:r>
    </w:p>
    <w:p w:rsidR="001E1B92" w:rsidRPr="005C7791" w:rsidRDefault="001E1B92" w:rsidP="005C7791"/>
    <w:p w:rsidR="001E1B92" w:rsidRPr="005C7791" w:rsidRDefault="001E1B92" w:rsidP="008163AC">
      <w:pPr>
        <w:pStyle w:val="PUCE1"/>
      </w:pPr>
      <w:r w:rsidRPr="005C7791">
        <w:t>Le choix des images doit se faire dans le silence et le calme.</w:t>
      </w:r>
    </w:p>
    <w:p w:rsidR="001E1B92" w:rsidRPr="005C7791" w:rsidRDefault="001E1B92" w:rsidP="005C7791"/>
    <w:p w:rsidR="001E1B92" w:rsidRPr="005C7791" w:rsidRDefault="001E1B92" w:rsidP="008163AC">
      <w:pPr>
        <w:pStyle w:val="PUCE1"/>
      </w:pPr>
      <w:r w:rsidRPr="005C7791">
        <w:t>Aucun commentaire ne doit être fait aux participants quand il explique leur choix. Pas de jugement, ni de commentaires.</w:t>
      </w:r>
    </w:p>
    <w:p w:rsidR="001E1B92" w:rsidRPr="005C7791" w:rsidRDefault="00382C98" w:rsidP="005C7791">
      <w:pPr>
        <w:pStyle w:val="PADYP3"/>
        <w:pageBreakBefore/>
      </w:pPr>
      <w:bookmarkStart w:id="140" w:name="_Toc429465748"/>
      <w:bookmarkStart w:id="141" w:name="_Toc429465908"/>
      <w:bookmarkStart w:id="142" w:name="_Toc451122658"/>
      <w:r w:rsidRPr="005C7791">
        <w:t>FICHE 9</w:t>
      </w:r>
      <w:bookmarkEnd w:id="140"/>
      <w:bookmarkEnd w:id="141"/>
      <w:r w:rsidR="008163AC">
        <w:t xml:space="preserve"> : </w:t>
      </w:r>
      <w:bookmarkStart w:id="143" w:name="_Toc429465749"/>
      <w:bookmarkStart w:id="144" w:name="_Toc429465909"/>
      <w:r w:rsidR="001E1B92" w:rsidRPr="005C7791">
        <w:t>ELABORATION PROGRESSIVE  - DEGRESSIVE</w:t>
      </w:r>
      <w:bookmarkEnd w:id="142"/>
      <w:bookmarkEnd w:id="143"/>
      <w:bookmarkEnd w:id="144"/>
    </w:p>
    <w:p w:rsidR="001E1B92" w:rsidRPr="005C7791" w:rsidRDefault="008163AC" w:rsidP="008163AC">
      <w:pPr>
        <w:pStyle w:val="PUCE3"/>
      </w:pPr>
      <w:r w:rsidRPr="005C7791">
        <w:t>buts :</w:t>
      </w:r>
    </w:p>
    <w:p w:rsidR="001E1B92" w:rsidRPr="005C7791" w:rsidRDefault="001E1B92" w:rsidP="005C7791"/>
    <w:p w:rsidR="001E1B92" w:rsidRPr="005C7791" w:rsidRDefault="001E1B92" w:rsidP="008163AC">
      <w:pPr>
        <w:pStyle w:val="PUCE1"/>
      </w:pPr>
      <w:r w:rsidRPr="005C7791">
        <w:t>Apprentissage de l’effort convergent, de la coopération.</w:t>
      </w:r>
    </w:p>
    <w:p w:rsidR="001E1B92" w:rsidRPr="005C7791" w:rsidRDefault="001E1B92" w:rsidP="005C7791"/>
    <w:p w:rsidR="001E1B92" w:rsidRPr="005C7791" w:rsidRDefault="001E1B92" w:rsidP="008163AC">
      <w:pPr>
        <w:pStyle w:val="PUCE1"/>
      </w:pPr>
      <w:r w:rsidRPr="005C7791">
        <w:t>Lutter contre l’angoisse du groupe.</w:t>
      </w:r>
    </w:p>
    <w:p w:rsidR="001E1B92" w:rsidRPr="005C7791" w:rsidRDefault="001E1B92" w:rsidP="005C7791"/>
    <w:p w:rsidR="001E1B92" w:rsidRPr="005C7791" w:rsidRDefault="008163AC" w:rsidP="008163AC">
      <w:pPr>
        <w:pStyle w:val="PUCE3"/>
      </w:pPr>
      <w:r w:rsidRPr="005C7791">
        <w:t xml:space="preserve">avantages et inconvenients : </w:t>
      </w:r>
    </w:p>
    <w:p w:rsidR="001E1B92" w:rsidRPr="005C7791" w:rsidRDefault="001E1B92" w:rsidP="005C7791"/>
    <w:p w:rsidR="001E1B92" w:rsidRPr="005C7791" w:rsidRDefault="001E1B92" w:rsidP="008163AC">
      <w:pPr>
        <w:pStyle w:val="PUCE1"/>
      </w:pPr>
      <w:r w:rsidRPr="005C7791">
        <w:t>Favorise l’adaptation progressive à prendre la parole en groupe.</w:t>
      </w:r>
    </w:p>
    <w:p w:rsidR="001E1B92" w:rsidRPr="005C7791" w:rsidRDefault="001E1B92" w:rsidP="005C7791"/>
    <w:p w:rsidR="001E1B92" w:rsidRPr="005C7791" w:rsidRDefault="001E1B92" w:rsidP="008163AC">
      <w:pPr>
        <w:pStyle w:val="PUCE1"/>
      </w:pPr>
      <w:r w:rsidRPr="005C7791">
        <w:t>Méthode assez longue.</w:t>
      </w:r>
    </w:p>
    <w:p w:rsidR="001E1B92" w:rsidRPr="005C7791" w:rsidRDefault="001E1B92" w:rsidP="005C7791"/>
    <w:p w:rsidR="001E1B92" w:rsidRPr="005C7791" w:rsidRDefault="008163AC" w:rsidP="008163AC">
      <w:pPr>
        <w:pStyle w:val="PUCE3"/>
      </w:pPr>
      <w:r w:rsidRPr="005C7791">
        <w:t>mise en œuvre :</w:t>
      </w:r>
    </w:p>
    <w:p w:rsidR="001E1B92" w:rsidRPr="005C7791" w:rsidRDefault="001E1B92" w:rsidP="005C7791"/>
    <w:p w:rsidR="001E1B92" w:rsidRPr="005C7791" w:rsidRDefault="001E1B92" w:rsidP="008163AC">
      <w:pPr>
        <w:pStyle w:val="PUCE1"/>
      </w:pPr>
      <w:r w:rsidRPr="005C7791">
        <w:t>Définir un sujet de discussion.</w:t>
      </w:r>
    </w:p>
    <w:p w:rsidR="001E1B92" w:rsidRPr="005C7791" w:rsidRDefault="001E1B92" w:rsidP="005C7791"/>
    <w:p w:rsidR="001E1B92" w:rsidRPr="005C7791" w:rsidRDefault="001E1B92" w:rsidP="008163AC">
      <w:pPr>
        <w:pStyle w:val="PUCE1"/>
      </w:pPr>
      <w:r w:rsidRPr="005C7791">
        <w:t>Former des paires.</w:t>
      </w:r>
    </w:p>
    <w:p w:rsidR="001E1B92" w:rsidRPr="005C7791" w:rsidRDefault="001E1B92" w:rsidP="005C7791"/>
    <w:p w:rsidR="001E1B92" w:rsidRPr="005C7791" w:rsidRDefault="001E1B92" w:rsidP="008163AC">
      <w:pPr>
        <w:pStyle w:val="PUCE1"/>
      </w:pPr>
      <w:r w:rsidRPr="005C7791">
        <w:t>Echanger, pendant quelques minutes, toutes les informations qu’on peut avoir sur le sujet.</w:t>
      </w:r>
    </w:p>
    <w:p w:rsidR="001E1B92" w:rsidRPr="005C7791" w:rsidRDefault="001E1B92" w:rsidP="005C7791"/>
    <w:p w:rsidR="001E1B92" w:rsidRPr="005C7791" w:rsidRDefault="001E1B92" w:rsidP="008163AC">
      <w:pPr>
        <w:pStyle w:val="PUCE1"/>
      </w:pPr>
      <w:r w:rsidRPr="005C7791">
        <w:t>Arrêter ce travail par paire et s’associer à une autre paire (sous-groupe de 4 personnes) pour discuter à nouveau pendant 10 minutes.</w:t>
      </w:r>
    </w:p>
    <w:p w:rsidR="00583883" w:rsidRPr="005C7791" w:rsidRDefault="00583883" w:rsidP="005C7791"/>
    <w:p w:rsidR="001E1B92" w:rsidRPr="005C7791" w:rsidRDefault="001E1B92" w:rsidP="008163AC">
      <w:pPr>
        <w:pStyle w:val="PUCE1"/>
      </w:pPr>
      <w:r w:rsidRPr="005C7791">
        <w:t>S’associer à un autre sous-groupe (sous-groupe désormais de 8 personnes) et discuter pendant 10 minutes.</w:t>
      </w:r>
    </w:p>
    <w:p w:rsidR="00583883" w:rsidRPr="005C7791" w:rsidRDefault="00583883" w:rsidP="005C7791"/>
    <w:p w:rsidR="001E1B92" w:rsidRPr="005C7791" w:rsidRDefault="001E1B92" w:rsidP="008163AC">
      <w:pPr>
        <w:pStyle w:val="PUCE1"/>
      </w:pPr>
      <w:r w:rsidRPr="005C7791">
        <w:t>S’associer à un autre sous-groupe pour former un groupe de 16 personnes (c’est le maximum) et discuter 10 minutes.</w:t>
      </w:r>
    </w:p>
    <w:p w:rsidR="00583883" w:rsidRPr="005C7791" w:rsidRDefault="00583883" w:rsidP="005C7791"/>
    <w:p w:rsidR="001E1B92" w:rsidRPr="005C7791" w:rsidRDefault="001E1B92" w:rsidP="008163AC">
      <w:pPr>
        <w:pStyle w:val="PUCE1"/>
      </w:pPr>
      <w:r w:rsidRPr="005C7791">
        <w:t xml:space="preserve">Un rapporteur de chaque groupe fait part des échanges au groupe entier. </w:t>
      </w:r>
    </w:p>
    <w:p w:rsidR="00583883" w:rsidRPr="005C7791" w:rsidRDefault="00583883" w:rsidP="005C7791"/>
    <w:p w:rsidR="00583883" w:rsidRDefault="00583883" w:rsidP="008163AC">
      <w:pPr>
        <w:pStyle w:val="PUCE1"/>
      </w:pPr>
      <w:r w:rsidRPr="005C7791">
        <w:t>Le formateur fait la synthèse générale.</w:t>
      </w:r>
    </w:p>
    <w:p w:rsidR="008163AC" w:rsidRPr="005C7791" w:rsidRDefault="008163AC" w:rsidP="008163AC">
      <w:pPr>
        <w:pStyle w:val="PUCE1"/>
        <w:numPr>
          <w:ilvl w:val="0"/>
          <w:numId w:val="0"/>
        </w:numPr>
      </w:pPr>
    </w:p>
    <w:p w:rsidR="00583883" w:rsidRPr="005C7791" w:rsidRDefault="00583883" w:rsidP="008163AC">
      <w:pPr>
        <w:pStyle w:val="PUCE1"/>
      </w:pPr>
      <w:r w:rsidRPr="005C7791">
        <w:t>Approfondir la discussion, si l’on veut en passant à la phase dégressive (de 16 à 8, à 4, à 2) en rediscutant la synthèse.</w:t>
      </w:r>
    </w:p>
    <w:p w:rsidR="00583883" w:rsidRPr="005C7791" w:rsidRDefault="00382C98" w:rsidP="005C7791">
      <w:pPr>
        <w:pStyle w:val="PADYP3"/>
        <w:pageBreakBefore/>
      </w:pPr>
      <w:bookmarkStart w:id="145" w:name="_Toc429465750"/>
      <w:bookmarkStart w:id="146" w:name="_Toc429465910"/>
      <w:bookmarkStart w:id="147" w:name="_Toc451122659"/>
      <w:r w:rsidRPr="005C7791">
        <w:t>FICHE 10</w:t>
      </w:r>
      <w:bookmarkEnd w:id="145"/>
      <w:bookmarkEnd w:id="146"/>
      <w:r w:rsidR="008163AC">
        <w:t xml:space="preserve"> : </w:t>
      </w:r>
      <w:bookmarkStart w:id="148" w:name="_Toc429465751"/>
      <w:bookmarkStart w:id="149" w:name="_Toc429465911"/>
      <w:r w:rsidR="00583883" w:rsidRPr="005C7791">
        <w:t>IDENTIFICATION A UNE PLANTE</w:t>
      </w:r>
      <w:bookmarkEnd w:id="147"/>
      <w:bookmarkEnd w:id="148"/>
      <w:bookmarkEnd w:id="149"/>
    </w:p>
    <w:p w:rsidR="00583883" w:rsidRPr="005C7791" w:rsidRDefault="008163AC" w:rsidP="008163AC">
      <w:pPr>
        <w:pStyle w:val="PUCE3"/>
      </w:pPr>
      <w:r w:rsidRPr="005C7791">
        <w:t>buts </w:t>
      </w:r>
      <w:r w:rsidR="00583883" w:rsidRPr="005C7791">
        <w:t>:</w:t>
      </w:r>
    </w:p>
    <w:p w:rsidR="00583883" w:rsidRPr="005C7791" w:rsidRDefault="00583883" w:rsidP="005C7791"/>
    <w:p w:rsidR="00583883" w:rsidRPr="005C7791" w:rsidRDefault="00583883" w:rsidP="008163AC">
      <w:pPr>
        <w:pStyle w:val="PUCE1"/>
      </w:pPr>
      <w:r w:rsidRPr="005C7791">
        <w:t>Permettre à chacun de faire ressortir sa personnalité, sa situation.</w:t>
      </w:r>
    </w:p>
    <w:p w:rsidR="00583883" w:rsidRPr="005C7791" w:rsidRDefault="00583883" w:rsidP="005C7791"/>
    <w:p w:rsidR="00583883" w:rsidRPr="005C7791" w:rsidRDefault="008163AC" w:rsidP="008163AC">
      <w:pPr>
        <w:pStyle w:val="PUCE3"/>
      </w:pPr>
      <w:r w:rsidRPr="005C7791">
        <w:t xml:space="preserve">avantages et inconvenients : </w:t>
      </w:r>
    </w:p>
    <w:p w:rsidR="00583883" w:rsidRPr="005C7791" w:rsidRDefault="00583883" w:rsidP="005C7791"/>
    <w:p w:rsidR="00583883" w:rsidRPr="005C7791" w:rsidRDefault="00583883" w:rsidP="008163AC">
      <w:pPr>
        <w:pStyle w:val="PUCE1"/>
      </w:pPr>
      <w:r w:rsidRPr="005C7791">
        <w:t>Favoriser l’expression de chacun sous une forme déguisée.</w:t>
      </w:r>
    </w:p>
    <w:p w:rsidR="00583883" w:rsidRPr="005C7791" w:rsidRDefault="00583883" w:rsidP="005C7791"/>
    <w:p w:rsidR="00583883" w:rsidRPr="005C7791" w:rsidRDefault="00583883" w:rsidP="008163AC">
      <w:pPr>
        <w:pStyle w:val="PUCE1"/>
      </w:pPr>
      <w:r w:rsidRPr="005C7791">
        <w:t>Eviter toute gêne.</w:t>
      </w:r>
    </w:p>
    <w:p w:rsidR="00583883" w:rsidRPr="005C7791" w:rsidRDefault="00583883" w:rsidP="005C7791"/>
    <w:p w:rsidR="00583883" w:rsidRPr="005C7791" w:rsidRDefault="008163AC" w:rsidP="008163AC">
      <w:pPr>
        <w:pStyle w:val="PUCE3"/>
      </w:pPr>
      <w:r w:rsidRPr="005C7791">
        <w:t>mise en œuvre :</w:t>
      </w:r>
    </w:p>
    <w:p w:rsidR="00583883" w:rsidRPr="005C7791" w:rsidRDefault="00583883" w:rsidP="005C7791"/>
    <w:p w:rsidR="00583883" w:rsidRPr="005C7791" w:rsidRDefault="00583883" w:rsidP="008163AC">
      <w:pPr>
        <w:pStyle w:val="PUCE1"/>
      </w:pPr>
      <w:r w:rsidRPr="005C7791">
        <w:t>Les participants ferment les yeux et imaginent qu’ils sont chacun individuellement une plante.</w:t>
      </w:r>
    </w:p>
    <w:p w:rsidR="00583883" w:rsidRPr="005C7791" w:rsidRDefault="00583883" w:rsidP="005C7791"/>
    <w:p w:rsidR="00583883" w:rsidRPr="005C7791" w:rsidRDefault="00583883" w:rsidP="008163AC">
      <w:pPr>
        <w:pStyle w:val="PUCE1"/>
      </w:pPr>
      <w:r w:rsidRPr="005C7791">
        <w:t>Pendant 5 minutes, l’animateur/formateur pose quelques questions aux participants qui ont toujours les yeux fermés : êtes-vous seul ou avec d’autres ? où êtes-vous situé ? Comment vous sentez-vous ? Quel est votre avenir ? Quel est votre rôle ?</w:t>
      </w:r>
    </w:p>
    <w:p w:rsidR="00583883" w:rsidRPr="005C7791" w:rsidRDefault="00583883" w:rsidP="005C7791"/>
    <w:p w:rsidR="00583883" w:rsidRPr="005C7791" w:rsidRDefault="00583883" w:rsidP="008163AC">
      <w:pPr>
        <w:pStyle w:val="PUCE1"/>
      </w:pPr>
      <w:r w:rsidRPr="005C7791">
        <w:t>Les participants ouvrent les yeux et chacun exprime ce qu’il a senti en lui-même en tant que « bananier » ou « ibiscus ».</w:t>
      </w:r>
    </w:p>
    <w:p w:rsidR="00583883" w:rsidRPr="005C7791" w:rsidRDefault="00382C98" w:rsidP="00A87AE4">
      <w:pPr>
        <w:pStyle w:val="PADYP3"/>
        <w:pageBreakBefore/>
      </w:pPr>
      <w:bookmarkStart w:id="150" w:name="_Toc429465752"/>
      <w:bookmarkStart w:id="151" w:name="_Toc429465912"/>
      <w:bookmarkStart w:id="152" w:name="_Toc451122660"/>
      <w:r w:rsidRPr="005C7791">
        <w:t>FICHE 11</w:t>
      </w:r>
      <w:bookmarkEnd w:id="150"/>
      <w:bookmarkEnd w:id="151"/>
      <w:r w:rsidR="00A87AE4">
        <w:t xml:space="preserve"> : </w:t>
      </w:r>
      <w:bookmarkStart w:id="153" w:name="_Toc429465753"/>
      <w:bookmarkStart w:id="154" w:name="_Toc429465913"/>
      <w:r w:rsidR="00583883" w:rsidRPr="005C7791">
        <w:t>CHOIX D’UN THEME, D’UN SUJET</w:t>
      </w:r>
      <w:bookmarkEnd w:id="152"/>
      <w:bookmarkEnd w:id="153"/>
      <w:bookmarkEnd w:id="154"/>
    </w:p>
    <w:p w:rsidR="00583883" w:rsidRPr="005C7791" w:rsidRDefault="00A87AE4" w:rsidP="00A87AE4">
      <w:pPr>
        <w:pStyle w:val="PUCE3"/>
      </w:pPr>
      <w:r w:rsidRPr="005C7791">
        <w:t>buts :</w:t>
      </w:r>
    </w:p>
    <w:p w:rsidR="00583883" w:rsidRPr="005C7791" w:rsidRDefault="00583883" w:rsidP="005C7791"/>
    <w:p w:rsidR="00583883" w:rsidRPr="005C7791" w:rsidRDefault="00583883" w:rsidP="00A87AE4">
      <w:pPr>
        <w:pStyle w:val="PUCE1"/>
      </w:pPr>
      <w:r w:rsidRPr="005C7791">
        <w:t>Choisir un thème, un sujet qui soit le reflet du désir du groupe.</w:t>
      </w:r>
    </w:p>
    <w:p w:rsidR="00583883" w:rsidRPr="005C7791" w:rsidRDefault="00583883" w:rsidP="005C7791"/>
    <w:p w:rsidR="00583883" w:rsidRPr="005C7791" w:rsidRDefault="00A87AE4" w:rsidP="00A87AE4">
      <w:pPr>
        <w:pStyle w:val="PUCE3"/>
      </w:pPr>
      <w:r w:rsidRPr="005C7791">
        <w:t xml:space="preserve">avantages et inconvenients : </w:t>
      </w:r>
    </w:p>
    <w:p w:rsidR="00583883" w:rsidRPr="005C7791" w:rsidRDefault="00583883" w:rsidP="005C7791"/>
    <w:p w:rsidR="00583883" w:rsidRPr="005C7791" w:rsidRDefault="00583883" w:rsidP="00A87AE4">
      <w:pPr>
        <w:pStyle w:val="PUCE1"/>
      </w:pPr>
      <w:r w:rsidRPr="005C7791">
        <w:t>Méthode réellement démocratique.</w:t>
      </w:r>
    </w:p>
    <w:p w:rsidR="00583883" w:rsidRPr="005C7791" w:rsidRDefault="00583883" w:rsidP="005C7791"/>
    <w:p w:rsidR="00583883" w:rsidRPr="005C7791" w:rsidRDefault="00583883" w:rsidP="00A87AE4">
      <w:pPr>
        <w:pStyle w:val="PUCE1"/>
      </w:pPr>
      <w:r w:rsidRPr="005C7791">
        <w:t>Expression de tous, possible.</w:t>
      </w:r>
    </w:p>
    <w:p w:rsidR="00583883" w:rsidRPr="005C7791" w:rsidRDefault="00583883" w:rsidP="005C7791"/>
    <w:p w:rsidR="00583883" w:rsidRPr="005C7791" w:rsidRDefault="00A87AE4" w:rsidP="00A87AE4">
      <w:pPr>
        <w:pStyle w:val="PUCE3"/>
      </w:pPr>
      <w:r w:rsidRPr="005C7791">
        <w:t>mise en œuvre :</w:t>
      </w:r>
    </w:p>
    <w:p w:rsidR="00583883" w:rsidRPr="005C7791" w:rsidRDefault="00583883" w:rsidP="005C7791"/>
    <w:p w:rsidR="00583883" w:rsidRPr="005C7791" w:rsidRDefault="00583883" w:rsidP="00A87AE4">
      <w:pPr>
        <w:pStyle w:val="PUCE1"/>
      </w:pPr>
      <w:r w:rsidRPr="005C7791">
        <w:t>Former des sous-groupes.</w:t>
      </w:r>
    </w:p>
    <w:p w:rsidR="00583883" w:rsidRPr="005C7791" w:rsidRDefault="00583883" w:rsidP="005C7791"/>
    <w:p w:rsidR="00583883" w:rsidRPr="005C7791" w:rsidRDefault="00583883" w:rsidP="00A87AE4">
      <w:pPr>
        <w:pStyle w:val="PUCE1"/>
      </w:pPr>
      <w:r w:rsidRPr="005C7791">
        <w:t>Désigner un rapporteur par sous-groupe.</w:t>
      </w:r>
    </w:p>
    <w:p w:rsidR="005351A5" w:rsidRPr="005C7791" w:rsidRDefault="005351A5" w:rsidP="005C7791"/>
    <w:p w:rsidR="00583883" w:rsidRPr="005C7791" w:rsidRDefault="00583883" w:rsidP="00A87AE4">
      <w:pPr>
        <w:pStyle w:val="PUCE1"/>
      </w:pPr>
      <w:r w:rsidRPr="005C7791">
        <w:t xml:space="preserve">Chaque sous-groupe liste </w:t>
      </w:r>
      <w:r w:rsidR="005351A5" w:rsidRPr="005C7791">
        <w:t xml:space="preserve">les questions qu’il se pose sur </w:t>
      </w:r>
      <w:r w:rsidRPr="005C7791">
        <w:t xml:space="preserve">le sujet (presser les gens au niveau du temps pour éviter que s’installent des jugements, </w:t>
      </w:r>
      <w:r w:rsidR="000A697C" w:rsidRPr="005C7791">
        <w:t xml:space="preserve">des </w:t>
      </w:r>
      <w:r w:rsidR="00122C27" w:rsidRPr="005C7791">
        <w:t>blocages, etc.</w:t>
      </w:r>
      <w:r w:rsidRPr="005C7791">
        <w:t>).</w:t>
      </w:r>
      <w:r w:rsidR="005351A5" w:rsidRPr="005C7791">
        <w:t xml:space="preserve"> Choisir un dessin ou une photo qui exprime le mieux la question.</w:t>
      </w:r>
    </w:p>
    <w:p w:rsidR="005351A5" w:rsidRPr="005C7791" w:rsidRDefault="005351A5" w:rsidP="005C7791"/>
    <w:p w:rsidR="00583883" w:rsidRPr="005C7791" w:rsidRDefault="005351A5" w:rsidP="00A87AE4">
      <w:pPr>
        <w:pStyle w:val="PUCE1"/>
      </w:pPr>
      <w:r w:rsidRPr="005C7791">
        <w:t>Chaque rapporteur accroche au tableau les dessins ou photos choisies.</w:t>
      </w:r>
    </w:p>
    <w:p w:rsidR="005351A5" w:rsidRPr="005C7791" w:rsidRDefault="005351A5" w:rsidP="005C7791"/>
    <w:p w:rsidR="005351A5" w:rsidRPr="005C7791" w:rsidRDefault="005351A5" w:rsidP="00A87AE4">
      <w:pPr>
        <w:pStyle w:val="PUCE1"/>
      </w:pPr>
      <w:r w:rsidRPr="005C7791">
        <w:t>Vote de chaque question par le groupe entier.</w:t>
      </w:r>
    </w:p>
    <w:p w:rsidR="005351A5" w:rsidRPr="005C7791" w:rsidRDefault="00382C98" w:rsidP="005C7791">
      <w:pPr>
        <w:pStyle w:val="PADYP3"/>
        <w:pageBreakBefore/>
      </w:pPr>
      <w:bookmarkStart w:id="155" w:name="_Toc429465754"/>
      <w:bookmarkStart w:id="156" w:name="_Toc429465914"/>
      <w:bookmarkStart w:id="157" w:name="_Toc451122661"/>
      <w:r w:rsidRPr="005C7791">
        <w:t>FICHE 12</w:t>
      </w:r>
      <w:bookmarkEnd w:id="155"/>
      <w:bookmarkEnd w:id="156"/>
      <w:r w:rsidR="00A87AE4">
        <w:t xml:space="preserve"> : </w:t>
      </w:r>
      <w:bookmarkStart w:id="158" w:name="_Toc429465755"/>
      <w:bookmarkStart w:id="159" w:name="_Toc429465915"/>
      <w:r w:rsidR="005351A5" w:rsidRPr="005C7791">
        <w:t>ASSOCIATION – CONTRAIRES - ANALOGIES</w:t>
      </w:r>
      <w:bookmarkEnd w:id="157"/>
      <w:bookmarkEnd w:id="158"/>
      <w:bookmarkEnd w:id="159"/>
    </w:p>
    <w:p w:rsidR="005351A5" w:rsidRPr="005C7791" w:rsidRDefault="00A87AE4" w:rsidP="00A87AE4">
      <w:pPr>
        <w:pStyle w:val="PUCE3"/>
      </w:pPr>
      <w:r w:rsidRPr="005C7791">
        <w:t>buts :</w:t>
      </w:r>
    </w:p>
    <w:p w:rsidR="005351A5" w:rsidRPr="005C7791" w:rsidRDefault="005351A5" w:rsidP="005C7791"/>
    <w:p w:rsidR="005351A5" w:rsidRPr="005C7791" w:rsidRDefault="005351A5" w:rsidP="00A87AE4">
      <w:pPr>
        <w:pStyle w:val="PUCE1"/>
      </w:pPr>
      <w:r w:rsidRPr="005C7791">
        <w:t>Analyser les représentations ou les images inconscientes du groupe.</w:t>
      </w:r>
    </w:p>
    <w:p w:rsidR="005351A5" w:rsidRPr="005C7791" w:rsidRDefault="005351A5" w:rsidP="005C7791"/>
    <w:p w:rsidR="005351A5" w:rsidRPr="005C7791" w:rsidRDefault="005351A5" w:rsidP="00A87AE4">
      <w:pPr>
        <w:pStyle w:val="PUCE1"/>
      </w:pPr>
      <w:r w:rsidRPr="005C7791">
        <w:t>Mettre en évidence certaines contradictions.</w:t>
      </w:r>
    </w:p>
    <w:p w:rsidR="005351A5" w:rsidRPr="005C7791" w:rsidRDefault="005351A5" w:rsidP="005C7791"/>
    <w:p w:rsidR="005351A5" w:rsidRPr="005C7791" w:rsidRDefault="00A87AE4" w:rsidP="00A87AE4">
      <w:pPr>
        <w:pStyle w:val="PUCE3"/>
      </w:pPr>
      <w:r w:rsidRPr="005C7791">
        <w:t xml:space="preserve">avantages et inconvenients : </w:t>
      </w:r>
    </w:p>
    <w:p w:rsidR="005351A5" w:rsidRPr="005C7791" w:rsidRDefault="005351A5" w:rsidP="005C7791"/>
    <w:p w:rsidR="005351A5" w:rsidRPr="005C7791" w:rsidRDefault="005351A5" w:rsidP="00A87AE4">
      <w:pPr>
        <w:pStyle w:val="PUCE1"/>
      </w:pPr>
      <w:r w:rsidRPr="005C7791">
        <w:t>Permettre d’ajuster un programme en détectant les points qui sont acquis et ceux qui sont insuffisants.</w:t>
      </w:r>
    </w:p>
    <w:p w:rsidR="005351A5" w:rsidRPr="005C7791" w:rsidRDefault="005351A5" w:rsidP="005C7791"/>
    <w:p w:rsidR="005351A5" w:rsidRPr="005C7791" w:rsidRDefault="005351A5" w:rsidP="00A87AE4">
      <w:pPr>
        <w:pStyle w:val="PUCE1"/>
      </w:pPr>
      <w:r w:rsidRPr="005C7791">
        <w:t>MAIS : difficile à analyser et à faire la synthèse, risques d’interprétation abusive (la faire faire par le groupe).</w:t>
      </w:r>
    </w:p>
    <w:p w:rsidR="00A87AE4" w:rsidRDefault="00A87AE4" w:rsidP="005C7791"/>
    <w:p w:rsidR="005351A5" w:rsidRPr="005C7791" w:rsidRDefault="00A87AE4" w:rsidP="00A87AE4">
      <w:pPr>
        <w:pStyle w:val="PUCE3"/>
      </w:pPr>
      <w:r w:rsidRPr="005C7791">
        <w:t>mise en œuvre :</w:t>
      </w:r>
    </w:p>
    <w:p w:rsidR="005351A5" w:rsidRPr="005C7791" w:rsidRDefault="005351A5" w:rsidP="005C7791"/>
    <w:p w:rsidR="005351A5" w:rsidRPr="005C7791" w:rsidRDefault="005351A5" w:rsidP="00A87AE4">
      <w:pPr>
        <w:pStyle w:val="PUCE1"/>
      </w:pPr>
      <w:r w:rsidRPr="005C7791">
        <w:t>Expliquer que cette méthode va permettre d’analyser comment le groupe comprend le concept « X » c'est-à-dire le concept choisi pour la formation.</w:t>
      </w:r>
    </w:p>
    <w:p w:rsidR="005351A5" w:rsidRPr="005C7791" w:rsidRDefault="005351A5" w:rsidP="005C7791"/>
    <w:p w:rsidR="005351A5" w:rsidRPr="005C7791" w:rsidRDefault="005351A5" w:rsidP="00A87AE4">
      <w:pPr>
        <w:pStyle w:val="PUCE1"/>
      </w:pPr>
      <w:r w:rsidRPr="005C7791">
        <w:t>Les participants doivent intervenir de la façon la plus rapide, la plus spontanée, naturelle, sincère, naïve, claire et la plus brève possible.</w:t>
      </w:r>
    </w:p>
    <w:p w:rsidR="005351A5" w:rsidRPr="005C7791" w:rsidRDefault="005351A5" w:rsidP="005C7791"/>
    <w:p w:rsidR="005351A5" w:rsidRPr="005C7791" w:rsidRDefault="005351A5" w:rsidP="00A87AE4">
      <w:pPr>
        <w:pStyle w:val="PUCE1"/>
      </w:pPr>
      <w:r w:rsidRPr="005C7791">
        <w:t>Chaque participant dispose de 3 temps de 2 à 3 minutes chacun, le temps de s’exprimer (15 à 20 mots). Si ça ne va pas vite, on tourne en rond.</w:t>
      </w:r>
    </w:p>
    <w:p w:rsidR="005351A5" w:rsidRPr="005C7791" w:rsidRDefault="005351A5" w:rsidP="005C7791"/>
    <w:p w:rsidR="005351A5" w:rsidRPr="005C7791" w:rsidRDefault="005351A5" w:rsidP="00A87AE4">
      <w:pPr>
        <w:pStyle w:val="PUCE1"/>
      </w:pPr>
      <w:r w:rsidRPr="005C7791">
        <w:t>Poser quelques questions :</w:t>
      </w:r>
    </w:p>
    <w:p w:rsidR="00A87AE4" w:rsidRDefault="00A87AE4" w:rsidP="005C7791"/>
    <w:p w:rsidR="005351A5" w:rsidRPr="005C7791" w:rsidRDefault="005351A5" w:rsidP="00A87AE4">
      <w:pPr>
        <w:pStyle w:val="PUCE2"/>
      </w:pPr>
      <w:r w:rsidRPr="005C7791">
        <w:t>Si je vous dis X qu’est-ce que cela vous évoque ?</w:t>
      </w:r>
    </w:p>
    <w:p w:rsidR="005351A5" w:rsidRPr="005C7791" w:rsidRDefault="005351A5" w:rsidP="00A87AE4">
      <w:pPr>
        <w:pStyle w:val="PUCE2"/>
      </w:pPr>
      <w:r w:rsidRPr="005C7791">
        <w:t>Que représente pour vous le contraire de X ?</w:t>
      </w:r>
    </w:p>
    <w:p w:rsidR="005351A5" w:rsidRPr="005C7791" w:rsidRDefault="005351A5" w:rsidP="00A87AE4">
      <w:pPr>
        <w:pStyle w:val="PUCE2"/>
      </w:pPr>
      <w:r w:rsidRPr="005C7791">
        <w:t>Quelles analogies (image, symbole…) vous viennent à l’esprit quand vous pensez au concept X ?</w:t>
      </w:r>
    </w:p>
    <w:p w:rsidR="005351A5" w:rsidRPr="005C7791" w:rsidRDefault="005351A5" w:rsidP="005C7791"/>
    <w:p w:rsidR="005351A5" w:rsidRPr="005C7791" w:rsidRDefault="005351A5" w:rsidP="00A87AE4">
      <w:pPr>
        <w:pStyle w:val="PUCE1"/>
      </w:pPr>
      <w:r w:rsidRPr="005C7791">
        <w:t>A chaque question, faire la liste des mots quand ils viennent, noter les phrases d’analogies.</w:t>
      </w:r>
    </w:p>
    <w:p w:rsidR="002664C9" w:rsidRPr="005C7791" w:rsidRDefault="002664C9" w:rsidP="005C7791"/>
    <w:p w:rsidR="005351A5" w:rsidRPr="005C7791" w:rsidRDefault="005351A5" w:rsidP="00A87AE4">
      <w:pPr>
        <w:pStyle w:val="PUCE1"/>
      </w:pPr>
      <w:r w:rsidRPr="005C7791">
        <w:t xml:space="preserve">Analyser : </w:t>
      </w:r>
    </w:p>
    <w:p w:rsidR="00A87AE4" w:rsidRDefault="00A87AE4" w:rsidP="005C7791"/>
    <w:p w:rsidR="005351A5" w:rsidRPr="005C7791" w:rsidRDefault="005351A5" w:rsidP="00A87AE4">
      <w:pPr>
        <w:pStyle w:val="PUCE2"/>
      </w:pPr>
      <w:r w:rsidRPr="005C7791">
        <w:t>Les associations d’idées</w:t>
      </w:r>
      <w:r w:rsidR="00DC5DBA" w:rsidRPr="005C7791">
        <w:t>,</w:t>
      </w:r>
      <w:r w:rsidRPr="005C7791">
        <w:t xml:space="preserve"> soit l’état actuel de la conscience collective, sous l’aspect rationnel, intellectuel, logique.</w:t>
      </w:r>
    </w:p>
    <w:p w:rsidR="005351A5" w:rsidRPr="005C7791" w:rsidRDefault="005351A5" w:rsidP="00A87AE4">
      <w:pPr>
        <w:pStyle w:val="PUCE2"/>
      </w:pPr>
      <w:r w:rsidRPr="005C7791">
        <w:t>Les contraires soit</w:t>
      </w:r>
      <w:r w:rsidR="00DC5DBA" w:rsidRPr="005C7791">
        <w:t>,</w:t>
      </w:r>
      <w:r w:rsidRPr="005C7791">
        <w:t xml:space="preserve"> le révélateur des craintes, des peurs, des angoisses du groupe face au concept, par rapport au concept.</w:t>
      </w:r>
    </w:p>
    <w:p w:rsidR="005351A5" w:rsidRPr="005C7791" w:rsidRDefault="005351A5" w:rsidP="00A87AE4">
      <w:pPr>
        <w:pStyle w:val="PUCE2"/>
      </w:pPr>
      <w:r w:rsidRPr="005C7791">
        <w:t>Les analogies</w:t>
      </w:r>
      <w:r w:rsidR="00DC5DBA" w:rsidRPr="005C7791">
        <w:t>,</w:t>
      </w:r>
      <w:r w:rsidRPr="005C7791">
        <w:t xml:space="preserve"> soit la révélation des attentes et désir du groupe.</w:t>
      </w:r>
    </w:p>
    <w:p w:rsidR="005351A5" w:rsidRPr="005C7791" w:rsidRDefault="005351A5" w:rsidP="005C7791"/>
    <w:p w:rsidR="005351A5" w:rsidRPr="005C7791" w:rsidRDefault="005351A5" w:rsidP="00A87AE4">
      <w:pPr>
        <w:pStyle w:val="PUCE1"/>
      </w:pPr>
      <w:r w:rsidRPr="005C7791">
        <w:t>Faire une synthèse, reformuler en regroupant les mots. Les analogies, elles, parlent d’elles-mêmes.</w:t>
      </w:r>
    </w:p>
    <w:p w:rsidR="005351A5" w:rsidRPr="005C7791" w:rsidRDefault="005351A5" w:rsidP="005C7791"/>
    <w:p w:rsidR="005351A5" w:rsidRPr="005C7791" w:rsidRDefault="005351A5" w:rsidP="00A87AE4">
      <w:pPr>
        <w:pStyle w:val="PUCE1"/>
      </w:pPr>
      <w:r w:rsidRPr="005C7791">
        <w:t>Voir s’il y a des manques et mettre en évidence les contradictions.</w:t>
      </w:r>
    </w:p>
    <w:p w:rsidR="00A87AE4" w:rsidRDefault="002664C9" w:rsidP="005C7791">
      <w:pPr>
        <w:pStyle w:val="PADYP3"/>
        <w:pageBreakBefore/>
      </w:pPr>
      <w:bookmarkStart w:id="160" w:name="_Toc429465756"/>
      <w:bookmarkStart w:id="161" w:name="_Toc429465916"/>
      <w:bookmarkStart w:id="162" w:name="_Toc451122662"/>
      <w:r w:rsidRPr="005C7791">
        <w:t>FICHE 13</w:t>
      </w:r>
      <w:bookmarkStart w:id="163" w:name="_Toc429465757"/>
      <w:bookmarkStart w:id="164" w:name="_Toc429465917"/>
      <w:bookmarkEnd w:id="160"/>
      <w:bookmarkEnd w:id="161"/>
      <w:bookmarkEnd w:id="162"/>
    </w:p>
    <w:p w:rsidR="002664C9" w:rsidRPr="005C7791" w:rsidRDefault="002664C9" w:rsidP="00A87AE4">
      <w:pPr>
        <w:pStyle w:val="PADYP3"/>
        <w:numPr>
          <w:ilvl w:val="0"/>
          <w:numId w:val="0"/>
        </w:numPr>
      </w:pPr>
      <w:bookmarkStart w:id="165" w:name="_Toc451122663"/>
      <w:r w:rsidRPr="005C7791">
        <w:t>REPRESENTATION DE CHACUN</w:t>
      </w:r>
      <w:bookmarkEnd w:id="163"/>
      <w:bookmarkEnd w:id="164"/>
      <w:bookmarkEnd w:id="165"/>
      <w:r w:rsidRPr="005C7791">
        <w:t xml:space="preserve"> </w:t>
      </w:r>
    </w:p>
    <w:p w:rsidR="002664C9" w:rsidRPr="005C7791" w:rsidRDefault="00A87AE4" w:rsidP="00A87AE4">
      <w:pPr>
        <w:pStyle w:val="PUCE3"/>
      </w:pPr>
      <w:r w:rsidRPr="005C7791">
        <w:t>buts :</w:t>
      </w:r>
    </w:p>
    <w:p w:rsidR="002664C9" w:rsidRPr="005C7791" w:rsidRDefault="002664C9" w:rsidP="005C7791"/>
    <w:p w:rsidR="002664C9" w:rsidRPr="005C7791" w:rsidRDefault="002664C9" w:rsidP="00A87AE4">
      <w:pPr>
        <w:pStyle w:val="PUCE1"/>
      </w:pPr>
      <w:r w:rsidRPr="005C7791">
        <w:t>Mettre en évidence les représentations de chacun sur un même sujet.</w:t>
      </w:r>
    </w:p>
    <w:p w:rsidR="002664C9" w:rsidRPr="005C7791" w:rsidRDefault="002664C9" w:rsidP="00A87AE4">
      <w:pPr>
        <w:pStyle w:val="PUCE1"/>
      </w:pPr>
      <w:r w:rsidRPr="005C7791">
        <w:t>Se rendre compte des erreurs et difficultés de communication.</w:t>
      </w:r>
    </w:p>
    <w:p w:rsidR="002664C9" w:rsidRPr="005C7791" w:rsidRDefault="002664C9" w:rsidP="005C7791"/>
    <w:p w:rsidR="002664C9" w:rsidRPr="005C7791" w:rsidRDefault="00A87AE4" w:rsidP="00A87AE4">
      <w:pPr>
        <w:pStyle w:val="PUCE3"/>
      </w:pPr>
      <w:r w:rsidRPr="005C7791">
        <w:t>mise en œuvre :</w:t>
      </w:r>
    </w:p>
    <w:p w:rsidR="002664C9" w:rsidRPr="005C7791" w:rsidRDefault="002664C9" w:rsidP="005C7791"/>
    <w:p w:rsidR="002664C9" w:rsidRDefault="002664C9" w:rsidP="00A87AE4">
      <w:pPr>
        <w:pStyle w:val="PUCE1"/>
      </w:pPr>
      <w:r w:rsidRPr="005C7791">
        <w:t>Donner un thème.</w:t>
      </w:r>
    </w:p>
    <w:p w:rsidR="002664C9" w:rsidRDefault="002664C9" w:rsidP="00A87AE4">
      <w:pPr>
        <w:pStyle w:val="PUCE1"/>
      </w:pPr>
      <w:r w:rsidRPr="005C7791">
        <w:t>Chacun va le représenter comme il le souha</w:t>
      </w:r>
      <w:r w:rsidR="007A4068" w:rsidRPr="005C7791">
        <w:t>ite : affiche, panneau, théâtre, etc.</w:t>
      </w:r>
    </w:p>
    <w:p w:rsidR="002664C9" w:rsidRDefault="002664C9" w:rsidP="00A87AE4">
      <w:pPr>
        <w:pStyle w:val="PUCE1"/>
      </w:pPr>
      <w:r w:rsidRPr="005C7791">
        <w:t>Faire une synthèse tous ensemble.</w:t>
      </w:r>
    </w:p>
    <w:p w:rsidR="002664C9" w:rsidRPr="005C7791" w:rsidRDefault="002664C9" w:rsidP="00A87AE4">
      <w:pPr>
        <w:pStyle w:val="PUCE1"/>
      </w:pPr>
      <w:r w:rsidRPr="005C7791">
        <w:t>Faire ressortir de</w:t>
      </w:r>
      <w:r w:rsidR="002A40F0" w:rsidRPr="005C7791">
        <w:t>s différences de représentation</w:t>
      </w:r>
      <w:r w:rsidRPr="005C7791">
        <w:t>.</w:t>
      </w:r>
    </w:p>
    <w:p w:rsidR="002664C9" w:rsidRPr="005C7791" w:rsidRDefault="002664C9" w:rsidP="005C7791"/>
    <w:p w:rsidR="002664C9" w:rsidRPr="005C7791" w:rsidRDefault="002664C9" w:rsidP="00A87AE4">
      <w:pPr>
        <w:pStyle w:val="PADYP3"/>
        <w:numPr>
          <w:ilvl w:val="0"/>
          <w:numId w:val="0"/>
        </w:numPr>
        <w:ind w:left="709" w:hanging="709"/>
      </w:pPr>
      <w:bookmarkStart w:id="166" w:name="_Toc451122664"/>
      <w:r w:rsidRPr="005C7791">
        <w:t>ASSOCIATION DE MOTS</w:t>
      </w:r>
      <w:bookmarkEnd w:id="166"/>
      <w:r w:rsidRPr="005C7791">
        <w:t xml:space="preserve"> </w:t>
      </w:r>
    </w:p>
    <w:p w:rsidR="002664C9" w:rsidRPr="005C7791" w:rsidRDefault="00A87AE4" w:rsidP="00A87AE4">
      <w:pPr>
        <w:pStyle w:val="PUCE3"/>
      </w:pPr>
      <w:r w:rsidRPr="005C7791">
        <w:t>buts :</w:t>
      </w:r>
    </w:p>
    <w:p w:rsidR="002664C9" w:rsidRPr="005C7791" w:rsidRDefault="002664C9" w:rsidP="005C7791"/>
    <w:p w:rsidR="002664C9" w:rsidRPr="005C7791" w:rsidRDefault="002664C9" w:rsidP="00A87AE4">
      <w:pPr>
        <w:pStyle w:val="PUCE1"/>
      </w:pPr>
      <w:r w:rsidRPr="005C7791">
        <w:t>Se mettre d’accord sur le sens du mot.</w:t>
      </w:r>
    </w:p>
    <w:p w:rsidR="002664C9" w:rsidRPr="005C7791" w:rsidRDefault="002664C9" w:rsidP="00A87AE4">
      <w:pPr>
        <w:pStyle w:val="PUCE1"/>
      </w:pPr>
      <w:r w:rsidRPr="005C7791">
        <w:t>Voir tout ce qui concerne un sujet qu’on va traiter.</w:t>
      </w:r>
    </w:p>
    <w:p w:rsidR="002664C9" w:rsidRPr="005C7791" w:rsidRDefault="002664C9" w:rsidP="005C7791"/>
    <w:p w:rsidR="002664C9" w:rsidRPr="005C7791" w:rsidRDefault="00A87AE4" w:rsidP="00A87AE4">
      <w:pPr>
        <w:pStyle w:val="PUCE3"/>
      </w:pPr>
      <w:r w:rsidRPr="005C7791">
        <w:t>mise en œuvre :</w:t>
      </w:r>
    </w:p>
    <w:p w:rsidR="002664C9" w:rsidRPr="005C7791" w:rsidRDefault="002664C9" w:rsidP="005C7791"/>
    <w:p w:rsidR="002664C9" w:rsidRPr="005C7791" w:rsidRDefault="002664C9" w:rsidP="00A87AE4">
      <w:pPr>
        <w:pStyle w:val="PUCE1"/>
      </w:pPr>
      <w:r w:rsidRPr="005C7791">
        <w:t>Donner un mot dont le groupe a besoin pour son travail ou pour le faire réfléchir.</w:t>
      </w:r>
    </w:p>
    <w:p w:rsidR="002664C9" w:rsidRPr="005C7791" w:rsidRDefault="002664C9" w:rsidP="00A87AE4">
      <w:pPr>
        <w:pStyle w:val="PUCE1"/>
      </w:pPr>
      <w:r w:rsidRPr="005C7791">
        <w:t>Chacun dit à quoi il associe le mot.</w:t>
      </w:r>
    </w:p>
    <w:p w:rsidR="002664C9" w:rsidRPr="005C7791" w:rsidRDefault="002664C9" w:rsidP="00A87AE4">
      <w:pPr>
        <w:pStyle w:val="PUCE1"/>
      </w:pPr>
      <w:r w:rsidRPr="005C7791">
        <w:t>Exemple du mot «Maïs » : stock, rendement, famille, so</w:t>
      </w:r>
      <w:r w:rsidR="00D1411C" w:rsidRPr="005C7791">
        <w:t>udure, variété, fertilité, pâte, etc.</w:t>
      </w:r>
    </w:p>
    <w:p w:rsidR="002664C9" w:rsidRPr="005C7791" w:rsidRDefault="002664C9" w:rsidP="00A87AE4">
      <w:pPr>
        <w:pStyle w:val="PADYP3"/>
        <w:numPr>
          <w:ilvl w:val="0"/>
          <w:numId w:val="0"/>
        </w:numPr>
        <w:ind w:left="709" w:hanging="709"/>
      </w:pPr>
      <w:bookmarkStart w:id="167" w:name="_Toc451122665"/>
      <w:r w:rsidRPr="005C7791">
        <w:t>CHANGER SA PLACE</w:t>
      </w:r>
      <w:bookmarkEnd w:id="167"/>
      <w:r w:rsidRPr="005C7791">
        <w:t xml:space="preserve"> </w:t>
      </w:r>
    </w:p>
    <w:p w:rsidR="002664C9" w:rsidRPr="005C7791" w:rsidRDefault="00A87AE4" w:rsidP="00A87AE4">
      <w:pPr>
        <w:pStyle w:val="PUCE3"/>
      </w:pPr>
      <w:r w:rsidRPr="005C7791">
        <w:t>buts :</w:t>
      </w:r>
    </w:p>
    <w:p w:rsidR="002664C9" w:rsidRPr="005C7791" w:rsidRDefault="002664C9" w:rsidP="005C7791"/>
    <w:p w:rsidR="002664C9" w:rsidRPr="005C7791" w:rsidRDefault="002664C9" w:rsidP="00A87AE4">
      <w:pPr>
        <w:pStyle w:val="PUCE1"/>
      </w:pPr>
      <w:r w:rsidRPr="005C7791">
        <w:t>Prendre conscience de la situation ou du problème d’un autre.</w:t>
      </w:r>
    </w:p>
    <w:p w:rsidR="002664C9" w:rsidRPr="005C7791" w:rsidRDefault="002664C9" w:rsidP="00A87AE4">
      <w:pPr>
        <w:pStyle w:val="PUCE1"/>
      </w:pPr>
      <w:r w:rsidRPr="005C7791">
        <w:t>Apprendre à chercher des arguments pour convaincre.</w:t>
      </w:r>
    </w:p>
    <w:p w:rsidR="002664C9" w:rsidRPr="005C7791" w:rsidRDefault="002664C9" w:rsidP="005C7791"/>
    <w:p w:rsidR="002664C9" w:rsidRPr="005C7791" w:rsidRDefault="002664C9" w:rsidP="00A87AE4">
      <w:pPr>
        <w:pStyle w:val="PUCE3"/>
      </w:pPr>
      <w:r w:rsidRPr="005C7791">
        <w:t>MISE EN ŒUVRE :</w:t>
      </w:r>
    </w:p>
    <w:p w:rsidR="002664C9" w:rsidRPr="005C7791" w:rsidRDefault="002664C9" w:rsidP="005C7791"/>
    <w:p w:rsidR="002664C9" w:rsidRPr="005C7791" w:rsidRDefault="002664C9" w:rsidP="00A87AE4">
      <w:pPr>
        <w:pStyle w:val="PUCE1"/>
      </w:pPr>
      <w:r w:rsidRPr="005C7791">
        <w:t>Choisir un thème qui intéresse le groupe.</w:t>
      </w:r>
    </w:p>
    <w:p w:rsidR="002664C9" w:rsidRPr="005C7791" w:rsidRDefault="002664C9" w:rsidP="00A87AE4">
      <w:pPr>
        <w:pStyle w:val="PUCE1"/>
      </w:pPr>
      <w:r w:rsidRPr="005C7791">
        <w:t>Chacun ou par petit</w:t>
      </w:r>
      <w:r w:rsidR="001C4CEB" w:rsidRPr="005C7791">
        <w:t>s</w:t>
      </w:r>
      <w:r w:rsidRPr="005C7791">
        <w:t xml:space="preserve"> groupe</w:t>
      </w:r>
      <w:r w:rsidR="001C4CEB" w:rsidRPr="005C7791">
        <w:t>s</w:t>
      </w:r>
      <w:r w:rsidRPr="005C7791">
        <w:t xml:space="preserve"> va l’interpréter en prenant une position différente de celle qu’il a au quotidien. Par exemple, pour une campagne de vaccination, on peut jouer successivement l’éleveur, le promoteur d’élevage, le vétérinaire, l’agent de l’</w:t>
      </w:r>
      <w:r w:rsidR="005162FB" w:rsidRPr="005C7791">
        <w:t>état, le responsable du village, etc.</w:t>
      </w:r>
    </w:p>
    <w:p w:rsidR="002664C9" w:rsidRPr="005C7791" w:rsidRDefault="002664C9" w:rsidP="00A87AE4">
      <w:pPr>
        <w:pStyle w:val="PUCE1"/>
      </w:pPr>
      <w:r w:rsidRPr="005C7791">
        <w:t>Jouer ainsi toutes les personnes qui interviennent de plus ou moins loin.</w:t>
      </w:r>
    </w:p>
    <w:p w:rsidR="002664C9" w:rsidRPr="005C7791" w:rsidRDefault="00382C98" w:rsidP="00A87AE4">
      <w:pPr>
        <w:pStyle w:val="PADYP3"/>
        <w:pageBreakBefore/>
      </w:pPr>
      <w:bookmarkStart w:id="168" w:name="_Toc429465758"/>
      <w:bookmarkStart w:id="169" w:name="_Toc429465918"/>
      <w:bookmarkStart w:id="170" w:name="_Toc451122666"/>
      <w:r w:rsidRPr="005C7791">
        <w:t>FICHE 14</w:t>
      </w:r>
      <w:bookmarkEnd w:id="168"/>
      <w:bookmarkEnd w:id="169"/>
      <w:r w:rsidR="00A87AE4">
        <w:t xml:space="preserve"> : </w:t>
      </w:r>
      <w:bookmarkStart w:id="171" w:name="_Toc429465759"/>
      <w:bookmarkStart w:id="172" w:name="_Toc429465919"/>
      <w:r w:rsidR="002664C9" w:rsidRPr="005C7791">
        <w:t>METHODE D’INTEGRATION GUIDEE PAR LE GROUPE</w:t>
      </w:r>
      <w:bookmarkEnd w:id="170"/>
      <w:bookmarkEnd w:id="171"/>
      <w:bookmarkEnd w:id="172"/>
    </w:p>
    <w:p w:rsidR="002664C9" w:rsidRPr="005C7791" w:rsidRDefault="00A87AE4" w:rsidP="00A87AE4">
      <w:pPr>
        <w:pStyle w:val="PUCE3"/>
      </w:pPr>
      <w:r w:rsidRPr="005C7791">
        <w:t>buts :</w:t>
      </w:r>
    </w:p>
    <w:p w:rsidR="002664C9" w:rsidRPr="005C7791" w:rsidRDefault="002664C9" w:rsidP="005C7791"/>
    <w:p w:rsidR="002664C9" w:rsidRPr="005C7791" w:rsidRDefault="002664C9" w:rsidP="00A87AE4">
      <w:pPr>
        <w:pStyle w:val="PUCE1"/>
      </w:pPr>
      <w:r w:rsidRPr="005C7791">
        <w:t>Transmettre des connaissances.</w:t>
      </w:r>
    </w:p>
    <w:p w:rsidR="002664C9" w:rsidRPr="005C7791" w:rsidRDefault="002664C9" w:rsidP="005C7791"/>
    <w:p w:rsidR="002664C9" w:rsidRPr="005C7791" w:rsidRDefault="002664C9" w:rsidP="00A87AE4">
      <w:pPr>
        <w:pStyle w:val="PUCE1"/>
      </w:pPr>
      <w:r w:rsidRPr="005C7791">
        <w:t>Transmettre de l’information.</w:t>
      </w:r>
    </w:p>
    <w:p w:rsidR="002664C9" w:rsidRPr="005C7791" w:rsidRDefault="002664C9" w:rsidP="005C7791"/>
    <w:p w:rsidR="002664C9" w:rsidRPr="005C7791" w:rsidRDefault="00A87AE4" w:rsidP="00A87AE4">
      <w:pPr>
        <w:pStyle w:val="PUCE3"/>
      </w:pPr>
      <w:r w:rsidRPr="005C7791">
        <w:t xml:space="preserve">avantages et inconvenients : </w:t>
      </w:r>
    </w:p>
    <w:p w:rsidR="002664C9" w:rsidRPr="005C7791" w:rsidRDefault="002664C9" w:rsidP="005C7791"/>
    <w:p w:rsidR="002664C9" w:rsidRPr="005C7791" w:rsidRDefault="002664C9" w:rsidP="00A87AE4">
      <w:pPr>
        <w:pStyle w:val="PUCE1"/>
      </w:pPr>
      <w:r w:rsidRPr="005C7791">
        <w:t>Travail en groupe avec assimilation des connaissances.</w:t>
      </w:r>
    </w:p>
    <w:p w:rsidR="002664C9" w:rsidRPr="005C7791" w:rsidRDefault="002664C9" w:rsidP="005C7791"/>
    <w:p w:rsidR="002664C9" w:rsidRPr="005C7791" w:rsidRDefault="002664C9" w:rsidP="00A87AE4">
      <w:pPr>
        <w:pStyle w:val="PUCE1"/>
      </w:pPr>
      <w:r w:rsidRPr="005C7791">
        <w:t>Incitation à la coopération.</w:t>
      </w:r>
    </w:p>
    <w:p w:rsidR="00BE7A6B" w:rsidRPr="005C7791" w:rsidRDefault="00BE7A6B" w:rsidP="005C7791"/>
    <w:p w:rsidR="002664C9" w:rsidRPr="005C7791" w:rsidRDefault="002664C9" w:rsidP="00A87AE4">
      <w:pPr>
        <w:pStyle w:val="PUCE1"/>
      </w:pPr>
      <w:r w:rsidRPr="005C7791">
        <w:t>MAIS : limitation de la quantité de connaissances à transmettre.</w:t>
      </w:r>
    </w:p>
    <w:p w:rsidR="002664C9" w:rsidRPr="005C7791" w:rsidRDefault="002664C9" w:rsidP="005C7791"/>
    <w:p w:rsidR="002664C9" w:rsidRPr="005C7791" w:rsidRDefault="00A87AE4" w:rsidP="00A87AE4">
      <w:pPr>
        <w:pStyle w:val="PUCE3"/>
      </w:pPr>
      <w:r w:rsidRPr="005C7791">
        <w:t>mise en œuvre :</w:t>
      </w:r>
    </w:p>
    <w:p w:rsidR="002664C9" w:rsidRPr="005C7791" w:rsidRDefault="002664C9" w:rsidP="00A87AE4">
      <w:pPr>
        <w:pStyle w:val="PUCE1"/>
        <w:numPr>
          <w:ilvl w:val="0"/>
          <w:numId w:val="0"/>
        </w:numPr>
        <w:ind w:left="720"/>
      </w:pPr>
    </w:p>
    <w:p w:rsidR="00BE7A6B" w:rsidRPr="005C7791" w:rsidRDefault="00BE7A6B" w:rsidP="00A87AE4">
      <w:pPr>
        <w:pStyle w:val="PUCE1"/>
      </w:pPr>
      <w:r w:rsidRPr="005C7791">
        <w:t>Bien e</w:t>
      </w:r>
      <w:r w:rsidR="002664C9" w:rsidRPr="005C7791">
        <w:t xml:space="preserve">xpliquer </w:t>
      </w:r>
      <w:r w:rsidRPr="005C7791">
        <w:t xml:space="preserve">la méthode aux participants. </w:t>
      </w:r>
    </w:p>
    <w:p w:rsidR="002664C9" w:rsidRPr="005C7791" w:rsidRDefault="002664C9" w:rsidP="005C7791"/>
    <w:p w:rsidR="002664C9" w:rsidRPr="005C7791" w:rsidRDefault="00BE7A6B" w:rsidP="00A87AE4">
      <w:pPr>
        <w:pStyle w:val="PUCE1"/>
      </w:pPr>
      <w:r w:rsidRPr="005C7791">
        <w:t>Enoncer les objectifs de la séance de formation.</w:t>
      </w:r>
    </w:p>
    <w:p w:rsidR="002664C9" w:rsidRPr="005C7791" w:rsidRDefault="002664C9" w:rsidP="005C7791"/>
    <w:p w:rsidR="002664C9" w:rsidRPr="005C7791" w:rsidRDefault="00BE7A6B" w:rsidP="00A87AE4">
      <w:pPr>
        <w:pStyle w:val="PUCE1"/>
      </w:pPr>
      <w:r w:rsidRPr="005C7791">
        <w:t>Ecrire au tableau son ou ses objectifs pour les alphabétisés ou accrocher la représentation de l’objectif sous forme de dessin ou de photo.</w:t>
      </w:r>
    </w:p>
    <w:p w:rsidR="002664C9" w:rsidRPr="005C7791" w:rsidRDefault="002664C9" w:rsidP="005C7791"/>
    <w:p w:rsidR="002664C9" w:rsidRPr="005C7791" w:rsidRDefault="00BE7A6B" w:rsidP="00A87AE4">
      <w:pPr>
        <w:pStyle w:val="PUCE1"/>
      </w:pPr>
      <w:r w:rsidRPr="005C7791">
        <w:t>Exposé du sujet pendant 30 minutes.</w:t>
      </w:r>
    </w:p>
    <w:p w:rsidR="002664C9" w:rsidRPr="005C7791" w:rsidRDefault="002664C9" w:rsidP="005C7791"/>
    <w:p w:rsidR="002664C9" w:rsidRPr="005C7791" w:rsidRDefault="00BE7A6B" w:rsidP="00A87AE4">
      <w:pPr>
        <w:pStyle w:val="PUCE1"/>
      </w:pPr>
      <w:r w:rsidRPr="005C7791">
        <w:t>Former des groupes de 6 à 8 personnes.</w:t>
      </w:r>
    </w:p>
    <w:p w:rsidR="002664C9" w:rsidRPr="005C7791" w:rsidRDefault="002664C9" w:rsidP="005C7791"/>
    <w:p w:rsidR="00BE7A6B" w:rsidRPr="005C7791" w:rsidRDefault="00BE7A6B" w:rsidP="00A87AE4">
      <w:pPr>
        <w:pStyle w:val="PUCE1"/>
      </w:pPr>
      <w:r w:rsidRPr="005C7791">
        <w:t xml:space="preserve">Confronter au sein de chaque sous-groupe ce que chacun a retenu. </w:t>
      </w:r>
    </w:p>
    <w:p w:rsidR="00BE7A6B" w:rsidRPr="005C7791" w:rsidRDefault="00BE7A6B" w:rsidP="005C7791"/>
    <w:p w:rsidR="002664C9" w:rsidRPr="005C7791" w:rsidRDefault="00BE7A6B" w:rsidP="00A87AE4">
      <w:pPr>
        <w:pStyle w:val="PUCE1"/>
      </w:pPr>
      <w:r w:rsidRPr="005C7791">
        <w:t>Laisser chaque sous-groupe refaire une synthèse de l’</w:t>
      </w:r>
      <w:r w:rsidR="00C61BB2" w:rsidRPr="005C7791">
        <w:t>exposé devant tout le monde.</w:t>
      </w:r>
    </w:p>
    <w:p w:rsidR="00C61BB2" w:rsidRPr="005C7791" w:rsidRDefault="00C61BB2" w:rsidP="005C7791"/>
    <w:p w:rsidR="00C61BB2" w:rsidRPr="005C7791" w:rsidRDefault="00C61BB2" w:rsidP="00A87AE4">
      <w:pPr>
        <w:pStyle w:val="PUCE1"/>
      </w:pPr>
      <w:r w:rsidRPr="005C7791">
        <w:t>Faire réagir le grand groupe après chaque synthèse.</w:t>
      </w:r>
    </w:p>
    <w:p w:rsidR="002664C9" w:rsidRPr="005C7791" w:rsidRDefault="002664C9" w:rsidP="005C7791"/>
    <w:p w:rsidR="00C61BB2" w:rsidRPr="005C7791" w:rsidRDefault="00C61BB2" w:rsidP="00A87AE4">
      <w:pPr>
        <w:pStyle w:val="PUCE1"/>
      </w:pPr>
      <w:r w:rsidRPr="005C7791">
        <w:t>L’animateur/formateur fait une synthèse reformulant les grandes idées à retenir.</w:t>
      </w:r>
    </w:p>
    <w:p w:rsidR="00D56B1D" w:rsidRPr="005C7791" w:rsidRDefault="00382C98" w:rsidP="00A87AE4">
      <w:pPr>
        <w:pStyle w:val="PADYP3"/>
        <w:pageBreakBefore/>
      </w:pPr>
      <w:bookmarkStart w:id="173" w:name="_Toc429465760"/>
      <w:bookmarkStart w:id="174" w:name="_Toc429465920"/>
      <w:bookmarkStart w:id="175" w:name="_Toc451122667"/>
      <w:r w:rsidRPr="005C7791">
        <w:t>FICHE 15</w:t>
      </w:r>
      <w:bookmarkEnd w:id="173"/>
      <w:bookmarkEnd w:id="174"/>
      <w:r w:rsidR="00A87AE4">
        <w:t xml:space="preserve"> : </w:t>
      </w:r>
      <w:bookmarkStart w:id="176" w:name="_Toc429465761"/>
      <w:bookmarkStart w:id="177" w:name="_Toc429465921"/>
      <w:r w:rsidR="00D56B1D" w:rsidRPr="005C7791">
        <w:t>CHAINE D’INFORMATIONS</w:t>
      </w:r>
      <w:bookmarkEnd w:id="175"/>
      <w:bookmarkEnd w:id="176"/>
      <w:bookmarkEnd w:id="177"/>
    </w:p>
    <w:p w:rsidR="00D56B1D" w:rsidRPr="005C7791" w:rsidRDefault="00A87AE4" w:rsidP="00A87AE4">
      <w:pPr>
        <w:pStyle w:val="PUCE3"/>
      </w:pPr>
      <w:r w:rsidRPr="005C7791">
        <w:t>buts </w:t>
      </w:r>
      <w:r w:rsidR="00D56B1D" w:rsidRPr="005C7791">
        <w:t>:</w:t>
      </w:r>
    </w:p>
    <w:p w:rsidR="00D56B1D" w:rsidRPr="005C7791" w:rsidRDefault="00D56B1D" w:rsidP="005C7791"/>
    <w:p w:rsidR="00D56B1D" w:rsidRPr="005C7791" w:rsidRDefault="00D56B1D" w:rsidP="00A87AE4">
      <w:pPr>
        <w:pStyle w:val="PUCE1"/>
      </w:pPr>
      <w:r w:rsidRPr="005C7791">
        <w:t>Se rendre compte de la déformation d’un message en communication.</w:t>
      </w:r>
    </w:p>
    <w:p w:rsidR="00D56B1D" w:rsidRPr="005C7791" w:rsidRDefault="00D56B1D" w:rsidP="005C7791"/>
    <w:p w:rsidR="00D56B1D" w:rsidRPr="005C7791" w:rsidRDefault="00A87AE4" w:rsidP="00A87AE4">
      <w:pPr>
        <w:pStyle w:val="PUCE3"/>
      </w:pPr>
      <w:r w:rsidRPr="005C7791">
        <w:t xml:space="preserve">avantages et inconvenients : </w:t>
      </w:r>
    </w:p>
    <w:p w:rsidR="00D56B1D" w:rsidRPr="005C7791" w:rsidRDefault="00D56B1D" w:rsidP="005C7791"/>
    <w:p w:rsidR="00D56B1D" w:rsidRPr="005C7791" w:rsidRDefault="00D56B1D" w:rsidP="00A87AE4">
      <w:pPr>
        <w:pStyle w:val="PUCE1"/>
      </w:pPr>
      <w:r w:rsidRPr="005C7791">
        <w:t>Méthode facile à réaliser.</w:t>
      </w:r>
    </w:p>
    <w:p w:rsidR="00D56B1D" w:rsidRPr="005C7791" w:rsidRDefault="00D56B1D" w:rsidP="005C7791"/>
    <w:p w:rsidR="00D56B1D" w:rsidRPr="005C7791" w:rsidRDefault="00D56B1D" w:rsidP="00A87AE4">
      <w:pPr>
        <w:pStyle w:val="PUCE1"/>
      </w:pPr>
      <w:r w:rsidRPr="005C7791">
        <w:t>Bonne détente pour le groupe ; cohésion.</w:t>
      </w:r>
    </w:p>
    <w:p w:rsidR="00D56B1D" w:rsidRPr="005C7791" w:rsidRDefault="00D56B1D" w:rsidP="005C7791"/>
    <w:p w:rsidR="00D56B1D" w:rsidRPr="005C7791" w:rsidRDefault="00A87AE4" w:rsidP="00A87AE4">
      <w:pPr>
        <w:pStyle w:val="PUCE3"/>
      </w:pPr>
      <w:r w:rsidRPr="005C7791">
        <w:t>mise en œuvre :</w:t>
      </w:r>
    </w:p>
    <w:p w:rsidR="00D56B1D" w:rsidRPr="005C7791" w:rsidRDefault="00D56B1D" w:rsidP="005C7791"/>
    <w:p w:rsidR="00D56B1D" w:rsidRPr="005C7791" w:rsidRDefault="00D56B1D" w:rsidP="00A87AE4">
      <w:pPr>
        <w:pStyle w:val="PUCE1"/>
      </w:pPr>
      <w:r w:rsidRPr="005C7791">
        <w:t xml:space="preserve">Une image est regardée par le groupe tandis que 5 (+ ou -) personnes sont en dehors du groupe et ne voient pas l’image. </w:t>
      </w:r>
    </w:p>
    <w:p w:rsidR="00D56B1D" w:rsidRPr="005C7791" w:rsidRDefault="00D56B1D" w:rsidP="005C7791"/>
    <w:p w:rsidR="00D56B1D" w:rsidRPr="005C7791" w:rsidRDefault="00131E1A" w:rsidP="00A87AE4">
      <w:pPr>
        <w:pStyle w:val="PUCE1"/>
      </w:pPr>
      <w:r w:rsidRPr="005C7791">
        <w:t>Quand le groupe a bien vu l’image (3 à 4 minutes), une première personne du groupe des 5, entre et regarde l’image qui est ensuite cachée.</w:t>
      </w:r>
    </w:p>
    <w:p w:rsidR="00D56B1D" w:rsidRPr="005C7791" w:rsidRDefault="00D56B1D" w:rsidP="005C7791"/>
    <w:p w:rsidR="00D56B1D" w:rsidRPr="005C7791" w:rsidRDefault="00131E1A" w:rsidP="00A87AE4">
      <w:pPr>
        <w:pStyle w:val="PUCE1"/>
      </w:pPr>
      <w:r w:rsidRPr="005C7791">
        <w:t>Une deuxième personne du groupe des 5 entre et se fait décrire l’image par son prédécesseur.</w:t>
      </w:r>
    </w:p>
    <w:p w:rsidR="00D56B1D" w:rsidRPr="005C7791" w:rsidRDefault="00D56B1D" w:rsidP="005C7791"/>
    <w:p w:rsidR="00D56B1D" w:rsidRPr="005C7791" w:rsidRDefault="00131E1A" w:rsidP="00A87AE4">
      <w:pPr>
        <w:pStyle w:val="PUCE1"/>
      </w:pPr>
      <w:r w:rsidRPr="005C7791">
        <w:t>Et ainsi de suite jusqu’à la cinquième personne.</w:t>
      </w:r>
      <w:r w:rsidR="00D56B1D" w:rsidRPr="005C7791">
        <w:t xml:space="preserve"> </w:t>
      </w:r>
    </w:p>
    <w:p w:rsidR="00D56B1D" w:rsidRPr="005C7791" w:rsidRDefault="00D56B1D" w:rsidP="005C7791"/>
    <w:p w:rsidR="00D56B1D" w:rsidRPr="005C7791" w:rsidRDefault="00131E1A" w:rsidP="00A87AE4">
      <w:pPr>
        <w:pStyle w:val="PUCE1"/>
      </w:pPr>
      <w:r w:rsidRPr="005C7791">
        <w:t>Cette dernière décrit l’image à tout le groupe qui compare son explication à la réalité de l’image.</w:t>
      </w:r>
    </w:p>
    <w:p w:rsidR="00D56B1D" w:rsidRPr="005C7791" w:rsidRDefault="00D56B1D" w:rsidP="005C7791"/>
    <w:p w:rsidR="00D56B1D" w:rsidRPr="005C7791" w:rsidRDefault="00D56B1D" w:rsidP="005C7791">
      <w:r w:rsidRPr="00A87AE4">
        <w:rPr>
          <w:u w:val="single"/>
        </w:rPr>
        <w:t>Remarques</w:t>
      </w:r>
      <w:r w:rsidRPr="005C7791">
        <w:t xml:space="preserve"> : </w:t>
      </w:r>
      <w:r w:rsidR="00131E1A" w:rsidRPr="005C7791">
        <w:t>on peut réaliser le même jeu avec une histoire ou une définition qui passe de bouche à oreille, assez rapidement. Ce jeu s’appelle aussi le « téléphone arabe ».</w:t>
      </w:r>
    </w:p>
    <w:p w:rsidR="00DA7151" w:rsidRPr="005C7791" w:rsidRDefault="00382C98" w:rsidP="00A87AE4">
      <w:pPr>
        <w:pStyle w:val="PADYP3"/>
        <w:pageBreakBefore/>
      </w:pPr>
      <w:bookmarkStart w:id="178" w:name="_Toc429465762"/>
      <w:bookmarkStart w:id="179" w:name="_Toc429465922"/>
      <w:bookmarkStart w:id="180" w:name="_Toc451122668"/>
      <w:r w:rsidRPr="005C7791">
        <w:t>FICHE 16</w:t>
      </w:r>
      <w:bookmarkEnd w:id="178"/>
      <w:bookmarkEnd w:id="179"/>
      <w:r w:rsidR="00A87AE4">
        <w:t xml:space="preserve"> : </w:t>
      </w:r>
      <w:bookmarkStart w:id="181" w:name="_Toc429465763"/>
      <w:bookmarkStart w:id="182" w:name="_Toc429465923"/>
      <w:r w:rsidR="00DA7151" w:rsidRPr="005C7791">
        <w:t>INTERCOMMUNICATION ROTATIVE</w:t>
      </w:r>
      <w:bookmarkEnd w:id="180"/>
      <w:bookmarkEnd w:id="181"/>
      <w:bookmarkEnd w:id="182"/>
    </w:p>
    <w:p w:rsidR="00DA7151" w:rsidRPr="005C7791" w:rsidRDefault="00A87AE4" w:rsidP="00A87AE4">
      <w:pPr>
        <w:pStyle w:val="PUCE3"/>
      </w:pPr>
      <w:r w:rsidRPr="00A87AE4">
        <w:rPr>
          <w:rStyle w:val="PUCE3Car"/>
        </w:rPr>
        <w:t>buts</w:t>
      </w:r>
      <w:r w:rsidRPr="005C7791">
        <w:t> </w:t>
      </w:r>
      <w:r w:rsidR="00DA7151" w:rsidRPr="005C7791">
        <w:t>:</w:t>
      </w:r>
    </w:p>
    <w:p w:rsidR="00DA7151" w:rsidRPr="005C7791" w:rsidRDefault="00DA7151" w:rsidP="005C7791"/>
    <w:p w:rsidR="00DA7151" w:rsidRPr="005C7791" w:rsidRDefault="00DA7151" w:rsidP="00A87AE4">
      <w:pPr>
        <w:pStyle w:val="PUCE1"/>
      </w:pPr>
      <w:r w:rsidRPr="005C7791">
        <w:t>Révision des connaissances.</w:t>
      </w:r>
    </w:p>
    <w:p w:rsidR="00DA7151" w:rsidRPr="005C7791" w:rsidRDefault="00DA7151" w:rsidP="005C7791"/>
    <w:p w:rsidR="00DA7151" w:rsidRPr="005C7791" w:rsidRDefault="00DA7151" w:rsidP="00A87AE4">
      <w:pPr>
        <w:pStyle w:val="PUCE1"/>
      </w:pPr>
      <w:r w:rsidRPr="005C7791">
        <w:t>Approfondissement de certains domaines.</w:t>
      </w:r>
    </w:p>
    <w:p w:rsidR="00DA7151" w:rsidRPr="005C7791" w:rsidRDefault="00DA7151" w:rsidP="005C7791"/>
    <w:p w:rsidR="00DA7151" w:rsidRPr="005C7791" w:rsidRDefault="00A87AE4" w:rsidP="00A87AE4">
      <w:pPr>
        <w:pStyle w:val="PUCE3"/>
      </w:pPr>
      <w:r w:rsidRPr="005C7791">
        <w:t xml:space="preserve">avantages et inconvenients : </w:t>
      </w:r>
    </w:p>
    <w:p w:rsidR="00DA7151" w:rsidRPr="005C7791" w:rsidRDefault="00DA7151" w:rsidP="005C7791"/>
    <w:p w:rsidR="00DA7151" w:rsidRPr="005C7791" w:rsidRDefault="00DA7151" w:rsidP="00A87AE4">
      <w:pPr>
        <w:pStyle w:val="PUCE1"/>
      </w:pPr>
      <w:r w:rsidRPr="005C7791">
        <w:t xml:space="preserve">Méthode </w:t>
      </w:r>
      <w:r w:rsidRPr="00A87AE4">
        <w:rPr>
          <w:rStyle w:val="PUCE1Car"/>
        </w:rPr>
        <w:t>dynamique</w:t>
      </w:r>
      <w:r w:rsidRPr="005C7791">
        <w:t>, permettant de mettre les participants à l’aise entre eux.</w:t>
      </w:r>
    </w:p>
    <w:p w:rsidR="00DA7151" w:rsidRPr="005C7791" w:rsidRDefault="00DA7151" w:rsidP="005C7791"/>
    <w:p w:rsidR="00DA7151" w:rsidRPr="005C7791" w:rsidRDefault="00DA7151" w:rsidP="00A87AE4">
      <w:pPr>
        <w:pStyle w:val="PUCE1"/>
      </w:pPr>
      <w:r w:rsidRPr="005C7791">
        <w:t>MAIS : pas très performante au point de vue de la quantité de travail.</w:t>
      </w:r>
    </w:p>
    <w:p w:rsidR="00DA7151" w:rsidRPr="005C7791" w:rsidRDefault="00DA7151" w:rsidP="005C7791"/>
    <w:p w:rsidR="00DA7151" w:rsidRPr="005C7791" w:rsidRDefault="00A87AE4" w:rsidP="00A87AE4">
      <w:pPr>
        <w:pStyle w:val="PUCE3"/>
      </w:pPr>
      <w:r w:rsidRPr="005C7791">
        <w:t>mise en œuvre :</w:t>
      </w:r>
    </w:p>
    <w:p w:rsidR="00DA7151" w:rsidRPr="005C7791" w:rsidRDefault="00DA7151" w:rsidP="005C7791"/>
    <w:p w:rsidR="00DA7151" w:rsidRPr="005C7791" w:rsidRDefault="00DA7151" w:rsidP="00A87AE4">
      <w:pPr>
        <w:pStyle w:val="PUCE1"/>
      </w:pPr>
      <w:r w:rsidRPr="005C7791">
        <w:t xml:space="preserve">Faire des sous-groupes : 4 sous-groupes de 4, </w:t>
      </w:r>
      <w:r w:rsidR="0064504E" w:rsidRPr="005C7791">
        <w:t>5 sous-groupes de 5</w:t>
      </w:r>
      <w:r w:rsidR="009214CC" w:rsidRPr="005C7791">
        <w:t>,</w:t>
      </w:r>
      <w:r w:rsidR="0064504E" w:rsidRPr="005C7791">
        <w:t xml:space="preserve"> etc.</w:t>
      </w:r>
    </w:p>
    <w:p w:rsidR="00DA7151" w:rsidRPr="005C7791" w:rsidRDefault="00DA7151" w:rsidP="005C7791"/>
    <w:p w:rsidR="00DA7151" w:rsidRPr="005C7791" w:rsidRDefault="0064504E" w:rsidP="00A87AE4">
      <w:pPr>
        <w:pStyle w:val="PUCE1"/>
      </w:pPr>
      <w:r w:rsidRPr="005C7791">
        <w:t>Formuler la problèmatique du débat, de la discussion et choisir un rapporteur par sous-groupe.</w:t>
      </w:r>
    </w:p>
    <w:p w:rsidR="00DA7151" w:rsidRPr="005C7791" w:rsidRDefault="00DA7151" w:rsidP="005C7791"/>
    <w:p w:rsidR="00DA7151" w:rsidRPr="005C7791" w:rsidRDefault="0064504E" w:rsidP="00A87AE4">
      <w:pPr>
        <w:pStyle w:val="PUCE1"/>
      </w:pPr>
      <w:r w:rsidRPr="005C7791">
        <w:t>Travailler pendant 10 minutes.</w:t>
      </w:r>
    </w:p>
    <w:p w:rsidR="00DA7151" w:rsidRPr="005C7791" w:rsidRDefault="00DA7151" w:rsidP="005C7791"/>
    <w:p w:rsidR="00DA7151" w:rsidRPr="005C7791" w:rsidRDefault="0064504E" w:rsidP="00A87AE4">
      <w:pPr>
        <w:pStyle w:val="PUCE1"/>
      </w:pPr>
      <w:r w:rsidRPr="005C7791">
        <w:t>Permuter une personne dans chaque</w:t>
      </w:r>
      <w:r w:rsidR="00AC7E9E" w:rsidRPr="005C7791">
        <w:t xml:space="preserve"> sous-groupe. Le rapporteur ne permute pas. </w:t>
      </w:r>
      <w:r w:rsidR="00DA7151" w:rsidRPr="005C7791">
        <w:t xml:space="preserve"> </w:t>
      </w:r>
    </w:p>
    <w:p w:rsidR="00DA7151" w:rsidRPr="005C7791" w:rsidRDefault="00DA7151" w:rsidP="005C7791"/>
    <w:p w:rsidR="00DA7151" w:rsidRPr="005C7791" w:rsidRDefault="00AC7E9E" w:rsidP="00A87AE4">
      <w:pPr>
        <w:pStyle w:val="PUCE1"/>
      </w:pPr>
      <w:r w:rsidRPr="005C7791">
        <w:t>Le nouvel arrivant dans un groupe, explique au groupe d’accueil le travail de son groupe précédent ; le nouveau groupe d’accueil lui fait la synthèse de son travail.</w:t>
      </w:r>
    </w:p>
    <w:p w:rsidR="00DA7151" w:rsidRPr="005C7791" w:rsidRDefault="00DA7151" w:rsidP="005C7791"/>
    <w:p w:rsidR="00DA7151" w:rsidRPr="005C7791" w:rsidRDefault="00AC7E9E" w:rsidP="00A87AE4">
      <w:pPr>
        <w:pStyle w:val="PUCE1"/>
      </w:pPr>
      <w:r w:rsidRPr="005C7791">
        <w:t>Travail pendant 10 minutes pour creuser une idée.</w:t>
      </w:r>
    </w:p>
    <w:p w:rsidR="00AC7E9E" w:rsidRPr="005C7791" w:rsidRDefault="00AC7E9E" w:rsidP="005C7791"/>
    <w:p w:rsidR="00DA7151" w:rsidRPr="005C7791" w:rsidRDefault="00AC7E9E" w:rsidP="00A87AE4">
      <w:pPr>
        <w:pStyle w:val="PUCE1"/>
      </w:pPr>
      <w:r w:rsidRPr="005C7791">
        <w:t>Puis même démarche de permutation.</w:t>
      </w:r>
    </w:p>
    <w:p w:rsidR="00AC7E9E" w:rsidRPr="005C7791" w:rsidRDefault="00AC7E9E" w:rsidP="005C7791"/>
    <w:p w:rsidR="00DA7151" w:rsidRPr="005C7791" w:rsidRDefault="00AC7E9E" w:rsidP="00A87AE4">
      <w:pPr>
        <w:pStyle w:val="PUCE1"/>
      </w:pPr>
      <w:r w:rsidRPr="005C7791">
        <w:t>A la fin, chaque rapporteur présente la synthèse de son sous-groupe.</w:t>
      </w:r>
    </w:p>
    <w:p w:rsidR="00AC7E9E" w:rsidRPr="005C7791" w:rsidRDefault="00AC7E9E" w:rsidP="005C7791"/>
    <w:p w:rsidR="00AC7E9E" w:rsidRPr="005C7791" w:rsidRDefault="00AC7E9E" w:rsidP="00A87AE4">
      <w:pPr>
        <w:pStyle w:val="PUCE1"/>
      </w:pPr>
      <w:r w:rsidRPr="005C7791">
        <w:t xml:space="preserve">Le formateur fait la synthèse générale ou, s’il y a du temps, </w:t>
      </w:r>
      <w:proofErr w:type="gramStart"/>
      <w:r w:rsidRPr="005C7791">
        <w:t>la</w:t>
      </w:r>
      <w:proofErr w:type="gramEnd"/>
      <w:r w:rsidRPr="005C7791">
        <w:t xml:space="preserve"> fait faire par les rapporteurs des sous-groupes.</w:t>
      </w:r>
    </w:p>
    <w:p w:rsidR="00C61BB2" w:rsidRPr="005C7791" w:rsidRDefault="00382C98" w:rsidP="00A87AE4">
      <w:pPr>
        <w:pStyle w:val="PADYP3"/>
        <w:pageBreakBefore/>
      </w:pPr>
      <w:bookmarkStart w:id="183" w:name="_Toc429465764"/>
      <w:bookmarkStart w:id="184" w:name="_Toc429465924"/>
      <w:bookmarkStart w:id="185" w:name="_Toc451122669"/>
      <w:r w:rsidRPr="005C7791">
        <w:t>FICHE 17</w:t>
      </w:r>
      <w:bookmarkEnd w:id="183"/>
      <w:bookmarkEnd w:id="184"/>
      <w:r w:rsidR="00A87AE4">
        <w:t xml:space="preserve"> : </w:t>
      </w:r>
      <w:bookmarkStart w:id="186" w:name="_Toc429465765"/>
      <w:bookmarkStart w:id="187" w:name="_Toc429465925"/>
      <w:r w:rsidR="00C61BB2" w:rsidRPr="005C7791">
        <w:t xml:space="preserve">LES DEBATTEURS </w:t>
      </w:r>
      <w:proofErr w:type="gramStart"/>
      <w:r w:rsidR="00C61BB2" w:rsidRPr="005C7791">
        <w:t>ASSISTES</w:t>
      </w:r>
      <w:bookmarkEnd w:id="185"/>
      <w:bookmarkEnd w:id="186"/>
      <w:bookmarkEnd w:id="187"/>
      <w:proofErr w:type="gramEnd"/>
    </w:p>
    <w:p w:rsidR="00C61BB2" w:rsidRPr="005C7791" w:rsidRDefault="00A87AE4" w:rsidP="00A87AE4">
      <w:pPr>
        <w:pStyle w:val="PUCE3"/>
      </w:pPr>
      <w:r w:rsidRPr="005C7791">
        <w:t>buts :</w:t>
      </w:r>
    </w:p>
    <w:p w:rsidR="00C61BB2" w:rsidRPr="005C7791" w:rsidRDefault="00C61BB2" w:rsidP="005C7791"/>
    <w:p w:rsidR="00C61BB2" w:rsidRPr="005C7791" w:rsidRDefault="00C61BB2" w:rsidP="00A87AE4">
      <w:pPr>
        <w:pStyle w:val="PUCE1"/>
      </w:pPr>
      <w:r w:rsidRPr="005C7791">
        <w:t>Révision des connaissances.</w:t>
      </w:r>
    </w:p>
    <w:p w:rsidR="00C61BB2" w:rsidRPr="005C7791" w:rsidRDefault="00C61BB2" w:rsidP="005C7791"/>
    <w:p w:rsidR="00C61BB2" w:rsidRPr="005C7791" w:rsidRDefault="00C61BB2" w:rsidP="00A87AE4">
      <w:pPr>
        <w:pStyle w:val="PUCE1"/>
      </w:pPr>
      <w:r w:rsidRPr="005C7791">
        <w:t>Approfondissement de certains domaines.</w:t>
      </w:r>
    </w:p>
    <w:p w:rsidR="00C61BB2" w:rsidRPr="005C7791" w:rsidRDefault="00C61BB2" w:rsidP="005C7791"/>
    <w:p w:rsidR="00C61BB2" w:rsidRPr="005C7791" w:rsidRDefault="00C61BB2" w:rsidP="00A87AE4">
      <w:pPr>
        <w:pStyle w:val="PUCE3"/>
      </w:pPr>
      <w:r w:rsidRPr="005C7791">
        <w:t xml:space="preserve">AVANTAGES ET INCONVENIENTS : </w:t>
      </w:r>
    </w:p>
    <w:p w:rsidR="00C61BB2" w:rsidRPr="005C7791" w:rsidRDefault="00C61BB2" w:rsidP="005C7791"/>
    <w:p w:rsidR="00C61BB2" w:rsidRPr="005C7791" w:rsidRDefault="00C61BB2" w:rsidP="00A87AE4">
      <w:pPr>
        <w:pStyle w:val="PUCE1"/>
      </w:pPr>
      <w:r w:rsidRPr="005C7791">
        <w:t>Méthode simple.</w:t>
      </w:r>
    </w:p>
    <w:p w:rsidR="00C61BB2" w:rsidRPr="005C7791" w:rsidRDefault="00C61BB2" w:rsidP="005C7791"/>
    <w:p w:rsidR="00C61BB2" w:rsidRPr="005C7791" w:rsidRDefault="00C61BB2" w:rsidP="00A87AE4">
      <w:pPr>
        <w:pStyle w:val="PUCE1"/>
      </w:pPr>
      <w:r w:rsidRPr="005C7791">
        <w:t>Facilite la coopération et la prise de parole en groupe.</w:t>
      </w:r>
    </w:p>
    <w:p w:rsidR="00C61BB2" w:rsidRPr="005C7791" w:rsidRDefault="00C61BB2" w:rsidP="00A87AE4">
      <w:pPr>
        <w:pStyle w:val="PUCE3"/>
        <w:numPr>
          <w:ilvl w:val="0"/>
          <w:numId w:val="0"/>
        </w:numPr>
      </w:pPr>
    </w:p>
    <w:p w:rsidR="00C61BB2" w:rsidRPr="005C7791" w:rsidRDefault="00C61BB2" w:rsidP="00A87AE4">
      <w:pPr>
        <w:pStyle w:val="PUCE3"/>
      </w:pPr>
      <w:r w:rsidRPr="005C7791">
        <w:t>MISE EN ŒUVRE :</w:t>
      </w:r>
    </w:p>
    <w:p w:rsidR="00C61BB2" w:rsidRPr="005C7791" w:rsidRDefault="00C61BB2" w:rsidP="005C7791"/>
    <w:p w:rsidR="00C61BB2" w:rsidRPr="005C7791" w:rsidRDefault="00C61BB2" w:rsidP="00A87AE4">
      <w:pPr>
        <w:pStyle w:val="PUCE1"/>
      </w:pPr>
      <w:r w:rsidRPr="005C7791">
        <w:t>Choisir 2 rapporteurs.</w:t>
      </w:r>
    </w:p>
    <w:p w:rsidR="00C61BB2" w:rsidRPr="005C7791" w:rsidRDefault="00C61BB2" w:rsidP="005C7791"/>
    <w:p w:rsidR="00C61BB2" w:rsidRPr="005C7791" w:rsidRDefault="00C61BB2" w:rsidP="00A87AE4">
      <w:pPr>
        <w:pStyle w:val="PUCE1"/>
      </w:pPr>
      <w:r w:rsidRPr="005C7791">
        <w:t>Diviser le groupe en binômes (un débatteur, un conseiller) ou en trinôme (un débatteur, deux conseillers).</w:t>
      </w:r>
    </w:p>
    <w:p w:rsidR="00C61BB2" w:rsidRPr="005C7791" w:rsidRDefault="00C61BB2" w:rsidP="005C7791"/>
    <w:p w:rsidR="00C61BB2" w:rsidRPr="005C7791" w:rsidRDefault="00C61BB2" w:rsidP="00A87AE4">
      <w:pPr>
        <w:pStyle w:val="PUCE1"/>
      </w:pPr>
      <w:r w:rsidRPr="005C7791">
        <w:t>Formuler la problèmatique avec motivation en donnant tous les élements. Terminer par une question percutante.</w:t>
      </w:r>
    </w:p>
    <w:p w:rsidR="00C61BB2" w:rsidRPr="005C7791" w:rsidRDefault="00C61BB2" w:rsidP="005C7791"/>
    <w:p w:rsidR="00C61BB2" w:rsidRPr="005C7791" w:rsidRDefault="00C61BB2" w:rsidP="00A87AE4">
      <w:pPr>
        <w:pStyle w:val="PUCE1"/>
      </w:pPr>
      <w:r w:rsidRPr="005C7791">
        <w:t>Les débatteurs se mettent en cercle ; les conseiller</w:t>
      </w:r>
      <w:r w:rsidR="00435C0A" w:rsidRPr="005C7791">
        <w:t>s</w:t>
      </w:r>
      <w:r w:rsidRPr="005C7791">
        <w:t xml:space="preserve">’installent derrière eux. </w:t>
      </w:r>
    </w:p>
    <w:p w:rsidR="00C61BB2" w:rsidRPr="005C7791" w:rsidRDefault="00C61BB2" w:rsidP="005C7791"/>
    <w:p w:rsidR="00C61BB2" w:rsidRPr="005C7791" w:rsidRDefault="00C61BB2" w:rsidP="00A87AE4">
      <w:pPr>
        <w:pStyle w:val="PUCE1"/>
      </w:pPr>
      <w:r w:rsidRPr="005C7791">
        <w:t>Débattre pendant 5 minutes.</w:t>
      </w:r>
    </w:p>
    <w:p w:rsidR="00C61BB2" w:rsidRPr="005C7791" w:rsidRDefault="00C61BB2" w:rsidP="005C7791"/>
    <w:p w:rsidR="00C61BB2" w:rsidRPr="005C7791" w:rsidRDefault="00C61BB2" w:rsidP="00A87AE4">
      <w:pPr>
        <w:pStyle w:val="PUCE1"/>
      </w:pPr>
      <w:r w:rsidRPr="005C7791">
        <w:t>Arrêter la discussion : chaque débatteur s’adresse à ses conseillers qui doivent l’aider pendant 2 minutes maximum.</w:t>
      </w:r>
    </w:p>
    <w:p w:rsidR="00C61BB2" w:rsidRPr="005C7791" w:rsidRDefault="00C61BB2" w:rsidP="005C7791"/>
    <w:p w:rsidR="00C61BB2" w:rsidRPr="005C7791" w:rsidRDefault="00C61BB2" w:rsidP="00A87AE4">
      <w:pPr>
        <w:pStyle w:val="PUCE1"/>
      </w:pPr>
      <w:r w:rsidRPr="005C7791">
        <w:t>Redémarrer le débat et arrêter de nouveau.</w:t>
      </w:r>
      <w:r w:rsidR="006C40F4" w:rsidRPr="005C7791">
        <w:t xml:space="preserve"> Et ainsi de suite.</w:t>
      </w:r>
    </w:p>
    <w:p w:rsidR="00C61BB2" w:rsidRPr="005C7791" w:rsidRDefault="00C61BB2" w:rsidP="005C7791"/>
    <w:p w:rsidR="00C61BB2" w:rsidRPr="005C7791" w:rsidRDefault="00C61BB2" w:rsidP="00A87AE4">
      <w:pPr>
        <w:pStyle w:val="PUCE1"/>
      </w:pPr>
      <w:r w:rsidRPr="005C7791">
        <w:t>Faire une synthèse générale à la fin par les deux rapporteurs.</w:t>
      </w:r>
    </w:p>
    <w:p w:rsidR="00C61BB2" w:rsidRPr="005C7791" w:rsidRDefault="00C61BB2" w:rsidP="005C7791"/>
    <w:p w:rsidR="00C61BB2" w:rsidRPr="005C7791" w:rsidRDefault="00C61BB2" w:rsidP="005C7791">
      <w:r w:rsidRPr="00A87AE4">
        <w:rPr>
          <w:u w:val="single"/>
        </w:rPr>
        <w:t>Remarques</w:t>
      </w:r>
      <w:r w:rsidRPr="005C7791">
        <w:t> : pour la première phase, on peut permuter les rôles. Le débatteur devient le conseiller et le conseiller devient le débatteur.</w:t>
      </w:r>
    </w:p>
    <w:p w:rsidR="00EA7DFA" w:rsidRPr="005C7791" w:rsidRDefault="00EA7DFA" w:rsidP="00A87AE4">
      <w:pPr>
        <w:pStyle w:val="PADYP3"/>
        <w:pageBreakBefore/>
      </w:pPr>
      <w:bookmarkStart w:id="188" w:name="_Toc429465766"/>
      <w:bookmarkStart w:id="189" w:name="_Toc429465926"/>
      <w:bookmarkStart w:id="190" w:name="_Toc451122670"/>
      <w:r w:rsidRPr="005C7791">
        <w:t>FICHE 18</w:t>
      </w:r>
      <w:bookmarkEnd w:id="188"/>
      <w:bookmarkEnd w:id="189"/>
      <w:bookmarkEnd w:id="190"/>
    </w:p>
    <w:p w:rsidR="00EA7DFA" w:rsidRPr="005C7791" w:rsidRDefault="00EA7DFA" w:rsidP="00F5370C">
      <w:pPr>
        <w:pStyle w:val="PADYP3"/>
        <w:numPr>
          <w:ilvl w:val="0"/>
          <w:numId w:val="0"/>
        </w:numPr>
      </w:pPr>
      <w:bookmarkStart w:id="191" w:name="_Toc429465767"/>
      <w:bookmarkStart w:id="192" w:name="_Toc429465927"/>
      <w:bookmarkStart w:id="193" w:name="_Toc451122671"/>
      <w:r w:rsidRPr="005C7791">
        <w:t xml:space="preserve">LES </w:t>
      </w:r>
      <w:r w:rsidR="003E5121" w:rsidRPr="005C7791">
        <w:t>IMAGES CAPTUREES</w:t>
      </w:r>
      <w:bookmarkEnd w:id="191"/>
      <w:bookmarkEnd w:id="192"/>
      <w:bookmarkEnd w:id="193"/>
    </w:p>
    <w:p w:rsidR="00EA7DFA" w:rsidRPr="005C7791" w:rsidRDefault="00F5370C" w:rsidP="00F5370C">
      <w:pPr>
        <w:pStyle w:val="PUCE3"/>
      </w:pPr>
      <w:r w:rsidRPr="005C7791">
        <w:t>buts :</w:t>
      </w:r>
    </w:p>
    <w:p w:rsidR="00EA7DFA" w:rsidRPr="005C7791" w:rsidRDefault="00EA7DFA" w:rsidP="005C7791"/>
    <w:p w:rsidR="00EA7DFA" w:rsidRPr="005C7791" w:rsidRDefault="00EA7DFA" w:rsidP="00F5370C">
      <w:pPr>
        <w:pStyle w:val="PUCE1"/>
      </w:pPr>
      <w:r w:rsidRPr="005C7791">
        <w:t>Faire réviser en groupe des connaissances.</w:t>
      </w:r>
    </w:p>
    <w:p w:rsidR="00EA7DFA" w:rsidRPr="005C7791" w:rsidRDefault="00EA7DFA" w:rsidP="005C7791"/>
    <w:p w:rsidR="00EA7DFA" w:rsidRPr="005C7791" w:rsidRDefault="00EA7DFA" w:rsidP="00F5370C">
      <w:pPr>
        <w:pStyle w:val="PUCE1"/>
      </w:pPr>
      <w:r w:rsidRPr="005C7791">
        <w:t>Vérifier les acquis de chacun sous forme de jeu.</w:t>
      </w:r>
    </w:p>
    <w:p w:rsidR="00EA7DFA" w:rsidRPr="005C7791" w:rsidRDefault="00EA7DFA" w:rsidP="005C7791"/>
    <w:p w:rsidR="00EA7DFA" w:rsidRPr="005C7791" w:rsidRDefault="00F5370C" w:rsidP="00F5370C">
      <w:pPr>
        <w:pStyle w:val="PUCE3"/>
      </w:pPr>
      <w:r w:rsidRPr="005C7791">
        <w:t>mise en œuvre :</w:t>
      </w:r>
    </w:p>
    <w:p w:rsidR="00EA7DFA" w:rsidRPr="005C7791" w:rsidRDefault="00EA7DFA" w:rsidP="005C7791"/>
    <w:p w:rsidR="00EA7DFA" w:rsidRPr="005C7791" w:rsidRDefault="00EA7DFA" w:rsidP="00F5370C">
      <w:pPr>
        <w:pStyle w:val="PUCE1"/>
      </w:pPr>
      <w:r w:rsidRPr="005C7791">
        <w:t>Accrocher au tableau la représentation (dessin, photo…) de cultures, de maladies végétales, d’insectes, de produits phytosanitaires</w:t>
      </w:r>
      <w:r w:rsidR="00DB4F3F" w:rsidRPr="005C7791">
        <w:t>,</w:t>
      </w:r>
      <w:r w:rsidRPr="005C7791">
        <w:t xml:space="preserve"> etc.</w:t>
      </w:r>
    </w:p>
    <w:p w:rsidR="00EA7DFA" w:rsidRPr="005C7791" w:rsidRDefault="00EA7DFA" w:rsidP="005C7791"/>
    <w:p w:rsidR="00EA7DFA" w:rsidRPr="005C7791" w:rsidRDefault="00EA7DFA" w:rsidP="00F5370C">
      <w:pPr>
        <w:pStyle w:val="PUCE1"/>
      </w:pPr>
      <w:r w:rsidRPr="005C7791">
        <w:t>L’animateur pose</w:t>
      </w:r>
      <w:r w:rsidR="003E5121" w:rsidRPr="005C7791">
        <w:t xml:space="preserve"> une question précise liée à la photo</w:t>
      </w:r>
      <w:r w:rsidRPr="005C7791">
        <w:t>.</w:t>
      </w:r>
    </w:p>
    <w:p w:rsidR="00EA7DFA" w:rsidRPr="005C7791" w:rsidRDefault="00EA7DFA" w:rsidP="005C7791"/>
    <w:p w:rsidR="00EA7DFA" w:rsidRPr="005C7791" w:rsidRDefault="00EA7DFA" w:rsidP="00F5370C">
      <w:pPr>
        <w:pStyle w:val="PUCE1"/>
      </w:pPr>
      <w:r w:rsidRPr="005C7791">
        <w:t>Celui qui donne la bonne réponse va décrocher le dessin correspondant au tableau</w:t>
      </w:r>
      <w:r w:rsidR="003E5121" w:rsidRPr="005C7791">
        <w:t>, et gagne le point</w:t>
      </w:r>
      <w:r w:rsidRPr="005C7791">
        <w:t>.</w:t>
      </w:r>
    </w:p>
    <w:p w:rsidR="00EA7DFA" w:rsidRPr="005C7791" w:rsidRDefault="008B114C" w:rsidP="00FE035B">
      <w:pPr>
        <w:pStyle w:val="PADYP3"/>
        <w:numPr>
          <w:ilvl w:val="0"/>
          <w:numId w:val="0"/>
        </w:numPr>
        <w:ind w:left="709" w:hanging="709"/>
      </w:pPr>
      <w:bookmarkStart w:id="194" w:name="_Toc451122672"/>
      <w:r w:rsidRPr="005C7791">
        <w:t>SI JE FINIS MON DESSIN, TU PERDS …</w:t>
      </w:r>
      <w:bookmarkEnd w:id="194"/>
    </w:p>
    <w:p w:rsidR="00EA7DFA" w:rsidRPr="005C7791" w:rsidRDefault="00F5370C" w:rsidP="00F5370C">
      <w:pPr>
        <w:pStyle w:val="PUCE3"/>
      </w:pPr>
      <w:r w:rsidRPr="005C7791">
        <w:t>buts :</w:t>
      </w:r>
    </w:p>
    <w:p w:rsidR="00EA7DFA" w:rsidRPr="005C7791" w:rsidRDefault="00EA7DFA" w:rsidP="005C7791"/>
    <w:p w:rsidR="00EA7DFA" w:rsidRPr="005C7791" w:rsidRDefault="00EA7DFA" w:rsidP="00F5370C">
      <w:pPr>
        <w:pStyle w:val="PUCE1"/>
      </w:pPr>
      <w:r w:rsidRPr="005C7791">
        <w:t>Faire réviser en groupe des connaissances.</w:t>
      </w:r>
    </w:p>
    <w:p w:rsidR="00EA7DFA" w:rsidRPr="005C7791" w:rsidRDefault="00EA7DFA" w:rsidP="005C7791"/>
    <w:p w:rsidR="00EA7DFA" w:rsidRPr="005C7791" w:rsidRDefault="00EA7DFA" w:rsidP="00F5370C">
      <w:pPr>
        <w:pStyle w:val="PUCE1"/>
      </w:pPr>
      <w:r w:rsidRPr="005C7791">
        <w:t>Vérifier les acquis de chacun sous forme de jeu.</w:t>
      </w:r>
    </w:p>
    <w:p w:rsidR="00EA7DFA" w:rsidRPr="005C7791" w:rsidRDefault="00EA7DFA" w:rsidP="005C7791"/>
    <w:p w:rsidR="00EA7DFA" w:rsidRPr="005C7791" w:rsidRDefault="00F5370C" w:rsidP="00F5370C">
      <w:pPr>
        <w:pStyle w:val="PUCE3"/>
      </w:pPr>
      <w:r w:rsidRPr="005C7791">
        <w:t>mise en œuvre :</w:t>
      </w:r>
    </w:p>
    <w:p w:rsidR="00EA7DFA" w:rsidRPr="005C7791" w:rsidRDefault="00EA7DFA" w:rsidP="005C7791"/>
    <w:p w:rsidR="00EA7DFA" w:rsidRPr="005C7791" w:rsidRDefault="003E5121" w:rsidP="00F5370C">
      <w:pPr>
        <w:pStyle w:val="PUCE1"/>
      </w:pPr>
      <w:r w:rsidRPr="005C7791">
        <w:t>En partant d’une image, l</w:t>
      </w:r>
      <w:r w:rsidR="00EA7DFA" w:rsidRPr="005C7791">
        <w:t xml:space="preserve">’animateur pose </w:t>
      </w:r>
      <w:r w:rsidRPr="005C7791">
        <w:t>une question</w:t>
      </w:r>
      <w:r w:rsidR="00EA7DFA" w:rsidRPr="005C7791">
        <w:t xml:space="preserve"> aux participants</w:t>
      </w:r>
      <w:r w:rsidRPr="005C7791">
        <w:t>, qui est liée à l’image</w:t>
      </w:r>
      <w:r w:rsidR="00EA7DFA" w:rsidRPr="005C7791">
        <w:t>.</w:t>
      </w:r>
      <w:r w:rsidRPr="005C7791">
        <w:t xml:space="preserve"> Par exemple, une photo d’un plant de tomate malade : quelle est le nom de la maladie qui attaque ce plant de tomate ? La première personne qui répond gagne le point et va décrocher l’image.</w:t>
      </w:r>
    </w:p>
    <w:p w:rsidR="00EA7DFA" w:rsidRPr="005C7791" w:rsidRDefault="00EA7DFA" w:rsidP="005C7791"/>
    <w:p w:rsidR="008B114C" w:rsidRPr="005C7791" w:rsidRDefault="003E5121" w:rsidP="00F5370C">
      <w:pPr>
        <w:pStyle w:val="PUCE1"/>
      </w:pPr>
      <w:r w:rsidRPr="005C7791">
        <w:t xml:space="preserve">A chaque mauvaise réponse, l’animateur élabore sur un tableau le dessin d’un personnage schématique (en 10 traits par exemple) ; </w:t>
      </w:r>
      <w:r w:rsidR="008B114C" w:rsidRPr="005C7791">
        <w:t>Si au bout de 10 mauvaises réponses le personnage est terminé, cela veut dire que personne n’a gagné. L’animateur garde l’image. Personne n’a de point.</w:t>
      </w:r>
    </w:p>
    <w:p w:rsidR="008B114C" w:rsidRPr="005C7791" w:rsidRDefault="008B114C" w:rsidP="005C7791"/>
    <w:p w:rsidR="00EA7DFA" w:rsidRPr="005C7791" w:rsidRDefault="008B114C" w:rsidP="00F5370C">
      <w:pPr>
        <w:pStyle w:val="PUCE1"/>
      </w:pPr>
      <w:r w:rsidRPr="005C7791">
        <w:t>A a</w:t>
      </w:r>
      <w:r w:rsidR="00D56B1D" w:rsidRPr="005C7791">
        <w:t>dapter selon les cultures sociales.</w:t>
      </w:r>
      <w:r w:rsidRPr="005C7791">
        <w:t xml:space="preserve"> (En europe c’est l’équivalent du « pendu »).</w:t>
      </w:r>
    </w:p>
    <w:p w:rsidR="00D56B1D" w:rsidRPr="005C7791" w:rsidRDefault="00382C98" w:rsidP="00F5370C">
      <w:pPr>
        <w:pStyle w:val="PADYP3"/>
        <w:pageBreakBefore/>
      </w:pPr>
      <w:bookmarkStart w:id="195" w:name="_Toc429465768"/>
      <w:bookmarkStart w:id="196" w:name="_Toc429465928"/>
      <w:bookmarkStart w:id="197" w:name="_Toc451122673"/>
      <w:r w:rsidRPr="005C7791">
        <w:t>FICHE 19</w:t>
      </w:r>
      <w:bookmarkEnd w:id="195"/>
      <w:bookmarkEnd w:id="196"/>
      <w:r w:rsidR="00F5370C">
        <w:t xml:space="preserve"> : </w:t>
      </w:r>
      <w:bookmarkStart w:id="198" w:name="_Toc429465769"/>
      <w:bookmarkStart w:id="199" w:name="_Toc429465929"/>
      <w:r w:rsidR="00AC7E9E" w:rsidRPr="005C7791">
        <w:t>JEU DE FLECHETTE</w:t>
      </w:r>
      <w:bookmarkEnd w:id="197"/>
      <w:bookmarkEnd w:id="198"/>
      <w:bookmarkEnd w:id="199"/>
    </w:p>
    <w:p w:rsidR="00D56B1D" w:rsidRPr="005C7791" w:rsidRDefault="00F5370C" w:rsidP="00F5370C">
      <w:pPr>
        <w:pStyle w:val="PUCE3"/>
      </w:pPr>
      <w:r w:rsidRPr="00F5370C">
        <w:rPr>
          <w:rStyle w:val="PUCE3Car"/>
        </w:rPr>
        <w:t>buts</w:t>
      </w:r>
      <w:r w:rsidRPr="005C7791">
        <w:t> </w:t>
      </w:r>
      <w:r w:rsidR="00D56B1D" w:rsidRPr="005C7791">
        <w:t>:</w:t>
      </w:r>
    </w:p>
    <w:p w:rsidR="00D56B1D" w:rsidRPr="005C7791" w:rsidRDefault="00D56B1D" w:rsidP="005C7791"/>
    <w:p w:rsidR="00D56B1D" w:rsidRPr="005C7791" w:rsidRDefault="00AC7E9E" w:rsidP="00F5370C">
      <w:pPr>
        <w:pStyle w:val="PUCE1"/>
      </w:pPr>
      <w:r w:rsidRPr="005C7791">
        <w:t>Intégrer les gens au sein d’un groupe en formation, au travers d’un jeu.</w:t>
      </w:r>
    </w:p>
    <w:p w:rsidR="00D56B1D" w:rsidRPr="005C7791" w:rsidRDefault="00D56B1D" w:rsidP="005C7791"/>
    <w:p w:rsidR="00D56B1D" w:rsidRPr="005C7791" w:rsidRDefault="00AC7E9E" w:rsidP="00F5370C">
      <w:pPr>
        <w:pStyle w:val="PUCE1"/>
      </w:pPr>
      <w:r w:rsidRPr="005C7791">
        <w:t>Revoir certains points clés vus au cours des séances précédentes.</w:t>
      </w:r>
    </w:p>
    <w:p w:rsidR="00D56B1D" w:rsidRPr="005C7791" w:rsidRDefault="00D56B1D" w:rsidP="005C7791"/>
    <w:p w:rsidR="00D56B1D" w:rsidRPr="005C7791" w:rsidRDefault="00F5370C" w:rsidP="00F5370C">
      <w:pPr>
        <w:pStyle w:val="PUCE3"/>
      </w:pPr>
      <w:r w:rsidRPr="005C7791">
        <w:t xml:space="preserve">avantages et inconvenients : </w:t>
      </w:r>
    </w:p>
    <w:p w:rsidR="00D56B1D" w:rsidRPr="005C7791" w:rsidRDefault="00D56B1D" w:rsidP="005C7791"/>
    <w:p w:rsidR="00D56B1D" w:rsidRPr="005C7791" w:rsidRDefault="00AC7E9E" w:rsidP="00F5370C">
      <w:pPr>
        <w:pStyle w:val="PUCE1"/>
      </w:pPr>
      <w:r w:rsidRPr="005C7791">
        <w:t>Méthode peu coûteuse, très dynamique, utilisable pour tout thème.</w:t>
      </w:r>
    </w:p>
    <w:p w:rsidR="00D56B1D" w:rsidRPr="005C7791" w:rsidRDefault="00D56B1D" w:rsidP="005C7791"/>
    <w:p w:rsidR="00D56B1D" w:rsidRPr="005C7791" w:rsidRDefault="00AC7E9E" w:rsidP="00F5370C">
      <w:pPr>
        <w:pStyle w:val="PUCE1"/>
      </w:pPr>
      <w:r w:rsidRPr="005C7791">
        <w:t>MAIS : pour gagner, une équipe peut être amenée à formuler des questions trop difficiles.</w:t>
      </w:r>
    </w:p>
    <w:p w:rsidR="00D56B1D" w:rsidRPr="005C7791" w:rsidRDefault="00D56B1D" w:rsidP="005C7791"/>
    <w:p w:rsidR="00D56B1D" w:rsidRPr="005C7791" w:rsidRDefault="00F5370C" w:rsidP="00F5370C">
      <w:pPr>
        <w:pStyle w:val="PUCE3"/>
      </w:pPr>
      <w:r w:rsidRPr="005C7791">
        <w:t>mise en œuvre :</w:t>
      </w:r>
    </w:p>
    <w:p w:rsidR="00D56B1D" w:rsidRPr="005C7791" w:rsidRDefault="00D56B1D" w:rsidP="005C7791"/>
    <w:p w:rsidR="00D56B1D" w:rsidRPr="005C7791" w:rsidRDefault="00AC7E9E" w:rsidP="00F5370C">
      <w:pPr>
        <w:pStyle w:val="PUCE1"/>
      </w:pPr>
      <w:r w:rsidRPr="005C7791">
        <w:t>Concevoir un jeu de fléchettes avec une cible. Celle-ci peut être constituée d’un dessin animal ou végétal montrant ainsi les différentes parties de façon à revoir l’anatomie en même temps ! Elle peut être une cible avec des cercles de couleurs différentes</w:t>
      </w:r>
      <w:r w:rsidR="00D56B1D" w:rsidRPr="005C7791">
        <w:t>.</w:t>
      </w:r>
    </w:p>
    <w:p w:rsidR="00D56B1D" w:rsidRPr="005C7791" w:rsidRDefault="00D56B1D" w:rsidP="005C7791"/>
    <w:p w:rsidR="00D56B1D" w:rsidRPr="005C7791" w:rsidRDefault="00AC7E9E" w:rsidP="00F5370C">
      <w:pPr>
        <w:pStyle w:val="PUCE1"/>
      </w:pPr>
      <w:r w:rsidRPr="005C7791">
        <w:t>Préparer des questions concrètes sur des petits papiers numérotés. Elles peuvent être rédigées par les membres ou par l’animateur.</w:t>
      </w:r>
    </w:p>
    <w:p w:rsidR="00D56B1D" w:rsidRPr="005C7791" w:rsidRDefault="00D56B1D" w:rsidP="005C7791"/>
    <w:p w:rsidR="00D56B1D" w:rsidRPr="005C7791" w:rsidRDefault="00AC7E9E" w:rsidP="00F5370C">
      <w:pPr>
        <w:pStyle w:val="PUCE1"/>
      </w:pPr>
      <w:r w:rsidRPr="005C7791">
        <w:t>Constituer des équipes de 3 personnes environ.</w:t>
      </w:r>
    </w:p>
    <w:p w:rsidR="00D56B1D" w:rsidRPr="005C7791" w:rsidRDefault="00D56B1D" w:rsidP="005C7791"/>
    <w:p w:rsidR="00D56B1D" w:rsidRPr="005C7791" w:rsidRDefault="00AC7E9E" w:rsidP="00F5370C">
      <w:pPr>
        <w:pStyle w:val="PUCE1"/>
      </w:pPr>
      <w:r w:rsidRPr="005C7791">
        <w:t>Les membres de la 1ère équipe lancent chacun leur tour, 1 fléchette. A l’endroit où se plante la fléchette, correspond une question.</w:t>
      </w:r>
      <w:r w:rsidR="00D56B1D" w:rsidRPr="005C7791">
        <w:t xml:space="preserve"> </w:t>
      </w:r>
    </w:p>
    <w:p w:rsidR="00D56B1D" w:rsidRPr="005C7791" w:rsidRDefault="00D56B1D" w:rsidP="005C7791"/>
    <w:p w:rsidR="00D56B1D" w:rsidRPr="005C7791" w:rsidRDefault="00AC7E9E" w:rsidP="00F5370C">
      <w:pPr>
        <w:pStyle w:val="PUCE1"/>
      </w:pPr>
      <w:r w:rsidRPr="005C7791">
        <w:t xml:space="preserve">Les membres du groupe doivent donc répondre aux questions posées. Les bonnes réponses donnent des points ; les mauvaises réponses peuvent en retirer. </w:t>
      </w:r>
    </w:p>
    <w:p w:rsidR="00D56B1D" w:rsidRPr="005C7791" w:rsidRDefault="00D56B1D" w:rsidP="005C7791"/>
    <w:p w:rsidR="00D56B1D" w:rsidRPr="005C7791" w:rsidRDefault="006E7F14" w:rsidP="00F5370C">
      <w:pPr>
        <w:pStyle w:val="PUCE1"/>
      </w:pPr>
      <w:r w:rsidRPr="005C7791">
        <w:t xml:space="preserve">Puis c’est </w:t>
      </w:r>
      <w:r w:rsidR="00E43218" w:rsidRPr="005C7791">
        <w:t xml:space="preserve">le </w:t>
      </w:r>
      <w:r w:rsidRPr="005C7791">
        <w:t>tour de l’équipe suivant</w:t>
      </w:r>
      <w:r w:rsidR="00E43218" w:rsidRPr="005C7791">
        <w:t>e</w:t>
      </w:r>
      <w:r w:rsidR="00D20FDE" w:rsidRPr="005C7791">
        <w:t xml:space="preserve"> … et ainsi de suite.</w:t>
      </w:r>
    </w:p>
    <w:p w:rsidR="006E7F14" w:rsidRPr="005C7791" w:rsidRDefault="00382C98" w:rsidP="00F5370C">
      <w:pPr>
        <w:pStyle w:val="PADYP3"/>
        <w:pageBreakBefore/>
      </w:pPr>
      <w:bookmarkStart w:id="200" w:name="_Toc429465770"/>
      <w:bookmarkStart w:id="201" w:name="_Toc429465930"/>
      <w:bookmarkStart w:id="202" w:name="_Toc451122674"/>
      <w:r w:rsidRPr="005C7791">
        <w:t>FICHE 20</w:t>
      </w:r>
      <w:bookmarkEnd w:id="200"/>
      <w:bookmarkEnd w:id="201"/>
      <w:r w:rsidR="00F5370C">
        <w:t xml:space="preserve"> : </w:t>
      </w:r>
      <w:bookmarkStart w:id="203" w:name="_Toc429465771"/>
      <w:bookmarkStart w:id="204" w:name="_Toc429465931"/>
      <w:r w:rsidR="006E7F14" w:rsidRPr="005C7791">
        <w:t>JEU DE L’OIE</w:t>
      </w:r>
      <w:bookmarkEnd w:id="202"/>
      <w:bookmarkEnd w:id="203"/>
      <w:bookmarkEnd w:id="204"/>
    </w:p>
    <w:p w:rsidR="006E7F14" w:rsidRPr="005C7791" w:rsidRDefault="00F5370C" w:rsidP="00F5370C">
      <w:pPr>
        <w:pStyle w:val="PUCE3"/>
      </w:pPr>
      <w:r w:rsidRPr="005C7791">
        <w:t>buts :</w:t>
      </w:r>
    </w:p>
    <w:p w:rsidR="006E7F14" w:rsidRPr="005C7791" w:rsidRDefault="006E7F14" w:rsidP="005C7791"/>
    <w:p w:rsidR="006E7F14" w:rsidRPr="005C7791" w:rsidRDefault="006E7F14" w:rsidP="00F5370C">
      <w:pPr>
        <w:pStyle w:val="PUCE1"/>
      </w:pPr>
      <w:r w:rsidRPr="005C7791">
        <w:t>Réviser, approfondir des connaissances.</w:t>
      </w:r>
    </w:p>
    <w:p w:rsidR="006E7F14" w:rsidRPr="005C7791" w:rsidRDefault="006E7F14" w:rsidP="005C7791"/>
    <w:p w:rsidR="006E7F14" w:rsidRPr="005C7791" w:rsidRDefault="006E7F14" w:rsidP="00F5370C">
      <w:pPr>
        <w:pStyle w:val="PUCE1"/>
      </w:pPr>
      <w:r w:rsidRPr="005C7791">
        <w:t>Favoriser l’ambiance du groupe.</w:t>
      </w:r>
    </w:p>
    <w:p w:rsidR="006E7F14" w:rsidRPr="005C7791" w:rsidRDefault="006E7F14" w:rsidP="005C7791"/>
    <w:p w:rsidR="006E7F14" w:rsidRPr="005C7791" w:rsidRDefault="00F5370C" w:rsidP="00F5370C">
      <w:pPr>
        <w:pStyle w:val="PUCE3"/>
      </w:pPr>
      <w:r w:rsidRPr="005C7791">
        <w:t xml:space="preserve">avantages et inconvenients : </w:t>
      </w:r>
    </w:p>
    <w:p w:rsidR="006E7F14" w:rsidRPr="005C7791" w:rsidRDefault="006E7F14" w:rsidP="005C7791"/>
    <w:p w:rsidR="006E7F14" w:rsidRPr="005C7791" w:rsidRDefault="006E7F14" w:rsidP="00F5370C">
      <w:pPr>
        <w:pStyle w:val="PUCE1"/>
      </w:pPr>
      <w:r w:rsidRPr="005C7791">
        <w:t>Jeu peu coûteux, facile à concevoir selon le contexte.</w:t>
      </w:r>
    </w:p>
    <w:p w:rsidR="006E7F14" w:rsidRPr="005C7791" w:rsidRDefault="006E7F14" w:rsidP="005C7791"/>
    <w:p w:rsidR="006E7F14" w:rsidRPr="005C7791" w:rsidRDefault="006E7F14" w:rsidP="00F5370C">
      <w:pPr>
        <w:pStyle w:val="PUCE1"/>
      </w:pPr>
      <w:r w:rsidRPr="005C7791">
        <w:t>Jeu mettant facilement de l’animation.</w:t>
      </w:r>
    </w:p>
    <w:p w:rsidR="006E7F14" w:rsidRPr="005C7791" w:rsidRDefault="006E7F14" w:rsidP="005C7791"/>
    <w:p w:rsidR="006E7F14" w:rsidRPr="005C7791" w:rsidRDefault="00F5370C" w:rsidP="00F5370C">
      <w:pPr>
        <w:pStyle w:val="PUCE3"/>
      </w:pPr>
      <w:r w:rsidRPr="005C7791">
        <w:t>mise en œuvre :</w:t>
      </w:r>
    </w:p>
    <w:p w:rsidR="006E7F14" w:rsidRPr="005C7791" w:rsidRDefault="006E7F14" w:rsidP="005C7791"/>
    <w:p w:rsidR="006E7F14" w:rsidRPr="005C7791" w:rsidRDefault="006E7F14" w:rsidP="00F5370C">
      <w:pPr>
        <w:pStyle w:val="PUCE1"/>
      </w:pPr>
      <w:r w:rsidRPr="005C7791">
        <w:t>Concevoir un plateau de jeu en dessinant une route sinueuse faite de cases numérotées (1, 2, 3, 4, 5 … 50, 60…).</w:t>
      </w:r>
    </w:p>
    <w:p w:rsidR="006E7F14" w:rsidRPr="005C7791" w:rsidRDefault="006E7F14" w:rsidP="005C7791"/>
    <w:p w:rsidR="006E7F14" w:rsidRPr="005C7791" w:rsidRDefault="006E7F14" w:rsidP="00F5370C">
      <w:pPr>
        <w:pStyle w:val="PUCE1"/>
      </w:pPr>
      <w:r w:rsidRPr="005C7791">
        <w:t>Inventer des questions à lier avec chacun des numéros inscrits dans chaque case.</w:t>
      </w:r>
    </w:p>
    <w:p w:rsidR="006E7F14" w:rsidRPr="005C7791" w:rsidRDefault="006E7F14" w:rsidP="005C7791"/>
    <w:p w:rsidR="006E7F14" w:rsidRPr="005C7791" w:rsidRDefault="006E7F14" w:rsidP="00F5370C">
      <w:pPr>
        <w:pStyle w:val="PUCE1"/>
      </w:pPr>
      <w:r w:rsidRPr="005C7791">
        <w:t>Chaque joueur lance à tour de rôle les dés et avance son pion.</w:t>
      </w:r>
    </w:p>
    <w:p w:rsidR="006E7F14" w:rsidRPr="005C7791" w:rsidRDefault="006E7F14" w:rsidP="005C7791"/>
    <w:p w:rsidR="00834984" w:rsidRPr="005C7791" w:rsidRDefault="006E7F14" w:rsidP="00F5370C">
      <w:pPr>
        <w:pStyle w:val="PUCE1"/>
      </w:pPr>
      <w:r w:rsidRPr="005C7791">
        <w:t xml:space="preserve">Quand il tombe sur une case, s’il répond bien à la question, il rejoue. S’il répond mal, il donne son tour au suivant. </w:t>
      </w:r>
      <w:r w:rsidR="00834984" w:rsidRPr="005C7791">
        <w:t>A chacun d’organiser le jeu :</w:t>
      </w:r>
      <w:r w:rsidRPr="005C7791">
        <w:t xml:space="preserve"> </w:t>
      </w:r>
    </w:p>
    <w:p w:rsidR="00F5370C" w:rsidRDefault="00F5370C" w:rsidP="005C7791"/>
    <w:p w:rsidR="00834984" w:rsidRPr="005C7791" w:rsidRDefault="006E7F14" w:rsidP="00F5370C">
      <w:pPr>
        <w:pStyle w:val="PUCE2"/>
      </w:pPr>
      <w:r w:rsidRPr="005C7791">
        <w:t>pensez à faire des cases avec un</w:t>
      </w:r>
      <w:r w:rsidR="00834984" w:rsidRPr="005C7791">
        <w:t xml:space="preserve"> symbole signifiant de rejouer</w:t>
      </w:r>
      <w:r w:rsidR="00AB0D5A" w:rsidRPr="005C7791">
        <w:t> ;</w:t>
      </w:r>
    </w:p>
    <w:p w:rsidR="00834984" w:rsidRPr="005C7791" w:rsidRDefault="00834984" w:rsidP="00F5370C">
      <w:pPr>
        <w:pStyle w:val="PUCE2"/>
      </w:pPr>
      <w:r w:rsidRPr="005C7791">
        <w:t>P</w:t>
      </w:r>
      <w:r w:rsidR="006E7F14" w:rsidRPr="005C7791">
        <w:t xml:space="preserve">ensez à faire des cases avec un symbole qui signifie de recommencer à la case départ ; </w:t>
      </w:r>
    </w:p>
    <w:p w:rsidR="006E7F14" w:rsidRPr="005C7791" w:rsidRDefault="006E7F14" w:rsidP="00F5370C">
      <w:pPr>
        <w:pStyle w:val="PUCE2"/>
      </w:pPr>
      <w:r w:rsidRPr="005C7791">
        <w:t>pensez à faire des cases avec un symbole qui signifie qu’il faut attendre d’être délivré par un autre tombant dans cette mê</w:t>
      </w:r>
      <w:r w:rsidR="00AB0D5A" w:rsidRPr="005C7791">
        <w:t>me case.</w:t>
      </w:r>
    </w:p>
    <w:p w:rsidR="006E7F14" w:rsidRPr="005C7791" w:rsidRDefault="006E7F14" w:rsidP="005C7791"/>
    <w:p w:rsidR="006E7F14" w:rsidRPr="005C7791" w:rsidRDefault="006E7F14" w:rsidP="00F5370C">
      <w:pPr>
        <w:pStyle w:val="PUCE1"/>
      </w:pPr>
      <w:r w:rsidRPr="005C7791">
        <w:t xml:space="preserve">Le premier qui est arrivé à la dernière case a </w:t>
      </w:r>
      <w:r w:rsidR="00AB0D5A" w:rsidRPr="005C7791">
        <w:t>gagné</w:t>
      </w:r>
      <w:r w:rsidRPr="005C7791">
        <w:t>.</w:t>
      </w:r>
    </w:p>
    <w:p w:rsidR="006E7F14" w:rsidRPr="005C7791" w:rsidRDefault="00382C98" w:rsidP="00653B10">
      <w:pPr>
        <w:pStyle w:val="PADYP3"/>
        <w:pageBreakBefore/>
      </w:pPr>
      <w:bookmarkStart w:id="205" w:name="_Toc429465772"/>
      <w:bookmarkStart w:id="206" w:name="_Toc429465932"/>
      <w:bookmarkStart w:id="207" w:name="_Toc451122675"/>
      <w:r w:rsidRPr="005C7791">
        <w:t>FICHE 21</w:t>
      </w:r>
      <w:bookmarkEnd w:id="205"/>
      <w:bookmarkEnd w:id="206"/>
      <w:r w:rsidR="00653B10">
        <w:t> </w:t>
      </w:r>
      <w:proofErr w:type="gramStart"/>
      <w:r w:rsidR="00653B10">
        <w:t>::</w:t>
      </w:r>
      <w:proofErr w:type="gramEnd"/>
      <w:r w:rsidR="00653B10">
        <w:t xml:space="preserve"> </w:t>
      </w:r>
      <w:bookmarkStart w:id="208" w:name="_Toc429465773"/>
      <w:bookmarkStart w:id="209" w:name="_Toc429465933"/>
      <w:r w:rsidR="006E7F14" w:rsidRPr="005C7791">
        <w:t>LE LOTO</w:t>
      </w:r>
      <w:bookmarkEnd w:id="207"/>
      <w:bookmarkEnd w:id="208"/>
      <w:bookmarkEnd w:id="209"/>
    </w:p>
    <w:p w:rsidR="006E7F14" w:rsidRPr="005C7791" w:rsidRDefault="00653B10" w:rsidP="00653B10">
      <w:pPr>
        <w:pStyle w:val="PUCE3"/>
      </w:pPr>
      <w:r w:rsidRPr="005C7791">
        <w:t>buts :</w:t>
      </w:r>
    </w:p>
    <w:p w:rsidR="006E7F14" w:rsidRPr="005C7791" w:rsidRDefault="006E7F14" w:rsidP="005C7791"/>
    <w:p w:rsidR="006E7F14" w:rsidRPr="005C7791" w:rsidRDefault="006E7F14" w:rsidP="00653B10">
      <w:pPr>
        <w:pStyle w:val="PUCE1"/>
      </w:pPr>
      <w:r w:rsidRPr="005C7791">
        <w:t>Réviser, approfondir des connaissances.</w:t>
      </w:r>
    </w:p>
    <w:p w:rsidR="006E7F14" w:rsidRPr="005C7791" w:rsidRDefault="006E7F14" w:rsidP="005C7791"/>
    <w:p w:rsidR="006E7F14" w:rsidRPr="005C7791" w:rsidRDefault="006E7F14" w:rsidP="00653B10">
      <w:pPr>
        <w:pStyle w:val="PUCE1"/>
      </w:pPr>
      <w:r w:rsidRPr="005C7791">
        <w:t>Favoriser l’ambiance du groupe.</w:t>
      </w:r>
    </w:p>
    <w:p w:rsidR="006E7F14" w:rsidRPr="005C7791" w:rsidRDefault="006E7F14" w:rsidP="005C7791"/>
    <w:p w:rsidR="006E7F14" w:rsidRPr="005C7791" w:rsidRDefault="006E7F14" w:rsidP="00653B10">
      <w:pPr>
        <w:pStyle w:val="PUCE1"/>
      </w:pPr>
      <w:r w:rsidRPr="005C7791">
        <w:t>Voir les lacunes du groupe.</w:t>
      </w:r>
    </w:p>
    <w:p w:rsidR="006E7F14" w:rsidRPr="005C7791" w:rsidRDefault="006E7F14" w:rsidP="005C7791"/>
    <w:p w:rsidR="006E7F14" w:rsidRPr="005C7791" w:rsidRDefault="00653B10" w:rsidP="00653B10">
      <w:pPr>
        <w:pStyle w:val="PUCE3"/>
      </w:pPr>
      <w:r w:rsidRPr="005C7791">
        <w:t xml:space="preserve">avantages et inconvenients : </w:t>
      </w:r>
    </w:p>
    <w:p w:rsidR="006E7F14" w:rsidRPr="005C7791" w:rsidRDefault="006E7F14" w:rsidP="005C7791"/>
    <w:p w:rsidR="006E7F14" w:rsidRPr="005C7791" w:rsidRDefault="006E7F14" w:rsidP="00653B10">
      <w:pPr>
        <w:pStyle w:val="PUCE1"/>
      </w:pPr>
      <w:r w:rsidRPr="005C7791">
        <w:t>Jeu peu coûteux.</w:t>
      </w:r>
    </w:p>
    <w:p w:rsidR="006E7F14" w:rsidRPr="005C7791" w:rsidRDefault="006E7F14" w:rsidP="005C7791"/>
    <w:p w:rsidR="006E7F14" w:rsidRPr="005C7791" w:rsidRDefault="006E7F14" w:rsidP="00653B10">
      <w:pPr>
        <w:pStyle w:val="PUCE1"/>
      </w:pPr>
      <w:r w:rsidRPr="005C7791">
        <w:t>Jeu dynamisant et aidant réellement à approfondir</w:t>
      </w:r>
      <w:r w:rsidR="000A3FDD" w:rsidRPr="005C7791">
        <w:t> ;</w:t>
      </w:r>
      <w:r w:rsidRPr="005C7791">
        <w:t xml:space="preserve"> car les réponses sont explicatives.</w:t>
      </w:r>
    </w:p>
    <w:p w:rsidR="006E7F14" w:rsidRPr="005C7791" w:rsidRDefault="006E7F14" w:rsidP="005C7791"/>
    <w:p w:rsidR="006E7F14" w:rsidRPr="005C7791" w:rsidRDefault="006E7F14" w:rsidP="00653B10">
      <w:pPr>
        <w:pStyle w:val="PUCE1"/>
      </w:pPr>
      <w:r w:rsidRPr="005C7791">
        <w:t xml:space="preserve">MAIS : long à préparer si on veut jouer sur plusieurs thèmes </w:t>
      </w:r>
    </w:p>
    <w:p w:rsidR="006E7F14" w:rsidRPr="005C7791" w:rsidRDefault="006E7F14" w:rsidP="005C7791"/>
    <w:p w:rsidR="006E7F14" w:rsidRPr="005C7791" w:rsidRDefault="00653B10" w:rsidP="00653B10">
      <w:pPr>
        <w:pStyle w:val="PUCE3"/>
      </w:pPr>
      <w:r w:rsidRPr="005C7791">
        <w:t>mise en œuvre :</w:t>
      </w:r>
    </w:p>
    <w:p w:rsidR="006E7F14" w:rsidRPr="005C7791" w:rsidRDefault="006E7F14" w:rsidP="005C7791"/>
    <w:p w:rsidR="006E7F14" w:rsidRPr="005C7791" w:rsidRDefault="00C062E1" w:rsidP="00653B10">
      <w:pPr>
        <w:pStyle w:val="PUCE1"/>
      </w:pPr>
      <w:r w:rsidRPr="005C7791">
        <w:t>Concevoir des planches rectangulaires avec des dessins (6 dessins par planches) selon un thème (maladie par culture, insecte par culture, maladi</w:t>
      </w:r>
      <w:r w:rsidR="00F75D09" w:rsidRPr="005C7791">
        <w:t>e par animal, charges, produits, etc.</w:t>
      </w:r>
      <w:r w:rsidRPr="005C7791">
        <w:t>)</w:t>
      </w:r>
      <w:r w:rsidR="006E7F14" w:rsidRPr="005C7791">
        <w:t>.</w:t>
      </w:r>
    </w:p>
    <w:p w:rsidR="006E7F14" w:rsidRPr="005C7791" w:rsidRDefault="006E7F14" w:rsidP="005C7791"/>
    <w:p w:rsidR="006E7F14" w:rsidRPr="005C7791" w:rsidRDefault="00C062E1" w:rsidP="00653B10">
      <w:pPr>
        <w:pStyle w:val="PUCE1"/>
      </w:pPr>
      <w:r w:rsidRPr="005C7791">
        <w:t>Préparer également des petits cartons avec les mêmes dessins que ceux qui sont sur les planches. Les mettre tous dans un sac de couleur opaque (non transparent).</w:t>
      </w:r>
    </w:p>
    <w:p w:rsidR="006E7F14" w:rsidRPr="005C7791" w:rsidRDefault="006E7F14" w:rsidP="005C7791"/>
    <w:p w:rsidR="006E7F14" w:rsidRPr="005C7791" w:rsidRDefault="00C062E1" w:rsidP="00653B10">
      <w:pPr>
        <w:pStyle w:val="PUCE1"/>
      </w:pPr>
      <w:r w:rsidRPr="005C7791">
        <w:t xml:space="preserve">Chaque joueur ou groupes de joueurs dispose de plusieurs planches devant lui (minimum une). </w:t>
      </w:r>
    </w:p>
    <w:p w:rsidR="00C062E1" w:rsidRPr="005C7791" w:rsidRDefault="00C062E1" w:rsidP="005C7791"/>
    <w:p w:rsidR="006E7F14" w:rsidRPr="005C7791" w:rsidRDefault="00C062E1" w:rsidP="00653B10">
      <w:pPr>
        <w:pStyle w:val="PUCE1"/>
      </w:pPr>
      <w:r w:rsidRPr="005C7791">
        <w:t>A tour de rôle, chacun tire un petit carton dans le sac</w:t>
      </w:r>
      <w:r w:rsidR="006E7F14" w:rsidRPr="005C7791">
        <w:t xml:space="preserve">. </w:t>
      </w:r>
      <w:r w:rsidRPr="005C7791">
        <w:t>Expliquer de quoi il s’agit. Si on ne sait pas alors le premier qui donne la bonne réponse pose le carton pour la planche correspondante et a le droit de tirer à son tour.</w:t>
      </w:r>
    </w:p>
    <w:p w:rsidR="006E7F14" w:rsidRPr="005C7791" w:rsidRDefault="006E7F14" w:rsidP="005C7791"/>
    <w:p w:rsidR="006E7F14" w:rsidRPr="005C7791" w:rsidRDefault="00C062E1" w:rsidP="00653B10">
      <w:pPr>
        <w:pStyle w:val="PUCE1"/>
      </w:pPr>
      <w:r w:rsidRPr="005C7791">
        <w:t>Le premier qui a rempli sa planche a gagné</w:t>
      </w:r>
      <w:r w:rsidR="006E7F14" w:rsidRPr="005C7791">
        <w:t>.</w:t>
      </w:r>
    </w:p>
    <w:p w:rsidR="00C062E1" w:rsidRPr="005C7791" w:rsidRDefault="00382C98" w:rsidP="00653B10">
      <w:pPr>
        <w:pStyle w:val="PADYP3"/>
        <w:pageBreakBefore/>
      </w:pPr>
      <w:bookmarkStart w:id="210" w:name="_Toc429465774"/>
      <w:bookmarkStart w:id="211" w:name="_Toc429465934"/>
      <w:bookmarkStart w:id="212" w:name="_Toc451122676"/>
      <w:r w:rsidRPr="005C7791">
        <w:t>FICHE 2</w:t>
      </w:r>
      <w:r w:rsidR="0009137C" w:rsidRPr="005C7791">
        <w:t>2</w:t>
      </w:r>
      <w:bookmarkEnd w:id="210"/>
      <w:bookmarkEnd w:id="211"/>
      <w:r w:rsidR="00653B10">
        <w:t xml:space="preserve"> : </w:t>
      </w:r>
      <w:bookmarkStart w:id="213" w:name="_Toc429465775"/>
      <w:bookmarkStart w:id="214" w:name="_Toc429465935"/>
      <w:r w:rsidR="00C062E1" w:rsidRPr="005C7791">
        <w:t xml:space="preserve">LES PANNEAUX </w:t>
      </w:r>
      <w:proofErr w:type="gramStart"/>
      <w:r w:rsidR="00C062E1" w:rsidRPr="005C7791">
        <w:t>ANIMES</w:t>
      </w:r>
      <w:bookmarkEnd w:id="212"/>
      <w:bookmarkEnd w:id="213"/>
      <w:bookmarkEnd w:id="214"/>
      <w:proofErr w:type="gramEnd"/>
    </w:p>
    <w:p w:rsidR="00C062E1" w:rsidRPr="005C7791" w:rsidRDefault="00653B10" w:rsidP="00653B10">
      <w:pPr>
        <w:pStyle w:val="PUCE3"/>
      </w:pPr>
      <w:r w:rsidRPr="005C7791">
        <w:t>buts :</w:t>
      </w:r>
    </w:p>
    <w:p w:rsidR="00C062E1" w:rsidRPr="005C7791" w:rsidRDefault="00C062E1" w:rsidP="005C7791"/>
    <w:p w:rsidR="00C062E1" w:rsidRPr="005C7791" w:rsidRDefault="00C062E1" w:rsidP="00653B10">
      <w:pPr>
        <w:pStyle w:val="PUCE1"/>
      </w:pPr>
      <w:r w:rsidRPr="005C7791">
        <w:t>Réviser les acquis et les connaissances.</w:t>
      </w:r>
    </w:p>
    <w:p w:rsidR="00C062E1" w:rsidRPr="005C7791" w:rsidRDefault="00C062E1" w:rsidP="005C7791"/>
    <w:p w:rsidR="00C062E1" w:rsidRPr="005C7791" w:rsidRDefault="00C062E1" w:rsidP="00653B10">
      <w:pPr>
        <w:pStyle w:val="PUCE1"/>
      </w:pPr>
      <w:r w:rsidRPr="005C7791">
        <w:t>Se familiariser avec l’élaboration de panneaux.</w:t>
      </w:r>
    </w:p>
    <w:p w:rsidR="00C062E1" w:rsidRPr="005C7791" w:rsidRDefault="00C062E1" w:rsidP="005C7791"/>
    <w:p w:rsidR="00C062E1" w:rsidRPr="005C7791" w:rsidRDefault="00C062E1" w:rsidP="00653B10">
      <w:pPr>
        <w:pStyle w:val="PUCE1"/>
      </w:pPr>
      <w:r w:rsidRPr="005C7791">
        <w:t>Apprendre à parler en public.</w:t>
      </w:r>
    </w:p>
    <w:p w:rsidR="00C062E1" w:rsidRPr="005C7791" w:rsidRDefault="00C062E1" w:rsidP="005C7791"/>
    <w:p w:rsidR="00C062E1" w:rsidRPr="005C7791" w:rsidRDefault="00653B10" w:rsidP="00653B10">
      <w:pPr>
        <w:pStyle w:val="PUCE3"/>
      </w:pPr>
      <w:r w:rsidRPr="005C7791">
        <w:t xml:space="preserve">avantages et inconvenients : </w:t>
      </w:r>
    </w:p>
    <w:p w:rsidR="00C062E1" w:rsidRPr="005C7791" w:rsidRDefault="00C062E1" w:rsidP="005C7791"/>
    <w:p w:rsidR="00C062E1" w:rsidRPr="005C7791" w:rsidRDefault="00C062E1" w:rsidP="00653B10">
      <w:pPr>
        <w:pStyle w:val="PUCE1"/>
      </w:pPr>
      <w:r w:rsidRPr="005C7791">
        <w:t>Expression facilitée du fait du travail en groupe.</w:t>
      </w:r>
    </w:p>
    <w:p w:rsidR="00C062E1" w:rsidRPr="005C7791" w:rsidRDefault="00C062E1" w:rsidP="005C7791"/>
    <w:p w:rsidR="00C062E1" w:rsidRPr="005C7791" w:rsidRDefault="00C062E1" w:rsidP="00653B10">
      <w:pPr>
        <w:pStyle w:val="PUCE1"/>
      </w:pPr>
      <w:r w:rsidRPr="005C7791">
        <w:t>Participation de tous.</w:t>
      </w:r>
    </w:p>
    <w:p w:rsidR="00C062E1" w:rsidRPr="005C7791" w:rsidRDefault="00C062E1" w:rsidP="005C7791"/>
    <w:p w:rsidR="00C062E1" w:rsidRPr="005C7791" w:rsidRDefault="00C062E1" w:rsidP="00653B10">
      <w:pPr>
        <w:pStyle w:val="PUCE1"/>
      </w:pPr>
      <w:r w:rsidRPr="005C7791">
        <w:t>Méthode qui demande peu de moyens.</w:t>
      </w:r>
    </w:p>
    <w:p w:rsidR="00C062E1" w:rsidRPr="005C7791" w:rsidRDefault="00C062E1" w:rsidP="005C7791"/>
    <w:p w:rsidR="00C062E1" w:rsidRPr="005C7791" w:rsidRDefault="00C062E1" w:rsidP="00653B10">
      <w:pPr>
        <w:pStyle w:val="PUCE1"/>
      </w:pPr>
      <w:r w:rsidRPr="005C7791">
        <w:t>MAIS : il faut du temps.</w:t>
      </w:r>
    </w:p>
    <w:p w:rsidR="00C062E1" w:rsidRPr="005C7791" w:rsidRDefault="00C062E1" w:rsidP="005C7791"/>
    <w:p w:rsidR="00C062E1" w:rsidRPr="005C7791" w:rsidRDefault="00653B10" w:rsidP="00653B10">
      <w:pPr>
        <w:pStyle w:val="PUCE3"/>
      </w:pPr>
      <w:r w:rsidRPr="005C7791">
        <w:t>mise en œuvre :</w:t>
      </w:r>
    </w:p>
    <w:p w:rsidR="00C062E1" w:rsidRPr="005C7791" w:rsidRDefault="00C062E1" w:rsidP="005C7791"/>
    <w:p w:rsidR="00C062E1" w:rsidRPr="005C7791" w:rsidRDefault="00C062E1" w:rsidP="00653B10">
      <w:pPr>
        <w:pStyle w:val="PUCE1"/>
      </w:pPr>
      <w:r w:rsidRPr="005C7791">
        <w:t>Disposer de deux marqueurs et de feuilles de papier épais.</w:t>
      </w:r>
    </w:p>
    <w:p w:rsidR="009B508B" w:rsidRPr="005C7791" w:rsidRDefault="009B508B" w:rsidP="005C7791"/>
    <w:p w:rsidR="00C062E1" w:rsidRPr="005C7791" w:rsidRDefault="00C062E1" w:rsidP="00653B10">
      <w:pPr>
        <w:pStyle w:val="PUCE1"/>
      </w:pPr>
      <w:r w:rsidRPr="005C7791">
        <w:t>Prendre une journée : une demie pour la préparation et une demie pour l’illustration.</w:t>
      </w:r>
    </w:p>
    <w:p w:rsidR="009B508B" w:rsidRPr="005C7791" w:rsidRDefault="009B508B" w:rsidP="005C7791"/>
    <w:p w:rsidR="00C062E1" w:rsidRPr="005C7791" w:rsidRDefault="009B508B" w:rsidP="00653B10">
      <w:pPr>
        <w:pStyle w:val="PUCE1"/>
      </w:pPr>
      <w:r w:rsidRPr="005C7791">
        <w:t>Diviser le groupe en 2</w:t>
      </w:r>
      <w:r w:rsidR="002071CA" w:rsidRPr="005C7791">
        <w:t>.</w:t>
      </w:r>
    </w:p>
    <w:p w:rsidR="009B508B" w:rsidRPr="005C7791" w:rsidRDefault="009B508B" w:rsidP="005C7791"/>
    <w:p w:rsidR="009B508B" w:rsidRPr="005C7791" w:rsidRDefault="009B508B" w:rsidP="00653B10">
      <w:pPr>
        <w:pStyle w:val="PUCE1"/>
      </w:pPr>
      <w:r w:rsidRPr="005C7791">
        <w:t>Chaque groupe se répartit les thèmes à aborder.</w:t>
      </w:r>
    </w:p>
    <w:p w:rsidR="009B508B" w:rsidRPr="005C7791" w:rsidRDefault="009B508B" w:rsidP="005C7791"/>
    <w:p w:rsidR="009B508B" w:rsidRPr="005C7791" w:rsidRDefault="009B508B" w:rsidP="00653B10">
      <w:pPr>
        <w:pStyle w:val="PUCE1"/>
      </w:pPr>
      <w:r w:rsidRPr="005C7791">
        <w:t>Chacun prépare les panneaux sur les thèmes, avec beaucoup de dessins.</w:t>
      </w:r>
    </w:p>
    <w:p w:rsidR="009B508B" w:rsidRPr="005C7791" w:rsidRDefault="009B508B" w:rsidP="005C7791"/>
    <w:p w:rsidR="009B508B" w:rsidRPr="005C7791" w:rsidRDefault="009B508B" w:rsidP="00653B10">
      <w:pPr>
        <w:pStyle w:val="PUCE1"/>
      </w:pPr>
      <w:r w:rsidRPr="005C7791">
        <w:t>Exposer les panneaux de chaque groupe devant tout le monde (réunir le village à cette occasion), donner des explications et lancer la discussion.</w:t>
      </w:r>
    </w:p>
    <w:p w:rsidR="009B508B" w:rsidRPr="005C7791" w:rsidRDefault="00382C98" w:rsidP="005C7791">
      <w:pPr>
        <w:pStyle w:val="PADYP3"/>
        <w:pageBreakBefore/>
      </w:pPr>
      <w:bookmarkStart w:id="215" w:name="_Toc429465776"/>
      <w:bookmarkStart w:id="216" w:name="_Toc429465936"/>
      <w:bookmarkStart w:id="217" w:name="_Toc451122677"/>
      <w:r w:rsidRPr="005C7791">
        <w:t xml:space="preserve">FICHE </w:t>
      </w:r>
      <w:r w:rsidR="0009137C" w:rsidRPr="005C7791">
        <w:t>23</w:t>
      </w:r>
      <w:bookmarkEnd w:id="215"/>
      <w:bookmarkEnd w:id="216"/>
      <w:r w:rsidR="00653B10">
        <w:t xml:space="preserve"> : </w:t>
      </w:r>
      <w:bookmarkStart w:id="218" w:name="_Toc429465777"/>
      <w:bookmarkStart w:id="219" w:name="_Toc429465937"/>
      <w:r w:rsidR="009B508B" w:rsidRPr="005C7791">
        <w:t>ETUDE DE CAS</w:t>
      </w:r>
      <w:bookmarkEnd w:id="217"/>
      <w:bookmarkEnd w:id="218"/>
      <w:bookmarkEnd w:id="219"/>
    </w:p>
    <w:p w:rsidR="009B508B" w:rsidRPr="005C7791" w:rsidRDefault="00653B10" w:rsidP="00653B10">
      <w:pPr>
        <w:pStyle w:val="PUCE3"/>
      </w:pPr>
      <w:r w:rsidRPr="005C7791">
        <w:t>buts :</w:t>
      </w:r>
    </w:p>
    <w:p w:rsidR="009B508B" w:rsidRPr="005C7791" w:rsidRDefault="009B508B" w:rsidP="005C7791"/>
    <w:p w:rsidR="009B508B" w:rsidRPr="005C7791" w:rsidRDefault="009B508B" w:rsidP="00653B10">
      <w:pPr>
        <w:pStyle w:val="PUCE1"/>
      </w:pPr>
      <w:r w:rsidRPr="005C7791">
        <w:t>Prendre une résolution ou une décision face à un « cas », une situation ou un problème.</w:t>
      </w:r>
    </w:p>
    <w:p w:rsidR="009B508B" w:rsidRPr="005C7791" w:rsidRDefault="009B508B" w:rsidP="005C7791"/>
    <w:p w:rsidR="009B508B" w:rsidRPr="005C7791" w:rsidRDefault="009B508B" w:rsidP="00653B10">
      <w:pPr>
        <w:pStyle w:val="PUCE1"/>
      </w:pPr>
      <w:r w:rsidRPr="005C7791">
        <w:t>Le problème peut être matériel, financier, social, économique ou politique.</w:t>
      </w:r>
    </w:p>
    <w:p w:rsidR="009B508B" w:rsidRPr="005C7791" w:rsidRDefault="009B508B" w:rsidP="005C7791"/>
    <w:p w:rsidR="009B508B" w:rsidRPr="005C7791" w:rsidRDefault="00653B10" w:rsidP="00653B10">
      <w:pPr>
        <w:pStyle w:val="PUCE3"/>
      </w:pPr>
      <w:r w:rsidRPr="005C7791">
        <w:t xml:space="preserve">avantages et inconvenients : </w:t>
      </w:r>
    </w:p>
    <w:p w:rsidR="009B508B" w:rsidRPr="005C7791" w:rsidRDefault="009B508B" w:rsidP="005C7791"/>
    <w:p w:rsidR="009B508B" w:rsidRPr="005C7791" w:rsidRDefault="00417DDC" w:rsidP="00653B10">
      <w:pPr>
        <w:pStyle w:val="PUCE1"/>
      </w:pPr>
      <w:r w:rsidRPr="005C7791">
        <w:t>Méthode permettant la prise en compte de l’opinion de chacun</w:t>
      </w:r>
      <w:r w:rsidR="009B508B" w:rsidRPr="005C7791">
        <w:t>.</w:t>
      </w:r>
    </w:p>
    <w:p w:rsidR="009B508B" w:rsidRPr="005C7791" w:rsidRDefault="009B508B" w:rsidP="005C7791"/>
    <w:p w:rsidR="00417DDC" w:rsidRPr="005C7791" w:rsidRDefault="00417DDC" w:rsidP="00653B10">
      <w:pPr>
        <w:pStyle w:val="PUCE1"/>
      </w:pPr>
      <w:r w:rsidRPr="005C7791">
        <w:t>Facilite l’apprentissage à la prise de décision (pragmatisme)</w:t>
      </w:r>
      <w:r w:rsidR="009B508B" w:rsidRPr="005C7791">
        <w:t>.</w:t>
      </w:r>
    </w:p>
    <w:p w:rsidR="00417DDC" w:rsidRPr="005C7791" w:rsidRDefault="00417DDC" w:rsidP="005C7791"/>
    <w:p w:rsidR="00417DDC" w:rsidRPr="005C7791" w:rsidRDefault="00417DDC" w:rsidP="00653B10">
      <w:pPr>
        <w:pStyle w:val="PUCE1"/>
      </w:pPr>
      <w:r w:rsidRPr="005C7791">
        <w:t>MAIS : il faut du temps.</w:t>
      </w:r>
    </w:p>
    <w:p w:rsidR="009B508B" w:rsidRPr="005C7791" w:rsidRDefault="009B508B" w:rsidP="005C7791"/>
    <w:p w:rsidR="009B508B" w:rsidRPr="005C7791" w:rsidRDefault="00653B10" w:rsidP="00653B10">
      <w:pPr>
        <w:pStyle w:val="PUCE3"/>
      </w:pPr>
      <w:r w:rsidRPr="005C7791">
        <w:t>mise en œuvre :</w:t>
      </w:r>
    </w:p>
    <w:p w:rsidR="009B508B" w:rsidRPr="005C7791" w:rsidRDefault="009B508B" w:rsidP="005C7791"/>
    <w:p w:rsidR="009B508B" w:rsidRPr="005C7791" w:rsidRDefault="00417DDC" w:rsidP="00653B10">
      <w:pPr>
        <w:pStyle w:val="PUCE1"/>
      </w:pPr>
      <w:r w:rsidRPr="005C7791">
        <w:t>Le « cas » est soumis (à l’oral, agrémenté par des dessins ou des photos ou encore par une visite d’exploitation) à chaque participant (maximum 15 personnes) qui l’étudie</w:t>
      </w:r>
      <w:r w:rsidR="009B508B" w:rsidRPr="005C7791">
        <w:t>.</w:t>
      </w:r>
    </w:p>
    <w:p w:rsidR="00417DDC" w:rsidRPr="005C7791" w:rsidRDefault="00417DDC" w:rsidP="005C7791"/>
    <w:p w:rsidR="00417DDC" w:rsidRPr="005C7791" w:rsidRDefault="00417DDC" w:rsidP="00653B10">
      <w:pPr>
        <w:pStyle w:val="PUCE1"/>
      </w:pPr>
      <w:r w:rsidRPr="005C7791">
        <w:t>Toutes les informations nécessaires sont apportées : elles sont centrées sur un seul problème qui est clair, objectif et adapté aux participants (compétences).</w:t>
      </w:r>
    </w:p>
    <w:p w:rsidR="00417DDC" w:rsidRPr="005C7791" w:rsidRDefault="00417DDC" w:rsidP="005C7791"/>
    <w:p w:rsidR="00417DDC" w:rsidRPr="005C7791" w:rsidRDefault="00417DDC" w:rsidP="00653B10">
      <w:pPr>
        <w:pStyle w:val="PUCE1"/>
      </w:pPr>
      <w:r w:rsidRPr="005C7791">
        <w:t>Le groupe doit :</w:t>
      </w:r>
    </w:p>
    <w:p w:rsidR="00653B10" w:rsidRDefault="00653B10" w:rsidP="005C7791"/>
    <w:p w:rsidR="00417DDC" w:rsidRPr="005C7791" w:rsidRDefault="001537FD" w:rsidP="00653B10">
      <w:pPr>
        <w:pStyle w:val="PUCE2"/>
      </w:pPr>
      <w:r w:rsidRPr="005C7791">
        <w:t>d</w:t>
      </w:r>
      <w:r w:rsidR="00417DDC" w:rsidRPr="005C7791">
        <w:t xml:space="preserve">égager les éléments du problème central et </w:t>
      </w:r>
      <w:r w:rsidRPr="005C7791">
        <w:t>formuler clairement le problème ;</w:t>
      </w:r>
    </w:p>
    <w:p w:rsidR="00417DDC" w:rsidRPr="005C7791" w:rsidRDefault="001537FD" w:rsidP="00653B10">
      <w:pPr>
        <w:pStyle w:val="PUCE2"/>
      </w:pPr>
      <w:r w:rsidRPr="005C7791">
        <w:t>p</w:t>
      </w:r>
      <w:r w:rsidR="00417DDC" w:rsidRPr="005C7791">
        <w:t>réciser les</w:t>
      </w:r>
      <w:r w:rsidRPr="005C7791">
        <w:t xml:space="preserve"> différents aspects du problème ;</w:t>
      </w:r>
    </w:p>
    <w:p w:rsidR="00417DDC" w:rsidRPr="005C7791" w:rsidRDefault="001537FD" w:rsidP="00653B10">
      <w:pPr>
        <w:pStyle w:val="PUCE2"/>
      </w:pPr>
      <w:r w:rsidRPr="005C7791">
        <w:t>proposer des solutions ;</w:t>
      </w:r>
    </w:p>
    <w:p w:rsidR="00417DDC" w:rsidRPr="005C7791" w:rsidRDefault="00100A56" w:rsidP="00653B10">
      <w:pPr>
        <w:pStyle w:val="PUCE2"/>
      </w:pPr>
      <w:r w:rsidRPr="005C7791">
        <w:t>e</w:t>
      </w:r>
      <w:r w:rsidR="00417DDC" w:rsidRPr="005C7791">
        <w:t>xaminer e</w:t>
      </w:r>
      <w:r w:rsidRPr="005C7791">
        <w:t>t confronter diverses solutions ;</w:t>
      </w:r>
    </w:p>
    <w:p w:rsidR="00417DDC" w:rsidRPr="005C7791" w:rsidRDefault="00100A56" w:rsidP="00653B10">
      <w:pPr>
        <w:pStyle w:val="PUCE2"/>
      </w:pPr>
      <w:r w:rsidRPr="005C7791">
        <w:t>r</w:t>
      </w:r>
      <w:r w:rsidR="00417DDC" w:rsidRPr="005C7791">
        <w:t>etenir une seule solution et la formuler clairement.</w:t>
      </w:r>
    </w:p>
    <w:p w:rsidR="00417DDC" w:rsidRPr="005C7791" w:rsidRDefault="00417DDC" w:rsidP="005C7791"/>
    <w:p w:rsidR="00417DDC" w:rsidRPr="005C7791" w:rsidRDefault="00417DDC" w:rsidP="00653B10">
      <w:pPr>
        <w:pStyle w:val="PUCE1"/>
      </w:pPr>
      <w:r w:rsidRPr="005C7791">
        <w:t>L’animateur/formateur, au cours de ces étapes de travail, suscite les opinions et la participation des membres du groupe. Il assure la régulation des échanges et la progression du travail. Il ne donne pas son avis sur le problème ni sur les solutions émises.</w:t>
      </w:r>
    </w:p>
    <w:p w:rsidR="00417DDC" w:rsidRPr="005C7791" w:rsidRDefault="00382C98" w:rsidP="005C7791">
      <w:pPr>
        <w:pStyle w:val="PADYP3"/>
        <w:pageBreakBefore/>
      </w:pPr>
      <w:bookmarkStart w:id="220" w:name="_Toc429465778"/>
      <w:bookmarkStart w:id="221" w:name="_Toc429465938"/>
      <w:bookmarkStart w:id="222" w:name="_Toc451122678"/>
      <w:r w:rsidRPr="005C7791">
        <w:t xml:space="preserve">FICHE </w:t>
      </w:r>
      <w:r w:rsidR="0009137C" w:rsidRPr="005C7791">
        <w:t>24</w:t>
      </w:r>
      <w:bookmarkEnd w:id="220"/>
      <w:bookmarkEnd w:id="221"/>
      <w:r w:rsidR="00653B10">
        <w:t xml:space="preserve"> : </w:t>
      </w:r>
      <w:bookmarkStart w:id="223" w:name="_Toc429465779"/>
      <w:bookmarkStart w:id="224" w:name="_Toc429465939"/>
      <w:r w:rsidR="00417DDC" w:rsidRPr="005C7791">
        <w:t>TOUS POUR UN ET UN POUR TOUS</w:t>
      </w:r>
      <w:bookmarkEnd w:id="222"/>
      <w:bookmarkEnd w:id="223"/>
      <w:bookmarkEnd w:id="224"/>
    </w:p>
    <w:p w:rsidR="00417DDC" w:rsidRPr="005C7791" w:rsidRDefault="00653B10" w:rsidP="00653B10">
      <w:pPr>
        <w:pStyle w:val="PUCE3"/>
      </w:pPr>
      <w:r w:rsidRPr="005C7791">
        <w:t>buts :</w:t>
      </w:r>
    </w:p>
    <w:p w:rsidR="00417DDC" w:rsidRPr="005C7791" w:rsidRDefault="00417DDC" w:rsidP="005C7791"/>
    <w:p w:rsidR="00417DDC" w:rsidRPr="005C7791" w:rsidRDefault="00417DDC" w:rsidP="00653B10">
      <w:pPr>
        <w:pStyle w:val="PUCE1"/>
      </w:pPr>
      <w:r w:rsidRPr="005C7791">
        <w:t>Exploiter en groupe l’étude d’un cas,</w:t>
      </w:r>
      <w:r w:rsidR="000C2541" w:rsidRPr="005C7791">
        <w:t xml:space="preserve"> d’un problème, d’une situation, etc.</w:t>
      </w:r>
    </w:p>
    <w:p w:rsidR="00417DDC" w:rsidRPr="005C7791" w:rsidRDefault="00417DDC" w:rsidP="005C7791"/>
    <w:p w:rsidR="00417DDC" w:rsidRPr="005C7791" w:rsidRDefault="00417DDC" w:rsidP="00653B10">
      <w:pPr>
        <w:pStyle w:val="PUCE1"/>
      </w:pPr>
      <w:r w:rsidRPr="005C7791">
        <w:t>Prendre conscience de la complexité d’une situation, valoriser les expériences de chacun et les différentes analyses.</w:t>
      </w:r>
    </w:p>
    <w:p w:rsidR="00417DDC" w:rsidRPr="005C7791" w:rsidRDefault="00417DDC" w:rsidP="005C7791"/>
    <w:p w:rsidR="00417DDC" w:rsidRPr="005C7791" w:rsidRDefault="00653B10" w:rsidP="00653B10">
      <w:pPr>
        <w:pStyle w:val="PUCE3"/>
      </w:pPr>
      <w:r w:rsidRPr="005C7791">
        <w:t xml:space="preserve">avantages et inconvenients : </w:t>
      </w:r>
    </w:p>
    <w:p w:rsidR="00417DDC" w:rsidRPr="005C7791" w:rsidRDefault="00417DDC" w:rsidP="005C7791"/>
    <w:p w:rsidR="00417DDC" w:rsidRPr="005C7791" w:rsidRDefault="00417DDC" w:rsidP="00653B10">
      <w:pPr>
        <w:pStyle w:val="PUCE1"/>
      </w:pPr>
      <w:r w:rsidRPr="005C7791">
        <w:t>Grand brassage d’idées.</w:t>
      </w:r>
    </w:p>
    <w:p w:rsidR="00417DDC" w:rsidRPr="005C7791" w:rsidRDefault="00417DDC" w:rsidP="005C7791"/>
    <w:p w:rsidR="00417DDC" w:rsidRPr="005C7791" w:rsidRDefault="00417DDC" w:rsidP="00653B10">
      <w:pPr>
        <w:pStyle w:val="PUCE1"/>
      </w:pPr>
      <w:r w:rsidRPr="005C7791">
        <w:t>MAIS : assurer un bon rythme pour éviter certaine lassitude.</w:t>
      </w:r>
    </w:p>
    <w:p w:rsidR="00417DDC" w:rsidRPr="005C7791" w:rsidRDefault="00417DDC" w:rsidP="005C7791"/>
    <w:p w:rsidR="00417DDC" w:rsidRPr="005C7791" w:rsidRDefault="00653B10" w:rsidP="00653B10">
      <w:pPr>
        <w:pStyle w:val="PUCE3"/>
      </w:pPr>
      <w:r w:rsidRPr="005C7791">
        <w:t>mise en œuvre :</w:t>
      </w:r>
    </w:p>
    <w:p w:rsidR="00417DDC" w:rsidRPr="005C7791" w:rsidRDefault="00417DDC" w:rsidP="005C7791"/>
    <w:p w:rsidR="00417DDC" w:rsidRPr="005C7791" w:rsidRDefault="00417DDC" w:rsidP="00653B10">
      <w:pPr>
        <w:pStyle w:val="PUCE1"/>
      </w:pPr>
      <w:r w:rsidRPr="005C7791">
        <w:t>Diviser un grand groupe en sous-groupes de 6 participants environ. La constitution des sous-groupes peut se faire par affinité, par</w:t>
      </w:r>
      <w:r w:rsidR="009211BB" w:rsidRPr="005C7791">
        <w:t xml:space="preserve"> tirage au sort ou par autorité, etc.</w:t>
      </w:r>
    </w:p>
    <w:p w:rsidR="00417DDC" w:rsidRPr="005C7791" w:rsidRDefault="00417DDC" w:rsidP="005C7791"/>
    <w:p w:rsidR="00417DDC" w:rsidRPr="005C7791" w:rsidRDefault="00417DDC" w:rsidP="00653B10">
      <w:pPr>
        <w:pStyle w:val="PUCE1"/>
      </w:pPr>
      <w:r w:rsidRPr="005C7791">
        <w:t>Laisser chaque groupe choisir un animateur et un rapporteur.</w:t>
      </w:r>
    </w:p>
    <w:p w:rsidR="00417DDC" w:rsidRPr="005C7791" w:rsidRDefault="00417DDC" w:rsidP="005C7791"/>
    <w:p w:rsidR="00417DDC" w:rsidRPr="005C7791" w:rsidRDefault="00417DDC" w:rsidP="00653B10">
      <w:pPr>
        <w:pStyle w:val="PUCE1"/>
      </w:pPr>
      <w:r w:rsidRPr="005C7791">
        <w:t>Laisser les sous-groupes délibérer sur le cas pendant 6 minutes (temps très court) ce qui favorise la prise de décision rapide et augmente en principe l’efficacité des groupes.</w:t>
      </w:r>
    </w:p>
    <w:p w:rsidR="00417DDC" w:rsidRPr="005C7791" w:rsidRDefault="00417DDC" w:rsidP="005C7791"/>
    <w:p w:rsidR="00417DDC" w:rsidRPr="005C7791" w:rsidRDefault="00417DDC" w:rsidP="00653B10">
      <w:pPr>
        <w:pStyle w:val="PUCE1"/>
      </w:pPr>
      <w:r w:rsidRPr="005C7791">
        <w:t>Rassembler tous les groupes.</w:t>
      </w:r>
    </w:p>
    <w:p w:rsidR="00417DDC" w:rsidRPr="005C7791" w:rsidRDefault="00417DDC" w:rsidP="005C7791"/>
    <w:p w:rsidR="00417DDC" w:rsidRPr="005C7791" w:rsidRDefault="00417DDC" w:rsidP="00653B10">
      <w:pPr>
        <w:pStyle w:val="PUCE1"/>
      </w:pPr>
      <w:r w:rsidRPr="005C7791">
        <w:t>Faire parler les rapporteurs chacun leur tour en un temps également limité pour qu’ils exposent le point de vue de leur sous-groupe et esquissent un débat.</w:t>
      </w:r>
    </w:p>
    <w:p w:rsidR="00417DDC" w:rsidRPr="005C7791" w:rsidRDefault="00417DDC" w:rsidP="005C7791"/>
    <w:p w:rsidR="00417DDC" w:rsidRPr="005C7791" w:rsidRDefault="003168E1" w:rsidP="00653B10">
      <w:pPr>
        <w:pStyle w:val="PUCE1"/>
      </w:pPr>
      <w:r w:rsidRPr="005C7791">
        <w:t>Laisser à nouveau les sous-groupes se réunir pour reprendre la question sur ces nouvelles bases, pendant 6 minutes.</w:t>
      </w:r>
    </w:p>
    <w:p w:rsidR="003168E1" w:rsidRPr="005C7791" w:rsidRDefault="003168E1" w:rsidP="005C7791"/>
    <w:p w:rsidR="003168E1" w:rsidRPr="005C7791" w:rsidRDefault="003168E1" w:rsidP="00653B10">
      <w:pPr>
        <w:pStyle w:val="PUCE1"/>
      </w:pPr>
      <w:r w:rsidRPr="005C7791">
        <w:t>Réunir à nouveau le grand groupe pour rapport et débat rapide.</w:t>
      </w:r>
    </w:p>
    <w:p w:rsidR="003168E1" w:rsidRPr="005C7791" w:rsidRDefault="003168E1" w:rsidP="005C7791"/>
    <w:p w:rsidR="003168E1" w:rsidRPr="005C7791" w:rsidRDefault="003168E1" w:rsidP="00653B10">
      <w:pPr>
        <w:pStyle w:val="PUCE1"/>
      </w:pPr>
      <w:r w:rsidRPr="005C7791">
        <w:t xml:space="preserve">Laisser à nouveau les sous-groupes débattre…et ainsi de suite jusqu’à ce qu’une décision soit prise. Refaire une synthèse générale avant </w:t>
      </w:r>
      <w:r w:rsidR="00F15C80" w:rsidRPr="005C7791">
        <w:t xml:space="preserve">que </w:t>
      </w:r>
      <w:r w:rsidRPr="005C7791">
        <w:t xml:space="preserve">le dernier travail en sous-groupes </w:t>
      </w:r>
      <w:r w:rsidR="00F15C80" w:rsidRPr="005C7791">
        <w:t xml:space="preserve">ne </w:t>
      </w:r>
      <w:r w:rsidRPr="005C7791">
        <w:t xml:space="preserve">facilite la décision finale commune. </w:t>
      </w:r>
    </w:p>
    <w:p w:rsidR="003168E1" w:rsidRPr="005C7791" w:rsidRDefault="003168E1" w:rsidP="005C7791"/>
    <w:p w:rsidR="003168E1" w:rsidRPr="005C7791" w:rsidRDefault="003168E1" w:rsidP="005C7791">
      <w:r w:rsidRPr="00653B10">
        <w:rPr>
          <w:u w:val="single"/>
        </w:rPr>
        <w:t>Remarque</w:t>
      </w:r>
      <w:r w:rsidRPr="005C7791">
        <w:t> : dans les sous-groupes, chacun sera à tour de rôle rapporteur e</w:t>
      </w:r>
      <w:r w:rsidR="00F15C80" w:rsidRPr="005C7791">
        <w:t>t animateur.</w:t>
      </w:r>
    </w:p>
    <w:p w:rsidR="003168E1" w:rsidRPr="005C7791" w:rsidRDefault="00382C98" w:rsidP="00653B10">
      <w:pPr>
        <w:pStyle w:val="PADYP3"/>
        <w:pageBreakBefore/>
      </w:pPr>
      <w:bookmarkStart w:id="225" w:name="_Toc429465780"/>
      <w:bookmarkStart w:id="226" w:name="_Toc429465940"/>
      <w:bookmarkStart w:id="227" w:name="_Toc451122679"/>
      <w:r w:rsidRPr="005C7791">
        <w:t xml:space="preserve">FICHE </w:t>
      </w:r>
      <w:r w:rsidR="0009137C" w:rsidRPr="005C7791">
        <w:t>25</w:t>
      </w:r>
      <w:bookmarkEnd w:id="225"/>
      <w:bookmarkEnd w:id="226"/>
      <w:r w:rsidR="00653B10">
        <w:t xml:space="preserve"> : </w:t>
      </w:r>
      <w:bookmarkStart w:id="228" w:name="_Toc429465781"/>
      <w:bookmarkStart w:id="229" w:name="_Toc429465941"/>
      <w:r w:rsidR="003168E1" w:rsidRPr="005C7791">
        <w:t>LE THEATRE / LA MISE EN SCENE</w:t>
      </w:r>
      <w:bookmarkEnd w:id="227"/>
      <w:bookmarkEnd w:id="228"/>
      <w:bookmarkEnd w:id="229"/>
    </w:p>
    <w:p w:rsidR="003168E1" w:rsidRPr="005C7791" w:rsidRDefault="00653B10" w:rsidP="00653B10">
      <w:pPr>
        <w:pStyle w:val="PUCE3"/>
      </w:pPr>
      <w:r w:rsidRPr="005C7791">
        <w:t>buts :</w:t>
      </w:r>
    </w:p>
    <w:p w:rsidR="003168E1" w:rsidRPr="005C7791" w:rsidRDefault="003168E1" w:rsidP="005C7791"/>
    <w:p w:rsidR="003168E1" w:rsidRPr="005C7791" w:rsidRDefault="003168E1" w:rsidP="00653B10">
      <w:pPr>
        <w:pStyle w:val="PUCE1"/>
      </w:pPr>
      <w:r w:rsidRPr="005C7791">
        <w:t>Aider les gens à réfl</w:t>
      </w:r>
      <w:r w:rsidR="0048020A" w:rsidRPr="005C7791">
        <w:t>échir sur un problème, un sujet, etc.</w:t>
      </w:r>
    </w:p>
    <w:p w:rsidR="003168E1" w:rsidRPr="005C7791" w:rsidRDefault="003168E1" w:rsidP="005C7791"/>
    <w:p w:rsidR="003168E1" w:rsidRPr="005C7791" w:rsidRDefault="003168E1" w:rsidP="00653B10">
      <w:pPr>
        <w:pStyle w:val="PUCE1"/>
      </w:pPr>
      <w:r w:rsidRPr="005C7791">
        <w:t>Prendre conscience que chacun peut trouver des solutions ou des approches de solutions exploitables.</w:t>
      </w:r>
    </w:p>
    <w:p w:rsidR="003168E1" w:rsidRPr="005C7791" w:rsidRDefault="003168E1" w:rsidP="005C7791"/>
    <w:p w:rsidR="003168E1" w:rsidRPr="005C7791" w:rsidRDefault="003168E1" w:rsidP="00653B10">
      <w:pPr>
        <w:pStyle w:val="PUCE1"/>
      </w:pPr>
      <w:r w:rsidRPr="005C7791">
        <w:t>Prendre consciense qu’en se concentrant, on peut rapidement avancer dans la résolution d’un problème.</w:t>
      </w:r>
    </w:p>
    <w:p w:rsidR="003168E1" w:rsidRPr="005C7791" w:rsidRDefault="003168E1" w:rsidP="005C7791"/>
    <w:p w:rsidR="003168E1" w:rsidRPr="005C7791" w:rsidRDefault="00653B10" w:rsidP="00653B10">
      <w:pPr>
        <w:pStyle w:val="PUCE3"/>
      </w:pPr>
      <w:r w:rsidRPr="005C7791">
        <w:t xml:space="preserve">avantages et inconvenients : </w:t>
      </w:r>
    </w:p>
    <w:p w:rsidR="003168E1" w:rsidRPr="005C7791" w:rsidRDefault="003168E1" w:rsidP="005C7791"/>
    <w:p w:rsidR="003168E1" w:rsidRPr="005C7791" w:rsidRDefault="003168E1" w:rsidP="00653B10">
      <w:pPr>
        <w:pStyle w:val="PUCE1"/>
      </w:pPr>
      <w:r w:rsidRPr="005C7791">
        <w:t>Prise en charge par le groupe lui-même.</w:t>
      </w:r>
    </w:p>
    <w:p w:rsidR="003168E1" w:rsidRPr="005C7791" w:rsidRDefault="003168E1" w:rsidP="005C7791"/>
    <w:p w:rsidR="003168E1" w:rsidRDefault="003168E1" w:rsidP="00653B10">
      <w:pPr>
        <w:pStyle w:val="PUCE1"/>
      </w:pPr>
      <w:r w:rsidRPr="005C7791">
        <w:t>Travail intense.</w:t>
      </w:r>
    </w:p>
    <w:p w:rsidR="00653B10" w:rsidRPr="005C7791" w:rsidRDefault="00653B10" w:rsidP="00653B10">
      <w:pPr>
        <w:pStyle w:val="PUCE1"/>
        <w:numPr>
          <w:ilvl w:val="0"/>
          <w:numId w:val="0"/>
        </w:numPr>
      </w:pPr>
    </w:p>
    <w:p w:rsidR="003168E1" w:rsidRPr="005C7791" w:rsidRDefault="003168E1" w:rsidP="00653B10">
      <w:pPr>
        <w:pStyle w:val="PUCE1"/>
      </w:pPr>
      <w:r w:rsidRPr="005C7791">
        <w:t>Mise en scène très habituelles dans certaines cultures.</w:t>
      </w:r>
    </w:p>
    <w:p w:rsidR="00653B10" w:rsidRDefault="00653B10" w:rsidP="005C7791"/>
    <w:p w:rsidR="003168E1" w:rsidRPr="005C7791" w:rsidRDefault="003168E1" w:rsidP="00653B10">
      <w:pPr>
        <w:pStyle w:val="PUCE1"/>
      </w:pPr>
      <w:r w:rsidRPr="005C7791">
        <w:t>Très bon moyen pour faire sortir des conflits et régler des affaires.</w:t>
      </w:r>
    </w:p>
    <w:p w:rsidR="003168E1" w:rsidRPr="005C7791" w:rsidRDefault="003168E1" w:rsidP="005C7791"/>
    <w:p w:rsidR="003168E1" w:rsidRPr="005C7791" w:rsidRDefault="00653B10" w:rsidP="00653B10">
      <w:pPr>
        <w:pStyle w:val="PUCE3"/>
      </w:pPr>
      <w:r w:rsidRPr="005C7791">
        <w:t>mise en œuvre :</w:t>
      </w:r>
    </w:p>
    <w:p w:rsidR="003168E1" w:rsidRPr="005C7791" w:rsidRDefault="003168E1" w:rsidP="005C7791"/>
    <w:p w:rsidR="003168E1" w:rsidRPr="005C7791" w:rsidRDefault="003168E1" w:rsidP="00653B10">
      <w:pPr>
        <w:pStyle w:val="PUCE1"/>
      </w:pPr>
      <w:r w:rsidRPr="005C7791">
        <w:t>Donner une situation, un problème, un cas à un groupe.</w:t>
      </w:r>
    </w:p>
    <w:p w:rsidR="003168E1" w:rsidRPr="005C7791" w:rsidRDefault="003168E1" w:rsidP="005C7791"/>
    <w:p w:rsidR="003168E1" w:rsidRPr="005C7791" w:rsidRDefault="003168E1" w:rsidP="00653B10">
      <w:pPr>
        <w:pStyle w:val="PUCE1"/>
      </w:pPr>
      <w:r w:rsidRPr="005C7791">
        <w:t>Lui demander de trouver une solution.</w:t>
      </w:r>
    </w:p>
    <w:p w:rsidR="003168E1" w:rsidRPr="005C7791" w:rsidRDefault="003168E1" w:rsidP="005C7791"/>
    <w:p w:rsidR="003168E1" w:rsidRPr="005C7791" w:rsidRDefault="003168E1" w:rsidP="00653B10">
      <w:pPr>
        <w:pStyle w:val="PUCE1"/>
      </w:pPr>
      <w:r w:rsidRPr="005C7791">
        <w:t>Le groupe doit mettre en scène, en théâtre le problème et la solution en 40 minutes de préparation.</w:t>
      </w:r>
    </w:p>
    <w:p w:rsidR="003168E1" w:rsidRPr="005C7791" w:rsidRDefault="00382C98" w:rsidP="00653B10">
      <w:pPr>
        <w:pStyle w:val="PADYP3"/>
        <w:pageBreakBefore/>
      </w:pPr>
      <w:bookmarkStart w:id="230" w:name="_Toc429465782"/>
      <w:bookmarkStart w:id="231" w:name="_Toc429465942"/>
      <w:bookmarkStart w:id="232" w:name="_Toc451122680"/>
      <w:r w:rsidRPr="005C7791">
        <w:t xml:space="preserve">FICHE </w:t>
      </w:r>
      <w:r w:rsidR="0009137C" w:rsidRPr="005C7791">
        <w:t>26</w:t>
      </w:r>
      <w:bookmarkEnd w:id="230"/>
      <w:bookmarkEnd w:id="231"/>
      <w:r w:rsidR="00653B10">
        <w:t xml:space="preserve"> : </w:t>
      </w:r>
      <w:bookmarkStart w:id="233" w:name="_Toc429465783"/>
      <w:bookmarkStart w:id="234" w:name="_Toc429465943"/>
      <w:r w:rsidR="003168E1" w:rsidRPr="005C7791">
        <w:t>LE BRAINSTORMING</w:t>
      </w:r>
      <w:bookmarkEnd w:id="232"/>
      <w:bookmarkEnd w:id="233"/>
      <w:bookmarkEnd w:id="234"/>
    </w:p>
    <w:p w:rsidR="003168E1" w:rsidRPr="005C7791" w:rsidRDefault="00653B10" w:rsidP="00653B10">
      <w:pPr>
        <w:pStyle w:val="PUCE3"/>
      </w:pPr>
      <w:r w:rsidRPr="005C7791">
        <w:t>buts :</w:t>
      </w:r>
    </w:p>
    <w:p w:rsidR="003168E1" w:rsidRPr="005C7791" w:rsidRDefault="003168E1" w:rsidP="005C7791"/>
    <w:p w:rsidR="003168E1" w:rsidRPr="005C7791" w:rsidRDefault="0042790E" w:rsidP="00653B10">
      <w:pPr>
        <w:pStyle w:val="PUCE1"/>
      </w:pPr>
      <w:r w:rsidRPr="005C7791">
        <w:t>Faire produire à un groupe des idées originales et nouvelles</w:t>
      </w:r>
      <w:r w:rsidR="003168E1" w:rsidRPr="005C7791">
        <w:t>.</w:t>
      </w:r>
    </w:p>
    <w:p w:rsidR="0042790E" w:rsidRPr="005C7791" w:rsidRDefault="0042790E" w:rsidP="00653B10">
      <w:pPr>
        <w:pStyle w:val="PUCE1"/>
      </w:pPr>
      <w:r w:rsidRPr="005C7791">
        <w:t>Recenser les connaissances ou informations sur un sujet.</w:t>
      </w:r>
    </w:p>
    <w:p w:rsidR="003168E1" w:rsidRPr="005C7791" w:rsidRDefault="003168E1" w:rsidP="005C7791"/>
    <w:p w:rsidR="003168E1" w:rsidRPr="005C7791" w:rsidRDefault="00653B10" w:rsidP="00653B10">
      <w:pPr>
        <w:pStyle w:val="PUCE3"/>
      </w:pPr>
      <w:r w:rsidRPr="005C7791">
        <w:t xml:space="preserve">avantages et inconvenients : </w:t>
      </w:r>
    </w:p>
    <w:p w:rsidR="003168E1" w:rsidRPr="005C7791" w:rsidRDefault="003168E1" w:rsidP="005C7791"/>
    <w:p w:rsidR="003168E1" w:rsidRPr="005C7791" w:rsidRDefault="0042790E" w:rsidP="00653B10">
      <w:pPr>
        <w:pStyle w:val="PUCE1"/>
      </w:pPr>
      <w:r w:rsidRPr="005C7791">
        <w:t>Méthode rapide.</w:t>
      </w:r>
    </w:p>
    <w:p w:rsidR="003168E1" w:rsidRPr="005C7791" w:rsidRDefault="0042790E" w:rsidP="00653B10">
      <w:pPr>
        <w:pStyle w:val="PUCE1"/>
      </w:pPr>
      <w:r w:rsidRPr="005C7791">
        <w:t>Stimulation facile dans le groupe.</w:t>
      </w:r>
    </w:p>
    <w:p w:rsidR="0042790E" w:rsidRPr="005C7791" w:rsidRDefault="0042790E" w:rsidP="00653B10">
      <w:pPr>
        <w:pStyle w:val="PUCE1"/>
      </w:pPr>
      <w:r w:rsidRPr="005C7791">
        <w:t>MAIS : à adapter en fonction du contexte de travail.</w:t>
      </w:r>
    </w:p>
    <w:p w:rsidR="003168E1" w:rsidRPr="005C7791" w:rsidRDefault="003168E1" w:rsidP="005C7791"/>
    <w:p w:rsidR="003168E1" w:rsidRPr="005C7791" w:rsidRDefault="00653B10" w:rsidP="00653B10">
      <w:pPr>
        <w:pStyle w:val="PUCE3"/>
      </w:pPr>
      <w:r w:rsidRPr="005C7791">
        <w:t>mise en œuvre :</w:t>
      </w:r>
    </w:p>
    <w:p w:rsidR="003168E1" w:rsidRPr="005C7791" w:rsidRDefault="003168E1" w:rsidP="005C7791"/>
    <w:p w:rsidR="003168E1" w:rsidRPr="005C7791" w:rsidRDefault="0042790E" w:rsidP="00653B10">
      <w:pPr>
        <w:pStyle w:val="PUCE1"/>
      </w:pPr>
      <w:r w:rsidRPr="005C7791">
        <w:t>L’animateur/formateur pose la question ou le problème de façon claire et très simple</w:t>
      </w:r>
      <w:r w:rsidR="003168E1" w:rsidRPr="005C7791">
        <w:t>.</w:t>
      </w:r>
    </w:p>
    <w:p w:rsidR="0042790E" w:rsidRPr="005C7791" w:rsidRDefault="0042790E" w:rsidP="005C7791"/>
    <w:p w:rsidR="0042790E" w:rsidRDefault="0042790E" w:rsidP="00653B10">
      <w:pPr>
        <w:pStyle w:val="PUCE1"/>
      </w:pPr>
      <w:r w:rsidRPr="005C7791">
        <w:t>Il laisse pendant un temps limité (à définir suivant la question) la parole aux participants qui disent en vrac toutes leurs idées :</w:t>
      </w:r>
    </w:p>
    <w:p w:rsidR="002B2815" w:rsidRPr="005C7791" w:rsidRDefault="002B2815" w:rsidP="002B2815">
      <w:pPr>
        <w:pStyle w:val="PUCE1"/>
        <w:numPr>
          <w:ilvl w:val="0"/>
          <w:numId w:val="0"/>
        </w:numPr>
      </w:pPr>
    </w:p>
    <w:p w:rsidR="0042790E" w:rsidRPr="005C7791" w:rsidRDefault="0042790E" w:rsidP="00653B10">
      <w:pPr>
        <w:pStyle w:val="PUCE2"/>
      </w:pPr>
      <w:r w:rsidRPr="005C7791">
        <w:t>Chacun prend la parole et soumet ses idées</w:t>
      </w:r>
      <w:r w:rsidR="00A84F54" w:rsidRPr="005C7791">
        <w:t xml:space="preserve"> spontanées et directes.</w:t>
      </w:r>
    </w:p>
    <w:p w:rsidR="00A84F54" w:rsidRPr="005C7791" w:rsidRDefault="00A84F54" w:rsidP="00653B10">
      <w:pPr>
        <w:pStyle w:val="PUCE2"/>
      </w:pPr>
      <w:r w:rsidRPr="005C7791">
        <w:t xml:space="preserve">Chacun s’efforce de communiquer toutes les idées qui lui viennent </w:t>
      </w:r>
      <w:r w:rsidR="00976529" w:rsidRPr="005C7791">
        <w:t>à la</w:t>
      </w:r>
      <w:r w:rsidRPr="005C7791">
        <w:t xml:space="preserve"> tête, sans sélection, sans censure, sans rejet.</w:t>
      </w:r>
    </w:p>
    <w:p w:rsidR="00A84F54" w:rsidRPr="005C7791" w:rsidRDefault="00A84F54" w:rsidP="00653B10">
      <w:pPr>
        <w:pStyle w:val="PUCE2"/>
      </w:pPr>
      <w:r w:rsidRPr="005C7791">
        <w:t>Aucune critique ou discussion d’idées n’est autorisée : on emet des idées et on écoute celles des autres.</w:t>
      </w:r>
    </w:p>
    <w:p w:rsidR="00A84F54" w:rsidRPr="005C7791" w:rsidRDefault="00A84F54" w:rsidP="00653B10">
      <w:pPr>
        <w:pStyle w:val="PUCE2"/>
      </w:pPr>
      <w:r w:rsidRPr="005C7791">
        <w:t xml:space="preserve">L’animateur/formateur prend la parole dans l’ordre où elle est demandée, sans manifester de réactions face à ce qui est dit. Il reformule et fait des synthèses partielles de temps en temps, il relance, encourage </w:t>
      </w:r>
      <w:r w:rsidR="00F6725A" w:rsidRPr="005C7791">
        <w:t>chacun à parler, recentre le groupe sur le sujet, etc.</w:t>
      </w:r>
    </w:p>
    <w:p w:rsidR="00A84F54" w:rsidRPr="005C7791" w:rsidRDefault="00A84F54" w:rsidP="00653B10">
      <w:pPr>
        <w:pStyle w:val="PUCE2"/>
      </w:pPr>
      <w:r w:rsidRPr="005C7791">
        <w:t>Au fur et à mesure qu’il écoute les idées, l’animateur/formateur essait de trouver un  dessin ou une image qui corresponde et l’accroche sur le tableau. S’il n’a pas de représentation de l’idée, il essait d’en faire une avec l’aide de l’émetteur de l’idée.</w:t>
      </w:r>
    </w:p>
    <w:p w:rsidR="00653B10" w:rsidRDefault="00653B10" w:rsidP="005C7791"/>
    <w:p w:rsidR="00A84F54" w:rsidRPr="005C7791" w:rsidRDefault="009A4230" w:rsidP="00653B10">
      <w:pPr>
        <w:pStyle w:val="PUCE1"/>
      </w:pPr>
      <w:r w:rsidRPr="005C7791">
        <w:t xml:space="preserve">Puis on sélectionne les idées les plus nouvelles, les plus originales. Soit c’est un autre groupe, soit c’est ce même groupe en </w:t>
      </w:r>
      <w:r w:rsidR="007C72F1" w:rsidRPr="005C7791">
        <w:t>laissant un laps de temps entre</w:t>
      </w:r>
      <w:r w:rsidRPr="005C7791">
        <w:t xml:space="preserve"> l’émission d’idée (créativité) et l’analyse.</w:t>
      </w:r>
    </w:p>
    <w:p w:rsidR="009A4230" w:rsidRDefault="009A4230" w:rsidP="00653B10">
      <w:pPr>
        <w:pStyle w:val="PUCE1"/>
      </w:pPr>
      <w:r w:rsidRPr="005C7791">
        <w:t>Exemples de l’utilité d’un brainstorming :</w:t>
      </w:r>
    </w:p>
    <w:p w:rsidR="002B2815" w:rsidRPr="005C7791" w:rsidRDefault="002B2815" w:rsidP="002B2815">
      <w:pPr>
        <w:pStyle w:val="PUCE1"/>
        <w:numPr>
          <w:ilvl w:val="0"/>
          <w:numId w:val="0"/>
        </w:numPr>
        <w:ind w:left="720" w:hanging="360"/>
      </w:pPr>
    </w:p>
    <w:p w:rsidR="009A4230" w:rsidRPr="005C7791" w:rsidRDefault="009A4230" w:rsidP="00653B10">
      <w:pPr>
        <w:pStyle w:val="PUCE2"/>
      </w:pPr>
      <w:r w:rsidRPr="005C7791">
        <w:t>Trouver l</w:t>
      </w:r>
      <w:r w:rsidR="007C72F1" w:rsidRPr="005C7791">
        <w:t>e nom d’un projet, d’un journal ;</w:t>
      </w:r>
    </w:p>
    <w:p w:rsidR="009A4230" w:rsidRPr="005C7791" w:rsidRDefault="009A4230" w:rsidP="00653B10">
      <w:pPr>
        <w:pStyle w:val="PUCE2"/>
      </w:pPr>
      <w:r w:rsidRPr="005C7791">
        <w:t>Trouver des idées pour lancer une</w:t>
      </w:r>
      <w:r w:rsidR="007C72F1" w:rsidRPr="005C7791">
        <w:t xml:space="preserve"> publicité, une émission radio ;</w:t>
      </w:r>
    </w:p>
    <w:p w:rsidR="009A4230" w:rsidRPr="005C7791" w:rsidRDefault="009A4230" w:rsidP="00653B10">
      <w:pPr>
        <w:pStyle w:val="PUCE2"/>
      </w:pPr>
      <w:r w:rsidRPr="005C7791">
        <w:t>Trouver les éléments de base d’un</w:t>
      </w:r>
      <w:r w:rsidR="007C72F1" w:rsidRPr="005C7791">
        <w:t xml:space="preserve"> récit à concevoir sur un sujet ;</w:t>
      </w:r>
    </w:p>
    <w:p w:rsidR="009A4230" w:rsidRPr="005C7791" w:rsidRDefault="009A4230" w:rsidP="00653B10">
      <w:pPr>
        <w:pStyle w:val="PUCE2"/>
      </w:pPr>
      <w:r w:rsidRPr="005C7791">
        <w:t>Trouver des thèmes de débats, de dis</w:t>
      </w:r>
      <w:r w:rsidR="007C72F1" w:rsidRPr="005C7791">
        <w:t>cussion ;</w:t>
      </w:r>
    </w:p>
    <w:p w:rsidR="009A4230" w:rsidRPr="005C7791" w:rsidRDefault="009A4230" w:rsidP="00653B10">
      <w:pPr>
        <w:pStyle w:val="PUCE2"/>
      </w:pPr>
      <w:r w:rsidRPr="005C7791">
        <w:t>Trouver des suggestions d’activités de groupe.</w:t>
      </w:r>
    </w:p>
    <w:p w:rsidR="009A4230" w:rsidRPr="005C7791" w:rsidRDefault="009A4230" w:rsidP="005C7791"/>
    <w:p w:rsidR="003168E1" w:rsidRPr="005C7791" w:rsidRDefault="003168E1" w:rsidP="005C7791">
      <w:r w:rsidRPr="00653B10">
        <w:rPr>
          <w:u w:val="single"/>
        </w:rPr>
        <w:t>Remarques</w:t>
      </w:r>
      <w:r w:rsidRPr="005C7791">
        <w:t xml:space="preserve"> : </w:t>
      </w:r>
      <w:r w:rsidR="009A4230" w:rsidRPr="005C7791">
        <w:t xml:space="preserve">le démarrage </w:t>
      </w:r>
      <w:r w:rsidR="00C702D3" w:rsidRPr="005C7791">
        <w:t>est parfois lent et difficile m</w:t>
      </w:r>
      <w:r w:rsidR="009A4230" w:rsidRPr="005C7791">
        <w:t>a</w:t>
      </w:r>
      <w:r w:rsidR="00C702D3" w:rsidRPr="005C7791">
        <w:t>i</w:t>
      </w:r>
      <w:r w:rsidR="009A4230" w:rsidRPr="005C7791">
        <w:t>s peu à peu l’imagina</w:t>
      </w:r>
      <w:r w:rsidR="00C22004" w:rsidRPr="005C7791">
        <w:t>tion se libère, les idées entraî</w:t>
      </w:r>
      <w:r w:rsidR="009A4230" w:rsidRPr="005C7791">
        <w:t>nent d’autres idé</w:t>
      </w:r>
      <w:r w:rsidR="00C22004" w:rsidRPr="005C7791">
        <w:t>es par association, opposition, etc.</w:t>
      </w:r>
      <w:r w:rsidR="009A4230" w:rsidRPr="005C7791">
        <w:t xml:space="preserve"> Le brainstorming se pratique de façon impromptue. Les participants n’ont pas eu connaissance du problème avant : ce sont les réactions premières qu’on cherche à obtenir. Le premier mouvement est souvent le plus créateur.</w:t>
      </w:r>
    </w:p>
    <w:p w:rsidR="009A4230" w:rsidRPr="005C7791" w:rsidRDefault="00382C98" w:rsidP="002B2815">
      <w:pPr>
        <w:pStyle w:val="PADYP3"/>
        <w:pageBreakBefore/>
      </w:pPr>
      <w:bookmarkStart w:id="235" w:name="_Toc429465784"/>
      <w:bookmarkStart w:id="236" w:name="_Toc429465944"/>
      <w:bookmarkStart w:id="237" w:name="_Toc451122681"/>
      <w:r w:rsidRPr="005C7791">
        <w:t xml:space="preserve">FICHE </w:t>
      </w:r>
      <w:r w:rsidR="0009137C" w:rsidRPr="005C7791">
        <w:t>27</w:t>
      </w:r>
      <w:bookmarkEnd w:id="235"/>
      <w:bookmarkEnd w:id="236"/>
      <w:r w:rsidR="00653B10">
        <w:t xml:space="preserve"> : </w:t>
      </w:r>
      <w:bookmarkStart w:id="238" w:name="_Toc429465785"/>
      <w:bookmarkStart w:id="239" w:name="_Toc429465945"/>
      <w:r w:rsidR="009A4230" w:rsidRPr="005C7791">
        <w:t>JEU DE RÔLE</w:t>
      </w:r>
      <w:bookmarkEnd w:id="237"/>
      <w:bookmarkEnd w:id="238"/>
      <w:bookmarkEnd w:id="239"/>
      <w:r w:rsidR="009A4230" w:rsidRPr="005C7791">
        <w:t xml:space="preserve"> </w:t>
      </w:r>
    </w:p>
    <w:p w:rsidR="009A4230" w:rsidRPr="005C7791" w:rsidRDefault="002B2815" w:rsidP="002B2815">
      <w:pPr>
        <w:pStyle w:val="PUCE3"/>
      </w:pPr>
      <w:r w:rsidRPr="005C7791">
        <w:t>buts :</w:t>
      </w:r>
    </w:p>
    <w:p w:rsidR="009A4230" w:rsidRPr="005C7791" w:rsidRDefault="009A4230" w:rsidP="005C7791"/>
    <w:p w:rsidR="009A4230" w:rsidRPr="005C7791" w:rsidRDefault="009A4230" w:rsidP="002B2815">
      <w:pPr>
        <w:pStyle w:val="PUCE1"/>
      </w:pPr>
      <w:r w:rsidRPr="005C7791">
        <w:t>Acquérir de l’assurance.</w:t>
      </w:r>
    </w:p>
    <w:p w:rsidR="009A4230" w:rsidRPr="005C7791" w:rsidRDefault="009A4230" w:rsidP="005C7791"/>
    <w:p w:rsidR="009A4230" w:rsidRPr="005C7791" w:rsidRDefault="009A4230" w:rsidP="002B2815">
      <w:pPr>
        <w:pStyle w:val="PUCE1"/>
      </w:pPr>
      <w:r w:rsidRPr="005C7791">
        <w:t>Faire éclater des histoires sous-jacentes.</w:t>
      </w:r>
    </w:p>
    <w:p w:rsidR="009A4230" w:rsidRPr="005C7791" w:rsidRDefault="009A4230" w:rsidP="005C7791"/>
    <w:p w:rsidR="009A4230" w:rsidRPr="005C7791" w:rsidRDefault="002B2815" w:rsidP="002B2815">
      <w:pPr>
        <w:pStyle w:val="PUCE3"/>
      </w:pPr>
      <w:r w:rsidRPr="005C7791">
        <w:t xml:space="preserve">avantages et inconvenients : </w:t>
      </w:r>
    </w:p>
    <w:p w:rsidR="009A4230" w:rsidRPr="005C7791" w:rsidRDefault="009A4230" w:rsidP="005C7791"/>
    <w:p w:rsidR="009A4230" w:rsidRPr="005C7791" w:rsidRDefault="009A4230" w:rsidP="002B2815">
      <w:pPr>
        <w:pStyle w:val="PUCE1"/>
      </w:pPr>
      <w:r w:rsidRPr="005C7791">
        <w:t>Permet de se mettre dans la peau d’un autre.</w:t>
      </w:r>
    </w:p>
    <w:p w:rsidR="009A4230" w:rsidRPr="005C7791" w:rsidRDefault="009A4230" w:rsidP="005C7791"/>
    <w:p w:rsidR="009A4230" w:rsidRPr="005C7791" w:rsidRDefault="009A4230" w:rsidP="002B2815">
      <w:pPr>
        <w:pStyle w:val="PUCE1"/>
      </w:pPr>
      <w:r w:rsidRPr="005C7791">
        <w:t xml:space="preserve">Permet d’éprouver et de relativiser ce qu’on éprouve dans </w:t>
      </w:r>
      <w:r w:rsidR="00BD2B4A" w:rsidRPr="005C7791">
        <w:t>une position qui n’est pas la nô</w:t>
      </w:r>
      <w:r w:rsidRPr="005C7791">
        <w:t>tre habituellement.</w:t>
      </w:r>
    </w:p>
    <w:p w:rsidR="009A4230" w:rsidRPr="005C7791" w:rsidRDefault="009A4230" w:rsidP="005C7791"/>
    <w:p w:rsidR="009A4230" w:rsidRPr="005C7791" w:rsidRDefault="009A4230" w:rsidP="002B2815">
      <w:pPr>
        <w:pStyle w:val="PUCE1"/>
      </w:pPr>
      <w:r w:rsidRPr="005C7791">
        <w:t>Permet de s’amuser.</w:t>
      </w:r>
    </w:p>
    <w:p w:rsidR="009A4230" w:rsidRPr="005C7791" w:rsidRDefault="009A4230" w:rsidP="005C7791"/>
    <w:p w:rsidR="009A4230" w:rsidRPr="005C7791" w:rsidRDefault="002B2815" w:rsidP="002B2815">
      <w:pPr>
        <w:pStyle w:val="PUCE3"/>
      </w:pPr>
      <w:r w:rsidRPr="005C7791">
        <w:t>mise en œuvre :</w:t>
      </w:r>
    </w:p>
    <w:p w:rsidR="009A4230" w:rsidRPr="005C7791" w:rsidRDefault="009A4230" w:rsidP="005C7791"/>
    <w:p w:rsidR="009A4230" w:rsidRPr="005C7791" w:rsidRDefault="009A4230" w:rsidP="002B2815">
      <w:pPr>
        <w:pStyle w:val="PUCE1"/>
      </w:pPr>
      <w:r w:rsidRPr="005C7791">
        <w:t>Au sein du groupe, les membres vont représenter des personnes, institutions ou personnalités.</w:t>
      </w:r>
    </w:p>
    <w:p w:rsidR="009A4230" w:rsidRPr="005C7791" w:rsidRDefault="009A4230" w:rsidP="005C7791"/>
    <w:p w:rsidR="009A4230" w:rsidRPr="005C7791" w:rsidRDefault="009A4230" w:rsidP="002B2815">
      <w:pPr>
        <w:pStyle w:val="PUCE1"/>
      </w:pPr>
      <w:r w:rsidRPr="005C7791">
        <w:t>On peut choisir de jouer le chef du village, le représentant de quartier, la famille</w:t>
      </w:r>
      <w:r w:rsidR="00C12424" w:rsidRPr="005C7791">
        <w:t xml:space="preserve"> (le père, la mère, les enfants, etc.</w:t>
      </w:r>
      <w:r w:rsidRPr="005C7791">
        <w:t>), l’école (l’instituteur, le directeur</w:t>
      </w:r>
      <w:r w:rsidR="00C12424" w:rsidRPr="005C7791">
        <w:t>, etc.</w:t>
      </w:r>
      <w:r w:rsidRPr="005C7791">
        <w:t>), la rel</w:t>
      </w:r>
      <w:r w:rsidR="00131B6F" w:rsidRPr="005C7791">
        <w:t>igion (le marabout, le prêtre, etc.</w:t>
      </w:r>
      <w:r w:rsidRPr="005C7791">
        <w:t xml:space="preserve">), la </w:t>
      </w:r>
      <w:r w:rsidR="007347D5" w:rsidRPr="005C7791">
        <w:t>politique (le maire, le député, etc.</w:t>
      </w:r>
      <w:r w:rsidRPr="005C7791">
        <w:t>)</w:t>
      </w:r>
      <w:r w:rsidR="007347D5" w:rsidRPr="005C7791">
        <w:t>,</w:t>
      </w:r>
      <w:r w:rsidRPr="005C7791">
        <w:t xml:space="preserve"> etc. Il s’agit d’inventer des personnes à représenter en fonction du problème à faire jaillir ou de la discussion à engager.</w:t>
      </w:r>
    </w:p>
    <w:p w:rsidR="002B2815" w:rsidRDefault="002B2815" w:rsidP="005C7791"/>
    <w:p w:rsidR="009A4230" w:rsidRPr="005C7791" w:rsidRDefault="009A4230" w:rsidP="002B2815">
      <w:pPr>
        <w:pStyle w:val="PUCE1"/>
      </w:pPr>
      <w:r w:rsidRPr="005C7791">
        <w:t>Une fois que chacun a son rôle, il préparer une petite scène rapidement et joue devant les autres leur rôle – soit individuellement – soit en groupe.</w:t>
      </w:r>
    </w:p>
    <w:p w:rsidR="00412E99" w:rsidRPr="005C7791" w:rsidRDefault="00382C98" w:rsidP="002B2815">
      <w:pPr>
        <w:pStyle w:val="PADYP3"/>
        <w:pageBreakBefore/>
      </w:pPr>
      <w:bookmarkStart w:id="240" w:name="_Toc429465786"/>
      <w:bookmarkStart w:id="241" w:name="_Toc429465946"/>
      <w:bookmarkStart w:id="242" w:name="_Toc451122682"/>
      <w:r w:rsidRPr="005C7791">
        <w:t xml:space="preserve">FICHE </w:t>
      </w:r>
      <w:r w:rsidR="0009137C" w:rsidRPr="005C7791">
        <w:t>28</w:t>
      </w:r>
      <w:bookmarkEnd w:id="240"/>
      <w:bookmarkEnd w:id="241"/>
      <w:r w:rsidR="00653B10">
        <w:t xml:space="preserve"> : </w:t>
      </w:r>
      <w:bookmarkStart w:id="243" w:name="_Toc429465787"/>
      <w:bookmarkStart w:id="244" w:name="_Toc429465947"/>
      <w:r w:rsidR="00412E99" w:rsidRPr="005C7791">
        <w:t>HISTOIRE A POURSUIVRE</w:t>
      </w:r>
      <w:bookmarkEnd w:id="242"/>
      <w:bookmarkEnd w:id="243"/>
      <w:bookmarkEnd w:id="244"/>
    </w:p>
    <w:p w:rsidR="00412E99" w:rsidRPr="005C7791" w:rsidRDefault="002B2815" w:rsidP="002B2815">
      <w:pPr>
        <w:pStyle w:val="PUCE3"/>
      </w:pPr>
      <w:r w:rsidRPr="005C7791">
        <w:t>buts :</w:t>
      </w:r>
    </w:p>
    <w:p w:rsidR="00412E99" w:rsidRPr="005C7791" w:rsidRDefault="00412E99" w:rsidP="005C7791"/>
    <w:p w:rsidR="00412E99" w:rsidRPr="005C7791" w:rsidRDefault="00412E99" w:rsidP="002B2815">
      <w:pPr>
        <w:pStyle w:val="PUCE1"/>
      </w:pPr>
      <w:r w:rsidRPr="005C7791">
        <w:t>Voir le cheminement de la pensée.</w:t>
      </w:r>
    </w:p>
    <w:p w:rsidR="00412E99" w:rsidRPr="005C7791" w:rsidRDefault="00412E99" w:rsidP="005C7791"/>
    <w:p w:rsidR="00412E99" w:rsidRPr="005C7791" w:rsidRDefault="00412E99" w:rsidP="002B2815">
      <w:pPr>
        <w:pStyle w:val="PUCE1"/>
      </w:pPr>
      <w:r w:rsidRPr="005C7791">
        <w:t>Lancer un travail concret qui concerne tout le village ou un groupe.</w:t>
      </w:r>
    </w:p>
    <w:p w:rsidR="00412E99" w:rsidRPr="005C7791" w:rsidRDefault="00412E99" w:rsidP="005C7791"/>
    <w:p w:rsidR="00412E99" w:rsidRPr="005C7791" w:rsidRDefault="00412E99" w:rsidP="002B2815">
      <w:pPr>
        <w:pStyle w:val="PUCE1"/>
      </w:pPr>
      <w:r w:rsidRPr="005C7791">
        <w:t>Faire sortir des idées sous-jacentes et les perceptions de l’avenir.</w:t>
      </w:r>
    </w:p>
    <w:p w:rsidR="00412E99" w:rsidRPr="005C7791" w:rsidRDefault="00412E99" w:rsidP="005C7791"/>
    <w:p w:rsidR="00412E99" w:rsidRPr="005C7791" w:rsidRDefault="002B2815" w:rsidP="002B2815">
      <w:pPr>
        <w:pStyle w:val="PUCE3"/>
      </w:pPr>
      <w:r w:rsidRPr="005C7791">
        <w:t xml:space="preserve">avantages et inconvenients : </w:t>
      </w:r>
    </w:p>
    <w:p w:rsidR="00412E99" w:rsidRPr="005C7791" w:rsidRDefault="00412E99" w:rsidP="005C7791"/>
    <w:p w:rsidR="00412E99" w:rsidRPr="005C7791" w:rsidRDefault="00682DB0" w:rsidP="002B2815">
      <w:pPr>
        <w:pStyle w:val="PUCE1"/>
      </w:pPr>
      <w:r w:rsidRPr="005C7791">
        <w:t>Très facile à mettre en œuvre et très rapide</w:t>
      </w:r>
      <w:r w:rsidR="00412E99" w:rsidRPr="005C7791">
        <w:t>.</w:t>
      </w:r>
    </w:p>
    <w:p w:rsidR="00412E99" w:rsidRPr="005C7791" w:rsidRDefault="00412E99" w:rsidP="005C7791"/>
    <w:p w:rsidR="00682DB0" w:rsidRPr="005C7791" w:rsidRDefault="00682DB0" w:rsidP="002B2815">
      <w:pPr>
        <w:pStyle w:val="PUCE1"/>
      </w:pPr>
      <w:r w:rsidRPr="005C7791">
        <w:t>Peut être amusant et peut aider à détendre l’atmosphère.</w:t>
      </w:r>
    </w:p>
    <w:p w:rsidR="00412E99" w:rsidRPr="005C7791" w:rsidRDefault="00412E99" w:rsidP="005C7791"/>
    <w:p w:rsidR="00412E99" w:rsidRPr="005C7791" w:rsidRDefault="002B2815" w:rsidP="002B2815">
      <w:pPr>
        <w:pStyle w:val="PUCE3"/>
      </w:pPr>
      <w:r w:rsidRPr="005C7791">
        <w:t>mise en œuvre :</w:t>
      </w:r>
    </w:p>
    <w:p w:rsidR="00682DB0" w:rsidRPr="005C7791" w:rsidRDefault="00682DB0" w:rsidP="005C7791"/>
    <w:p w:rsidR="00682DB0" w:rsidRPr="005C7791" w:rsidRDefault="00682DB0" w:rsidP="002B2815">
      <w:pPr>
        <w:pStyle w:val="PUCE1"/>
      </w:pPr>
      <w:r w:rsidRPr="005C7791">
        <w:t>Donner le début d’une histoire (une situation dans un village ou dans une exploitation par exemple).</w:t>
      </w:r>
    </w:p>
    <w:p w:rsidR="00682DB0" w:rsidRPr="005C7791" w:rsidRDefault="00682DB0" w:rsidP="005C7791"/>
    <w:p w:rsidR="00682DB0" w:rsidRPr="005C7791" w:rsidRDefault="00682DB0" w:rsidP="002B2815">
      <w:pPr>
        <w:pStyle w:val="PUCE1"/>
      </w:pPr>
      <w:r w:rsidRPr="005C7791">
        <w:t>Chaque groupe doit prolonger l’histoire en 15 minutes de réflexion à peu près, puis expose devant le reste du groupe.</w:t>
      </w:r>
    </w:p>
    <w:p w:rsidR="00682DB0" w:rsidRPr="005C7791" w:rsidRDefault="00682DB0" w:rsidP="005C7791"/>
    <w:p w:rsidR="00682DB0" w:rsidRPr="005C7791" w:rsidRDefault="00682DB0" w:rsidP="002B2815">
      <w:pPr>
        <w:pStyle w:val="PUCE1"/>
      </w:pPr>
      <w:r w:rsidRPr="005C7791">
        <w:t>Engager la discussion.</w:t>
      </w:r>
    </w:p>
    <w:p w:rsidR="002B2815" w:rsidRDefault="00DF661E" w:rsidP="00FE035B">
      <w:pPr>
        <w:pStyle w:val="PADYP3"/>
        <w:pageBreakBefore/>
      </w:pPr>
      <w:bookmarkStart w:id="245" w:name="_Toc429465788"/>
      <w:bookmarkStart w:id="246" w:name="_Toc429465948"/>
      <w:bookmarkStart w:id="247" w:name="_Toc451122683"/>
      <w:r w:rsidRPr="00FE035B">
        <w:t>FICHE</w:t>
      </w:r>
      <w:r w:rsidRPr="005C7791">
        <w:t xml:space="preserve"> </w:t>
      </w:r>
      <w:r w:rsidR="0009137C" w:rsidRPr="005C7791">
        <w:t>29</w:t>
      </w:r>
      <w:bookmarkStart w:id="248" w:name="_Toc429465789"/>
      <w:bookmarkStart w:id="249" w:name="_Toc429465949"/>
      <w:bookmarkEnd w:id="245"/>
      <w:bookmarkEnd w:id="246"/>
      <w:bookmarkEnd w:id="247"/>
    </w:p>
    <w:p w:rsidR="00682DB0" w:rsidRPr="005C7791" w:rsidRDefault="00682DB0" w:rsidP="002B2815">
      <w:pPr>
        <w:pStyle w:val="PADYP3"/>
        <w:numPr>
          <w:ilvl w:val="0"/>
          <w:numId w:val="0"/>
        </w:numPr>
      </w:pPr>
      <w:bookmarkStart w:id="250" w:name="_Toc451122684"/>
      <w:r w:rsidRPr="005C7791">
        <w:t>IMPROVISATION</w:t>
      </w:r>
      <w:bookmarkEnd w:id="248"/>
      <w:bookmarkEnd w:id="249"/>
      <w:bookmarkEnd w:id="250"/>
    </w:p>
    <w:p w:rsidR="00682DB0" w:rsidRPr="005C7791" w:rsidRDefault="002B2815" w:rsidP="002B2815">
      <w:pPr>
        <w:pStyle w:val="PUCE3"/>
      </w:pPr>
      <w:r w:rsidRPr="005C7791">
        <w:t>buts :</w:t>
      </w:r>
    </w:p>
    <w:p w:rsidR="00682DB0" w:rsidRPr="005C7791" w:rsidRDefault="00682DB0" w:rsidP="005C7791"/>
    <w:p w:rsidR="00682DB0" w:rsidRPr="005C7791" w:rsidRDefault="00682DB0" w:rsidP="002B2815">
      <w:pPr>
        <w:pStyle w:val="PUCE1"/>
      </w:pPr>
      <w:r w:rsidRPr="005C7791">
        <w:t xml:space="preserve">Montrer que chacun a des idées mais qu’on ne sait pas toujours </w:t>
      </w:r>
      <w:r w:rsidR="00DF661E" w:rsidRPr="005C7791">
        <w:t>les mobiliser au bon moment.</w:t>
      </w:r>
    </w:p>
    <w:p w:rsidR="00682DB0" w:rsidRPr="005C7791" w:rsidRDefault="00682DB0" w:rsidP="005C7791"/>
    <w:p w:rsidR="00682DB0" w:rsidRPr="005C7791" w:rsidRDefault="002B2815" w:rsidP="002B2815">
      <w:pPr>
        <w:pStyle w:val="PUCE3"/>
      </w:pPr>
      <w:r w:rsidRPr="005C7791">
        <w:t xml:space="preserve">avantages et inconvenients : </w:t>
      </w:r>
    </w:p>
    <w:p w:rsidR="00682DB0" w:rsidRPr="005C7791" w:rsidRDefault="00682DB0" w:rsidP="005C7791"/>
    <w:p w:rsidR="00682DB0" w:rsidRPr="005C7791" w:rsidRDefault="00682DB0" w:rsidP="002B2815">
      <w:pPr>
        <w:pStyle w:val="PUCE1"/>
      </w:pPr>
      <w:r w:rsidRPr="005C7791">
        <w:t xml:space="preserve">Très </w:t>
      </w:r>
      <w:r w:rsidR="00DF661E" w:rsidRPr="005C7791">
        <w:t xml:space="preserve">simple et </w:t>
      </w:r>
      <w:r w:rsidRPr="005C7791">
        <w:t>très rapide.</w:t>
      </w:r>
    </w:p>
    <w:p w:rsidR="002B2815" w:rsidRDefault="002B2815" w:rsidP="005C7791"/>
    <w:p w:rsidR="00682DB0" w:rsidRPr="005C7791" w:rsidRDefault="00682DB0" w:rsidP="002B2815">
      <w:pPr>
        <w:pStyle w:val="PUCE1"/>
      </w:pPr>
      <w:r w:rsidRPr="005C7791">
        <w:t>Peut être amusant et peut aider à détendre l’atmosphère.</w:t>
      </w:r>
    </w:p>
    <w:p w:rsidR="00682DB0" w:rsidRPr="005C7791" w:rsidRDefault="00682DB0" w:rsidP="005C7791"/>
    <w:p w:rsidR="00682DB0" w:rsidRPr="005C7791" w:rsidRDefault="002B2815" w:rsidP="002B2815">
      <w:pPr>
        <w:pStyle w:val="PUCE3"/>
      </w:pPr>
      <w:r w:rsidRPr="005C7791">
        <w:t>mise en œuvre :</w:t>
      </w:r>
    </w:p>
    <w:p w:rsidR="00DF661E" w:rsidRPr="005C7791" w:rsidRDefault="00DF661E" w:rsidP="005C7791"/>
    <w:p w:rsidR="00DF661E" w:rsidRDefault="00DF661E" w:rsidP="002B2815">
      <w:pPr>
        <w:pStyle w:val="PUCE1"/>
      </w:pPr>
      <w:r w:rsidRPr="005C7791">
        <w:t>Chacun écrit un mot ou fait un dessin sur un morceau de papier.</w:t>
      </w:r>
    </w:p>
    <w:p w:rsidR="002B2815" w:rsidRPr="005C7791" w:rsidRDefault="002B2815" w:rsidP="002B2815">
      <w:pPr>
        <w:pStyle w:val="PUCE1"/>
        <w:numPr>
          <w:ilvl w:val="0"/>
          <w:numId w:val="0"/>
        </w:numPr>
        <w:ind w:left="720"/>
      </w:pPr>
    </w:p>
    <w:p w:rsidR="00DF661E" w:rsidRDefault="00DF661E" w:rsidP="002B2815">
      <w:pPr>
        <w:pStyle w:val="PUCE1"/>
      </w:pPr>
      <w:r w:rsidRPr="005C7791">
        <w:t xml:space="preserve">Tous les papiers sont regroupés et mélangés. </w:t>
      </w:r>
    </w:p>
    <w:p w:rsidR="002B2815" w:rsidRPr="005C7791" w:rsidRDefault="002B2815" w:rsidP="002B2815">
      <w:pPr>
        <w:pStyle w:val="PUCE1"/>
        <w:numPr>
          <w:ilvl w:val="0"/>
          <w:numId w:val="0"/>
        </w:numPr>
      </w:pPr>
    </w:p>
    <w:p w:rsidR="00682DB0" w:rsidRPr="005C7791" w:rsidRDefault="00DF661E" w:rsidP="002B2815">
      <w:pPr>
        <w:pStyle w:val="PUCE1"/>
      </w:pPr>
      <w:r w:rsidRPr="005C7791">
        <w:t>Chacun à tour de rôle va en tirer un au sort et doit parler, dire ce qu’il veut, ce qu’il sait sur ce mot ou ce dessin.</w:t>
      </w:r>
    </w:p>
    <w:p w:rsidR="00DF661E" w:rsidRPr="005C7791" w:rsidRDefault="00DF661E" w:rsidP="005C7791"/>
    <w:p w:rsidR="00DF661E" w:rsidRPr="005C7791" w:rsidRDefault="00DF661E" w:rsidP="002B2815">
      <w:pPr>
        <w:pStyle w:val="PADYP3"/>
        <w:numPr>
          <w:ilvl w:val="0"/>
          <w:numId w:val="0"/>
        </w:numPr>
        <w:ind w:left="709" w:hanging="709"/>
      </w:pPr>
      <w:bookmarkStart w:id="251" w:name="_Toc451122685"/>
      <w:r w:rsidRPr="005C7791">
        <w:t>HISTOIRE EN DIX MOTS</w:t>
      </w:r>
      <w:bookmarkEnd w:id="251"/>
    </w:p>
    <w:p w:rsidR="00DF661E" w:rsidRPr="005C7791" w:rsidRDefault="002B2815" w:rsidP="002B2815">
      <w:pPr>
        <w:pStyle w:val="PUCE3"/>
      </w:pPr>
      <w:r w:rsidRPr="005C7791">
        <w:t>buts :</w:t>
      </w:r>
    </w:p>
    <w:p w:rsidR="00DF661E" w:rsidRPr="005C7791" w:rsidRDefault="00DF661E" w:rsidP="005C7791"/>
    <w:p w:rsidR="00DF661E" w:rsidRDefault="00DF661E" w:rsidP="002B2815">
      <w:pPr>
        <w:pStyle w:val="PUCE1"/>
      </w:pPr>
      <w:r w:rsidRPr="005C7791">
        <w:t>Débloquer l’expression orale.</w:t>
      </w:r>
    </w:p>
    <w:p w:rsidR="002B2815" w:rsidRPr="005C7791" w:rsidRDefault="002B2815" w:rsidP="002B2815">
      <w:pPr>
        <w:pStyle w:val="PUCE1"/>
        <w:numPr>
          <w:ilvl w:val="0"/>
          <w:numId w:val="0"/>
        </w:numPr>
        <w:ind w:left="720" w:hanging="360"/>
      </w:pPr>
    </w:p>
    <w:p w:rsidR="00DF661E" w:rsidRDefault="00DF661E" w:rsidP="002B2815">
      <w:pPr>
        <w:pStyle w:val="PUCE1"/>
      </w:pPr>
      <w:r w:rsidRPr="005C7791">
        <w:t>Chercher et ordonner des idées.</w:t>
      </w:r>
    </w:p>
    <w:p w:rsidR="002B2815" w:rsidRPr="005C7791" w:rsidRDefault="002B2815" w:rsidP="002B2815">
      <w:pPr>
        <w:pStyle w:val="PUCE1"/>
        <w:numPr>
          <w:ilvl w:val="0"/>
          <w:numId w:val="0"/>
        </w:numPr>
      </w:pPr>
    </w:p>
    <w:p w:rsidR="00DF661E" w:rsidRPr="005C7791" w:rsidRDefault="00DF661E" w:rsidP="002B2815">
      <w:pPr>
        <w:pStyle w:val="PUCE1"/>
      </w:pPr>
      <w:r w:rsidRPr="005C7791">
        <w:t>Apprendre à réagir vite.</w:t>
      </w:r>
    </w:p>
    <w:p w:rsidR="00DF661E" w:rsidRPr="005C7791" w:rsidRDefault="00DF661E" w:rsidP="005C7791"/>
    <w:p w:rsidR="00DF661E" w:rsidRPr="005C7791" w:rsidRDefault="002B2815" w:rsidP="002B2815">
      <w:pPr>
        <w:pStyle w:val="PUCE3"/>
      </w:pPr>
      <w:r w:rsidRPr="005C7791">
        <w:t xml:space="preserve">avantages et inconvenients : </w:t>
      </w:r>
    </w:p>
    <w:p w:rsidR="00DF661E" w:rsidRPr="005C7791" w:rsidRDefault="00DF661E" w:rsidP="005C7791"/>
    <w:p w:rsidR="00DF661E" w:rsidRDefault="00DF661E" w:rsidP="002B2815">
      <w:pPr>
        <w:pStyle w:val="PUCE1"/>
      </w:pPr>
      <w:r w:rsidRPr="005C7791">
        <w:t>Méthode très facile à mettre en œuvre.</w:t>
      </w:r>
    </w:p>
    <w:p w:rsidR="002B2815" w:rsidRPr="005C7791" w:rsidRDefault="002B2815" w:rsidP="002B2815">
      <w:pPr>
        <w:pStyle w:val="PUCE1"/>
        <w:numPr>
          <w:ilvl w:val="0"/>
          <w:numId w:val="0"/>
        </w:numPr>
        <w:ind w:left="720"/>
      </w:pPr>
    </w:p>
    <w:p w:rsidR="00DF661E" w:rsidRPr="005C7791" w:rsidRDefault="00DF661E" w:rsidP="002B2815">
      <w:pPr>
        <w:pStyle w:val="PUCE1"/>
      </w:pPr>
      <w:r w:rsidRPr="005C7791">
        <w:t>MAIS : attention au début, à ceux qui ont des difficultés à parler (préférer le petit groupe dans ce cas).</w:t>
      </w:r>
    </w:p>
    <w:p w:rsidR="00DF661E" w:rsidRPr="005C7791" w:rsidRDefault="00DF661E" w:rsidP="005C7791"/>
    <w:p w:rsidR="00DF661E" w:rsidRPr="005C7791" w:rsidRDefault="002B2815" w:rsidP="002B2815">
      <w:pPr>
        <w:pStyle w:val="PUCE3"/>
      </w:pPr>
      <w:r w:rsidRPr="005C7791">
        <w:t>mise en œuvre :</w:t>
      </w:r>
    </w:p>
    <w:p w:rsidR="00DF661E" w:rsidRPr="005C7791" w:rsidRDefault="00DF661E" w:rsidP="005C7791"/>
    <w:p w:rsidR="00DF661E" w:rsidRDefault="006512D8" w:rsidP="002B2815">
      <w:pPr>
        <w:pStyle w:val="PUCE1"/>
      </w:pPr>
      <w:r w:rsidRPr="005C7791">
        <w:t>Ré</w:t>
      </w:r>
      <w:r w:rsidR="00DF661E" w:rsidRPr="005C7791">
        <w:t>partir les participants en petits groupes de 2 à 4 personnes ou laisser les gens individuellement.</w:t>
      </w:r>
    </w:p>
    <w:p w:rsidR="002B2815" w:rsidRPr="005C7791" w:rsidRDefault="002B2815" w:rsidP="002B2815">
      <w:pPr>
        <w:pStyle w:val="PUCE1"/>
        <w:numPr>
          <w:ilvl w:val="0"/>
          <w:numId w:val="0"/>
        </w:numPr>
        <w:ind w:left="720" w:hanging="360"/>
      </w:pPr>
    </w:p>
    <w:p w:rsidR="00DF661E" w:rsidRDefault="00DF661E" w:rsidP="002B2815">
      <w:pPr>
        <w:pStyle w:val="PUCE1"/>
      </w:pPr>
      <w:r w:rsidRPr="005C7791">
        <w:t xml:space="preserve">Donner 10 mots à chacun ou à chaque groupe. Chaque mot peut être représenté par un dessin. </w:t>
      </w:r>
    </w:p>
    <w:p w:rsidR="002B2815" w:rsidRPr="005C7791" w:rsidRDefault="002B2815" w:rsidP="002B2815">
      <w:pPr>
        <w:pStyle w:val="PUCE1"/>
        <w:numPr>
          <w:ilvl w:val="0"/>
          <w:numId w:val="0"/>
        </w:numPr>
      </w:pPr>
    </w:p>
    <w:p w:rsidR="00B407CC" w:rsidRPr="005C7791" w:rsidRDefault="00DF661E" w:rsidP="002B2815">
      <w:pPr>
        <w:pStyle w:val="PUCE1"/>
      </w:pPr>
      <w:r w:rsidRPr="005C7791">
        <w:t>Chacun doit inventer une histoire et l’exprimer devant les autres.</w:t>
      </w:r>
    </w:p>
    <w:sectPr w:rsidR="00B407CC" w:rsidRPr="005C7791" w:rsidSect="00057B02">
      <w:type w:val="continuous"/>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E0B" w:rsidRDefault="005B3E0B" w:rsidP="00A35C7A">
      <w:r>
        <w:separator/>
      </w:r>
    </w:p>
  </w:endnote>
  <w:endnote w:type="continuationSeparator" w:id="0">
    <w:p w:rsidR="005B3E0B" w:rsidRDefault="005B3E0B" w:rsidP="00A35C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07B" w:rsidRDefault="0051107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E14" w:rsidRPr="00901E14" w:rsidRDefault="00747FB0">
    <w:pPr>
      <w:pStyle w:val="Pieddepage"/>
    </w:pPr>
    <w:r>
      <w:fldChar w:fldCharType="begin"/>
    </w:r>
    <w:r w:rsidR="006C36E1">
      <w:instrText xml:space="preserve"> PAGE   \* MERGEFORMAT </w:instrText>
    </w:r>
    <w:r>
      <w:fldChar w:fldCharType="separate"/>
    </w:r>
    <w:r w:rsidR="00133536">
      <w:rPr>
        <w:noProof/>
      </w:rPr>
      <w:t>1</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E14" w:rsidRPr="0051107B" w:rsidRDefault="00901E1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E0B" w:rsidRDefault="005B3E0B" w:rsidP="00A35C7A">
      <w:r>
        <w:separator/>
      </w:r>
    </w:p>
  </w:footnote>
  <w:footnote w:type="continuationSeparator" w:id="0">
    <w:p w:rsidR="005B3E0B" w:rsidRDefault="005B3E0B" w:rsidP="00A35C7A">
      <w:r>
        <w:continuationSeparator/>
      </w:r>
    </w:p>
  </w:footnote>
  <w:footnote w:id="1">
    <w:p w:rsidR="00833F12" w:rsidRDefault="00833F12" w:rsidP="00833F12">
      <w:pPr>
        <w:pStyle w:val="Notedebasdepage"/>
      </w:pPr>
      <w:r>
        <w:rPr>
          <w:rStyle w:val="Appelnotedebasdep"/>
        </w:rPr>
        <w:footnoteRef/>
      </w:r>
      <w:r>
        <w:t xml:space="preserve"> Il est inspiré du document intitulé « Outils et Techniques Pédagogiques pour une formation participative » écrit par Blandine LE BOURGEOIS, de l’ONG VETERINAIRES SANS FRONTIERES en 1994.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07B" w:rsidRDefault="0051107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7F" w:rsidRPr="005C7791" w:rsidRDefault="00BA7D7F" w:rsidP="00BA7D7F">
    <w:pPr>
      <w:pStyle w:val="ENTTE"/>
    </w:pPr>
    <w:r w:rsidRPr="005C7791">
      <w:t>OUTILS ET TECHNIQUES PEDAGOGIQUES POUR UNE FORMATION ACTIVE</w:t>
    </w:r>
  </w:p>
  <w:p w:rsidR="00BA7D7F" w:rsidRPr="00BA7D7F" w:rsidRDefault="00BA7D7F" w:rsidP="00BA7D7F">
    <w:pPr>
      <w:pStyle w:val="ENTTE"/>
    </w:pPr>
    <w:r w:rsidRPr="00BA7D7F">
      <w:t>Manuel pour conseillers agricoles devant former des producteurs analphabètes</w:t>
    </w:r>
  </w:p>
  <w:p w:rsidR="0051107B" w:rsidRDefault="0051107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07B" w:rsidRDefault="0051107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5">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6">
    <w:nsid w:val="15785A64"/>
    <w:multiLevelType w:val="hybridMultilevel"/>
    <w:tmpl w:val="0094A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8">
    <w:nsid w:val="191A1F48"/>
    <w:multiLevelType w:val="hybridMultilevel"/>
    <w:tmpl w:val="63F88DEE"/>
    <w:lvl w:ilvl="0" w:tplc="0C520CC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19E7773F"/>
    <w:multiLevelType w:val="hybridMultilevel"/>
    <w:tmpl w:val="F954D4D2"/>
    <w:lvl w:ilvl="0" w:tplc="E6CCB2D4">
      <w:start w:val="6"/>
      <w:numFmt w:val="bullet"/>
      <w:lvlText w:val="-"/>
      <w:lvlJc w:val="left"/>
      <w:pPr>
        <w:ind w:left="1776" w:hanging="360"/>
      </w:pPr>
      <w:rPr>
        <w:rFonts w:ascii="Eras Medium ITC" w:eastAsia="Times New Roman" w:hAnsi="Eras Medium ITC"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nsid w:val="1ECB0631"/>
    <w:multiLevelType w:val="hybridMultilevel"/>
    <w:tmpl w:val="7A48AA0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8DD618F"/>
    <w:multiLevelType w:val="hybridMultilevel"/>
    <w:tmpl w:val="5FFCBF94"/>
    <w:lvl w:ilvl="0" w:tplc="B282CC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2A8161B0"/>
    <w:multiLevelType w:val="hybridMultilevel"/>
    <w:tmpl w:val="D422C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BB3100"/>
    <w:multiLevelType w:val="hybridMultilevel"/>
    <w:tmpl w:val="D24C61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nsid w:val="2F3F4035"/>
    <w:multiLevelType w:val="hybridMultilevel"/>
    <w:tmpl w:val="CAB06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53A3874"/>
    <w:multiLevelType w:val="hybridMultilevel"/>
    <w:tmpl w:val="A5E27EAE"/>
    <w:lvl w:ilvl="0" w:tplc="99805ED0">
      <w:start w:val="7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928"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7BC5E24"/>
    <w:multiLevelType w:val="hybridMultilevel"/>
    <w:tmpl w:val="176CE7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ECB2BCE"/>
    <w:multiLevelType w:val="hybridMultilevel"/>
    <w:tmpl w:val="6B4E0838"/>
    <w:lvl w:ilvl="0" w:tplc="1AAA39E4">
      <w:start w:val="6"/>
      <w:numFmt w:val="bullet"/>
      <w:lvlText w:val="-"/>
      <w:lvlJc w:val="left"/>
      <w:pPr>
        <w:ind w:left="720" w:hanging="360"/>
      </w:pPr>
      <w:rPr>
        <w:rFonts w:ascii="Eras Medium ITC" w:eastAsia="Times New Roman" w:hAnsi="Eras Medium IT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9D65BE"/>
    <w:multiLevelType w:val="multilevel"/>
    <w:tmpl w:val="F2A8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4AB8264A"/>
    <w:multiLevelType w:val="hybridMultilevel"/>
    <w:tmpl w:val="4FE478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AFA0BCE"/>
    <w:multiLevelType w:val="hybridMultilevel"/>
    <w:tmpl w:val="FFB0B158"/>
    <w:lvl w:ilvl="0" w:tplc="0C520CC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7B61988"/>
    <w:multiLevelType w:val="hybridMultilevel"/>
    <w:tmpl w:val="5A3294D8"/>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0">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31">
    <w:nsid w:val="5B051297"/>
    <w:multiLevelType w:val="hybridMultilevel"/>
    <w:tmpl w:val="9D1E25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C270957"/>
    <w:multiLevelType w:val="hybridMultilevel"/>
    <w:tmpl w:val="63F88DEE"/>
    <w:lvl w:ilvl="0" w:tplc="0C520CC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nsid w:val="5E180A07"/>
    <w:multiLevelType w:val="hybridMultilevel"/>
    <w:tmpl w:val="A314B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35">
    <w:nsid w:val="610F55D9"/>
    <w:multiLevelType w:val="hybridMultilevel"/>
    <w:tmpl w:val="A5A89506"/>
    <w:lvl w:ilvl="0" w:tplc="040C0015">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6">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68F259C7"/>
    <w:multiLevelType w:val="multilevel"/>
    <w:tmpl w:val="EECC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0">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715A5BC2"/>
    <w:multiLevelType w:val="hybridMultilevel"/>
    <w:tmpl w:val="63F88DEE"/>
    <w:lvl w:ilvl="0" w:tplc="0C520CC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45">
    <w:nsid w:val="7C5346E6"/>
    <w:multiLevelType w:val="hybridMultilevel"/>
    <w:tmpl w:val="76FADFC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6">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16"/>
  </w:num>
  <w:num w:numId="2">
    <w:abstractNumId w:val="17"/>
  </w:num>
  <w:num w:numId="3">
    <w:abstractNumId w:val="6"/>
  </w:num>
  <w:num w:numId="4">
    <w:abstractNumId w:val="13"/>
  </w:num>
  <w:num w:numId="5">
    <w:abstractNumId w:val="45"/>
  </w:num>
  <w:num w:numId="6">
    <w:abstractNumId w:val="12"/>
  </w:num>
  <w:num w:numId="7">
    <w:abstractNumId w:val="33"/>
  </w:num>
  <w:num w:numId="8">
    <w:abstractNumId w:val="32"/>
  </w:num>
  <w:num w:numId="9">
    <w:abstractNumId w:val="38"/>
  </w:num>
  <w:num w:numId="10">
    <w:abstractNumId w:val="20"/>
  </w:num>
  <w:num w:numId="11">
    <w:abstractNumId w:val="8"/>
  </w:num>
  <w:num w:numId="12">
    <w:abstractNumId w:val="41"/>
  </w:num>
  <w:num w:numId="13">
    <w:abstractNumId w:val="35"/>
  </w:num>
  <w:num w:numId="14">
    <w:abstractNumId w:val="10"/>
  </w:num>
  <w:num w:numId="15">
    <w:abstractNumId w:val="25"/>
  </w:num>
  <w:num w:numId="16">
    <w:abstractNumId w:val="29"/>
  </w:num>
  <w:num w:numId="17">
    <w:abstractNumId w:val="31"/>
  </w:num>
  <w:num w:numId="18">
    <w:abstractNumId w:val="15"/>
  </w:num>
  <w:num w:numId="19">
    <w:abstractNumId w:val="11"/>
  </w:num>
  <w:num w:numId="20">
    <w:abstractNumId w:val="0"/>
  </w:num>
  <w:num w:numId="21">
    <w:abstractNumId w:val="27"/>
  </w:num>
  <w:num w:numId="22">
    <w:abstractNumId w:val="5"/>
  </w:num>
  <w:num w:numId="23">
    <w:abstractNumId w:val="46"/>
  </w:num>
  <w:num w:numId="24">
    <w:abstractNumId w:val="23"/>
  </w:num>
  <w:num w:numId="25">
    <w:abstractNumId w:val="7"/>
  </w:num>
  <w:num w:numId="26">
    <w:abstractNumId w:val="34"/>
  </w:num>
  <w:num w:numId="27">
    <w:abstractNumId w:val="21"/>
  </w:num>
  <w:num w:numId="28">
    <w:abstractNumId w:val="4"/>
  </w:num>
  <w:num w:numId="29">
    <w:abstractNumId w:val="44"/>
  </w:num>
  <w:num w:numId="30">
    <w:abstractNumId w:val="30"/>
  </w:num>
  <w:num w:numId="31">
    <w:abstractNumId w:val="14"/>
  </w:num>
  <w:num w:numId="32">
    <w:abstractNumId w:val="28"/>
  </w:num>
  <w:num w:numId="33">
    <w:abstractNumId w:val="37"/>
  </w:num>
  <w:num w:numId="34">
    <w:abstractNumId w:val="2"/>
  </w:num>
  <w:num w:numId="35">
    <w:abstractNumId w:val="3"/>
  </w:num>
  <w:num w:numId="36">
    <w:abstractNumId w:val="42"/>
  </w:num>
  <w:num w:numId="37">
    <w:abstractNumId w:val="43"/>
  </w:num>
  <w:num w:numId="38">
    <w:abstractNumId w:val="36"/>
  </w:num>
  <w:num w:numId="39">
    <w:abstractNumId w:val="1"/>
  </w:num>
  <w:num w:numId="40">
    <w:abstractNumId w:val="26"/>
  </w:num>
  <w:num w:numId="41">
    <w:abstractNumId w:val="19"/>
  </w:num>
  <w:num w:numId="42">
    <w:abstractNumId w:val="22"/>
  </w:num>
  <w:num w:numId="43">
    <w:abstractNumId w:val="39"/>
  </w:num>
  <w:num w:numId="44">
    <w:abstractNumId w:val="40"/>
  </w:num>
  <w:num w:numId="45">
    <w:abstractNumId w:val="22"/>
    <w:lvlOverride w:ilvl="0">
      <w:startOverride w:val="1"/>
    </w:lvlOverride>
  </w:num>
  <w:num w:numId="46">
    <w:abstractNumId w:val="40"/>
    <w:lvlOverride w:ilvl="0">
      <w:startOverride w:val="1"/>
    </w:lvlOverride>
  </w:num>
  <w:num w:numId="47">
    <w:abstractNumId w:val="18"/>
  </w:num>
  <w:num w:numId="48">
    <w:abstractNumId w:val="24"/>
  </w:num>
  <w:num w:numId="4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linkStyles/>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100CA4"/>
    <w:rsid w:val="000300FF"/>
    <w:rsid w:val="00035142"/>
    <w:rsid w:val="000411B9"/>
    <w:rsid w:val="00045803"/>
    <w:rsid w:val="00050EF8"/>
    <w:rsid w:val="000536B3"/>
    <w:rsid w:val="00054219"/>
    <w:rsid w:val="00054D48"/>
    <w:rsid w:val="00054F77"/>
    <w:rsid w:val="00057B02"/>
    <w:rsid w:val="000631E9"/>
    <w:rsid w:val="00064B87"/>
    <w:rsid w:val="000661AA"/>
    <w:rsid w:val="0007081B"/>
    <w:rsid w:val="00073559"/>
    <w:rsid w:val="00081DA9"/>
    <w:rsid w:val="000825C5"/>
    <w:rsid w:val="00086AD8"/>
    <w:rsid w:val="00090493"/>
    <w:rsid w:val="0009137C"/>
    <w:rsid w:val="000A3FDD"/>
    <w:rsid w:val="000A697C"/>
    <w:rsid w:val="000B03B2"/>
    <w:rsid w:val="000B7078"/>
    <w:rsid w:val="000B7CFF"/>
    <w:rsid w:val="000C2541"/>
    <w:rsid w:val="000C5B2D"/>
    <w:rsid w:val="000C6F47"/>
    <w:rsid w:val="000D0515"/>
    <w:rsid w:val="000D5707"/>
    <w:rsid w:val="000D5A8C"/>
    <w:rsid w:val="000E0141"/>
    <w:rsid w:val="000E1AC4"/>
    <w:rsid w:val="000E7693"/>
    <w:rsid w:val="000F63C3"/>
    <w:rsid w:val="00100A56"/>
    <w:rsid w:val="00100CA4"/>
    <w:rsid w:val="00103C75"/>
    <w:rsid w:val="001058B1"/>
    <w:rsid w:val="0010771F"/>
    <w:rsid w:val="00110102"/>
    <w:rsid w:val="00122C27"/>
    <w:rsid w:val="0012412F"/>
    <w:rsid w:val="00131B6F"/>
    <w:rsid w:val="00131E1A"/>
    <w:rsid w:val="00133536"/>
    <w:rsid w:val="00135ADE"/>
    <w:rsid w:val="00137D24"/>
    <w:rsid w:val="001410D7"/>
    <w:rsid w:val="001425D7"/>
    <w:rsid w:val="00147758"/>
    <w:rsid w:val="001537FD"/>
    <w:rsid w:val="001602E2"/>
    <w:rsid w:val="00161542"/>
    <w:rsid w:val="00164A18"/>
    <w:rsid w:val="00166775"/>
    <w:rsid w:val="0017169C"/>
    <w:rsid w:val="00172715"/>
    <w:rsid w:val="0017702D"/>
    <w:rsid w:val="00185903"/>
    <w:rsid w:val="00192A46"/>
    <w:rsid w:val="00193524"/>
    <w:rsid w:val="001A3D3F"/>
    <w:rsid w:val="001A4D24"/>
    <w:rsid w:val="001B1DED"/>
    <w:rsid w:val="001B557D"/>
    <w:rsid w:val="001C220D"/>
    <w:rsid w:val="001C2894"/>
    <w:rsid w:val="001C4CEB"/>
    <w:rsid w:val="001D367F"/>
    <w:rsid w:val="001D6604"/>
    <w:rsid w:val="001E1B92"/>
    <w:rsid w:val="002071CA"/>
    <w:rsid w:val="00215AF0"/>
    <w:rsid w:val="00217265"/>
    <w:rsid w:val="00226252"/>
    <w:rsid w:val="00226FF6"/>
    <w:rsid w:val="00231428"/>
    <w:rsid w:val="0023627B"/>
    <w:rsid w:val="002376E3"/>
    <w:rsid w:val="002529B5"/>
    <w:rsid w:val="00257131"/>
    <w:rsid w:val="0026494F"/>
    <w:rsid w:val="00264965"/>
    <w:rsid w:val="002664C9"/>
    <w:rsid w:val="00272451"/>
    <w:rsid w:val="00282B7A"/>
    <w:rsid w:val="00291590"/>
    <w:rsid w:val="00294F2A"/>
    <w:rsid w:val="002A40F0"/>
    <w:rsid w:val="002B2815"/>
    <w:rsid w:val="002B7A9F"/>
    <w:rsid w:val="002C30F1"/>
    <w:rsid w:val="002C4E68"/>
    <w:rsid w:val="002C5F48"/>
    <w:rsid w:val="002D2528"/>
    <w:rsid w:val="002D64C6"/>
    <w:rsid w:val="002E555C"/>
    <w:rsid w:val="00301557"/>
    <w:rsid w:val="0030333C"/>
    <w:rsid w:val="00306044"/>
    <w:rsid w:val="00312B92"/>
    <w:rsid w:val="003155A1"/>
    <w:rsid w:val="0031617D"/>
    <w:rsid w:val="003168E1"/>
    <w:rsid w:val="00317134"/>
    <w:rsid w:val="003269C9"/>
    <w:rsid w:val="00327358"/>
    <w:rsid w:val="00345D95"/>
    <w:rsid w:val="00347E51"/>
    <w:rsid w:val="00353499"/>
    <w:rsid w:val="0035523D"/>
    <w:rsid w:val="00360FA6"/>
    <w:rsid w:val="0036659C"/>
    <w:rsid w:val="00370600"/>
    <w:rsid w:val="00373577"/>
    <w:rsid w:val="00375425"/>
    <w:rsid w:val="00377AF0"/>
    <w:rsid w:val="00382C98"/>
    <w:rsid w:val="00385E00"/>
    <w:rsid w:val="003879F0"/>
    <w:rsid w:val="003909A9"/>
    <w:rsid w:val="0039425D"/>
    <w:rsid w:val="003951C7"/>
    <w:rsid w:val="00395DDA"/>
    <w:rsid w:val="003978D9"/>
    <w:rsid w:val="003A5D01"/>
    <w:rsid w:val="003A63BD"/>
    <w:rsid w:val="003A67C1"/>
    <w:rsid w:val="003B1770"/>
    <w:rsid w:val="003C27C2"/>
    <w:rsid w:val="003C4A7C"/>
    <w:rsid w:val="003C5045"/>
    <w:rsid w:val="003D1DF7"/>
    <w:rsid w:val="003D3228"/>
    <w:rsid w:val="003D3242"/>
    <w:rsid w:val="003D57CD"/>
    <w:rsid w:val="003D6B3A"/>
    <w:rsid w:val="003E5121"/>
    <w:rsid w:val="003E6E84"/>
    <w:rsid w:val="003F3B47"/>
    <w:rsid w:val="003F48BC"/>
    <w:rsid w:val="004015D3"/>
    <w:rsid w:val="004024AF"/>
    <w:rsid w:val="00402739"/>
    <w:rsid w:val="00404F36"/>
    <w:rsid w:val="00405285"/>
    <w:rsid w:val="00412E99"/>
    <w:rsid w:val="0041337C"/>
    <w:rsid w:val="00417DDC"/>
    <w:rsid w:val="0042106A"/>
    <w:rsid w:val="00422126"/>
    <w:rsid w:val="0042790E"/>
    <w:rsid w:val="004305FE"/>
    <w:rsid w:val="00435C0A"/>
    <w:rsid w:val="00445B20"/>
    <w:rsid w:val="004516AD"/>
    <w:rsid w:val="004516FE"/>
    <w:rsid w:val="00455342"/>
    <w:rsid w:val="00455A19"/>
    <w:rsid w:val="00455AA8"/>
    <w:rsid w:val="0046370F"/>
    <w:rsid w:val="00474745"/>
    <w:rsid w:val="0048020A"/>
    <w:rsid w:val="004A224C"/>
    <w:rsid w:val="004B0CA0"/>
    <w:rsid w:val="004B3155"/>
    <w:rsid w:val="004B645F"/>
    <w:rsid w:val="004C23A4"/>
    <w:rsid w:val="004D1B41"/>
    <w:rsid w:val="004E1815"/>
    <w:rsid w:val="004F15D6"/>
    <w:rsid w:val="004F1FB3"/>
    <w:rsid w:val="004F464D"/>
    <w:rsid w:val="004F65D1"/>
    <w:rsid w:val="00500B04"/>
    <w:rsid w:val="005017EE"/>
    <w:rsid w:val="00503656"/>
    <w:rsid w:val="00506BFF"/>
    <w:rsid w:val="00506C30"/>
    <w:rsid w:val="0051107B"/>
    <w:rsid w:val="00512ED5"/>
    <w:rsid w:val="005162FB"/>
    <w:rsid w:val="00517096"/>
    <w:rsid w:val="005351A5"/>
    <w:rsid w:val="00544937"/>
    <w:rsid w:val="00545029"/>
    <w:rsid w:val="005461FE"/>
    <w:rsid w:val="0054687F"/>
    <w:rsid w:val="00556802"/>
    <w:rsid w:val="00560A57"/>
    <w:rsid w:val="00562CD1"/>
    <w:rsid w:val="005658DE"/>
    <w:rsid w:val="00571EBA"/>
    <w:rsid w:val="00575674"/>
    <w:rsid w:val="005758E9"/>
    <w:rsid w:val="00577511"/>
    <w:rsid w:val="00581000"/>
    <w:rsid w:val="005817CC"/>
    <w:rsid w:val="005826D0"/>
    <w:rsid w:val="00582B9A"/>
    <w:rsid w:val="00583883"/>
    <w:rsid w:val="00595F05"/>
    <w:rsid w:val="00597524"/>
    <w:rsid w:val="005A14C9"/>
    <w:rsid w:val="005A2290"/>
    <w:rsid w:val="005B3E0B"/>
    <w:rsid w:val="005B4DC2"/>
    <w:rsid w:val="005B6F92"/>
    <w:rsid w:val="005C0C1C"/>
    <w:rsid w:val="005C2469"/>
    <w:rsid w:val="005C7791"/>
    <w:rsid w:val="005C7CB1"/>
    <w:rsid w:val="005D1419"/>
    <w:rsid w:val="005D5B16"/>
    <w:rsid w:val="005D5D15"/>
    <w:rsid w:val="005E01CB"/>
    <w:rsid w:val="005F007E"/>
    <w:rsid w:val="00601B97"/>
    <w:rsid w:val="0060328A"/>
    <w:rsid w:val="00603565"/>
    <w:rsid w:val="006062A3"/>
    <w:rsid w:val="0060721C"/>
    <w:rsid w:val="00616E68"/>
    <w:rsid w:val="006235E4"/>
    <w:rsid w:val="00631AFD"/>
    <w:rsid w:val="0064504E"/>
    <w:rsid w:val="00645B95"/>
    <w:rsid w:val="00645F3D"/>
    <w:rsid w:val="006512D8"/>
    <w:rsid w:val="00653B10"/>
    <w:rsid w:val="006608BA"/>
    <w:rsid w:val="00660983"/>
    <w:rsid w:val="006704E6"/>
    <w:rsid w:val="0067482B"/>
    <w:rsid w:val="00682A75"/>
    <w:rsid w:val="00682DB0"/>
    <w:rsid w:val="006849DF"/>
    <w:rsid w:val="00686BE3"/>
    <w:rsid w:val="00691DDE"/>
    <w:rsid w:val="00695279"/>
    <w:rsid w:val="00696653"/>
    <w:rsid w:val="006A2B85"/>
    <w:rsid w:val="006A4A7D"/>
    <w:rsid w:val="006B282B"/>
    <w:rsid w:val="006B46EA"/>
    <w:rsid w:val="006B4904"/>
    <w:rsid w:val="006B5164"/>
    <w:rsid w:val="006B5A97"/>
    <w:rsid w:val="006C071F"/>
    <w:rsid w:val="006C19DE"/>
    <w:rsid w:val="006C36E1"/>
    <w:rsid w:val="006C40F4"/>
    <w:rsid w:val="006E7F14"/>
    <w:rsid w:val="006F224D"/>
    <w:rsid w:val="006F5709"/>
    <w:rsid w:val="00704E93"/>
    <w:rsid w:val="0070511B"/>
    <w:rsid w:val="00707807"/>
    <w:rsid w:val="00714F2B"/>
    <w:rsid w:val="00720D5D"/>
    <w:rsid w:val="007217DC"/>
    <w:rsid w:val="00721C3C"/>
    <w:rsid w:val="00722FEA"/>
    <w:rsid w:val="007231DC"/>
    <w:rsid w:val="00730673"/>
    <w:rsid w:val="007347D5"/>
    <w:rsid w:val="007355B6"/>
    <w:rsid w:val="0073592A"/>
    <w:rsid w:val="007429C7"/>
    <w:rsid w:val="007447A6"/>
    <w:rsid w:val="00747FB0"/>
    <w:rsid w:val="00751EA8"/>
    <w:rsid w:val="007530D3"/>
    <w:rsid w:val="00756813"/>
    <w:rsid w:val="00757B74"/>
    <w:rsid w:val="0076460C"/>
    <w:rsid w:val="0076482D"/>
    <w:rsid w:val="00772B96"/>
    <w:rsid w:val="0079016F"/>
    <w:rsid w:val="00791488"/>
    <w:rsid w:val="007A4068"/>
    <w:rsid w:val="007A622A"/>
    <w:rsid w:val="007B0A4A"/>
    <w:rsid w:val="007C72F1"/>
    <w:rsid w:val="007E05EC"/>
    <w:rsid w:val="007E34B2"/>
    <w:rsid w:val="007E569A"/>
    <w:rsid w:val="007E62C9"/>
    <w:rsid w:val="007E6AB3"/>
    <w:rsid w:val="007F0AC1"/>
    <w:rsid w:val="007F483E"/>
    <w:rsid w:val="00803153"/>
    <w:rsid w:val="008112A6"/>
    <w:rsid w:val="008163AC"/>
    <w:rsid w:val="00824D1A"/>
    <w:rsid w:val="0082658C"/>
    <w:rsid w:val="00833F12"/>
    <w:rsid w:val="00834984"/>
    <w:rsid w:val="008373CF"/>
    <w:rsid w:val="00854E19"/>
    <w:rsid w:val="00861501"/>
    <w:rsid w:val="00866CA8"/>
    <w:rsid w:val="00871FBD"/>
    <w:rsid w:val="00876543"/>
    <w:rsid w:val="00881152"/>
    <w:rsid w:val="008924F5"/>
    <w:rsid w:val="00893435"/>
    <w:rsid w:val="00896360"/>
    <w:rsid w:val="008A6371"/>
    <w:rsid w:val="008B114C"/>
    <w:rsid w:val="008C132A"/>
    <w:rsid w:val="008E3621"/>
    <w:rsid w:val="008E4EC4"/>
    <w:rsid w:val="008E5CD9"/>
    <w:rsid w:val="008E6C27"/>
    <w:rsid w:val="008E6DC9"/>
    <w:rsid w:val="008E7459"/>
    <w:rsid w:val="008F148F"/>
    <w:rsid w:val="008F2191"/>
    <w:rsid w:val="008F2AC9"/>
    <w:rsid w:val="008F3E4F"/>
    <w:rsid w:val="00901371"/>
    <w:rsid w:val="00901E14"/>
    <w:rsid w:val="00905AF9"/>
    <w:rsid w:val="00906143"/>
    <w:rsid w:val="00907F54"/>
    <w:rsid w:val="009109D6"/>
    <w:rsid w:val="00913839"/>
    <w:rsid w:val="00915A39"/>
    <w:rsid w:val="00915DF9"/>
    <w:rsid w:val="009211BB"/>
    <w:rsid w:val="009214CC"/>
    <w:rsid w:val="00943B4F"/>
    <w:rsid w:val="0095021C"/>
    <w:rsid w:val="00966F8D"/>
    <w:rsid w:val="00976529"/>
    <w:rsid w:val="009871D1"/>
    <w:rsid w:val="00990A0E"/>
    <w:rsid w:val="00993428"/>
    <w:rsid w:val="00996036"/>
    <w:rsid w:val="0099628F"/>
    <w:rsid w:val="009A4230"/>
    <w:rsid w:val="009A5D4E"/>
    <w:rsid w:val="009B508B"/>
    <w:rsid w:val="009B7B65"/>
    <w:rsid w:val="009C44E4"/>
    <w:rsid w:val="009D2372"/>
    <w:rsid w:val="009E74FC"/>
    <w:rsid w:val="009F3468"/>
    <w:rsid w:val="009F567D"/>
    <w:rsid w:val="00A01FE9"/>
    <w:rsid w:val="00A049E5"/>
    <w:rsid w:val="00A14A59"/>
    <w:rsid w:val="00A232B3"/>
    <w:rsid w:val="00A35B91"/>
    <w:rsid w:val="00A35C7A"/>
    <w:rsid w:val="00A4124E"/>
    <w:rsid w:val="00A46D78"/>
    <w:rsid w:val="00A51D81"/>
    <w:rsid w:val="00A54106"/>
    <w:rsid w:val="00A6146B"/>
    <w:rsid w:val="00A70E9C"/>
    <w:rsid w:val="00A72008"/>
    <w:rsid w:val="00A84F54"/>
    <w:rsid w:val="00A85F31"/>
    <w:rsid w:val="00A8743D"/>
    <w:rsid w:val="00A87AE4"/>
    <w:rsid w:val="00AA5F4E"/>
    <w:rsid w:val="00AA75ED"/>
    <w:rsid w:val="00AB0D5A"/>
    <w:rsid w:val="00AB442C"/>
    <w:rsid w:val="00AB4A37"/>
    <w:rsid w:val="00AB7A92"/>
    <w:rsid w:val="00AC2671"/>
    <w:rsid w:val="00AC6159"/>
    <w:rsid w:val="00AC69C0"/>
    <w:rsid w:val="00AC7E9E"/>
    <w:rsid w:val="00AD1AE2"/>
    <w:rsid w:val="00AD46E2"/>
    <w:rsid w:val="00AD536A"/>
    <w:rsid w:val="00AD7120"/>
    <w:rsid w:val="00AF72DE"/>
    <w:rsid w:val="00AF76D7"/>
    <w:rsid w:val="00B024B1"/>
    <w:rsid w:val="00B0543C"/>
    <w:rsid w:val="00B21ECA"/>
    <w:rsid w:val="00B241D2"/>
    <w:rsid w:val="00B256BC"/>
    <w:rsid w:val="00B25B27"/>
    <w:rsid w:val="00B350B6"/>
    <w:rsid w:val="00B407CC"/>
    <w:rsid w:val="00B43181"/>
    <w:rsid w:val="00B4707F"/>
    <w:rsid w:val="00B473DA"/>
    <w:rsid w:val="00B62499"/>
    <w:rsid w:val="00B633E8"/>
    <w:rsid w:val="00B7195A"/>
    <w:rsid w:val="00B774B9"/>
    <w:rsid w:val="00B81871"/>
    <w:rsid w:val="00BA30CE"/>
    <w:rsid w:val="00BA3BEA"/>
    <w:rsid w:val="00BA41DB"/>
    <w:rsid w:val="00BA5955"/>
    <w:rsid w:val="00BA7D7F"/>
    <w:rsid w:val="00BC2D19"/>
    <w:rsid w:val="00BD2B4A"/>
    <w:rsid w:val="00BD3A2A"/>
    <w:rsid w:val="00BE1919"/>
    <w:rsid w:val="00BE280E"/>
    <w:rsid w:val="00BE3995"/>
    <w:rsid w:val="00BE7A6B"/>
    <w:rsid w:val="00BF1B46"/>
    <w:rsid w:val="00BF3E1D"/>
    <w:rsid w:val="00C00EB1"/>
    <w:rsid w:val="00C03086"/>
    <w:rsid w:val="00C062E1"/>
    <w:rsid w:val="00C07A79"/>
    <w:rsid w:val="00C07B61"/>
    <w:rsid w:val="00C12424"/>
    <w:rsid w:val="00C14EE9"/>
    <w:rsid w:val="00C2091A"/>
    <w:rsid w:val="00C22004"/>
    <w:rsid w:val="00C26C31"/>
    <w:rsid w:val="00C32EEB"/>
    <w:rsid w:val="00C428EF"/>
    <w:rsid w:val="00C57145"/>
    <w:rsid w:val="00C57BAD"/>
    <w:rsid w:val="00C61BB2"/>
    <w:rsid w:val="00C63355"/>
    <w:rsid w:val="00C702D3"/>
    <w:rsid w:val="00C769E2"/>
    <w:rsid w:val="00C93152"/>
    <w:rsid w:val="00C960D9"/>
    <w:rsid w:val="00C96FFD"/>
    <w:rsid w:val="00CA343F"/>
    <w:rsid w:val="00CB4179"/>
    <w:rsid w:val="00CB55B5"/>
    <w:rsid w:val="00CB70B2"/>
    <w:rsid w:val="00CC01E8"/>
    <w:rsid w:val="00CC2431"/>
    <w:rsid w:val="00CD011D"/>
    <w:rsid w:val="00CD510B"/>
    <w:rsid w:val="00CD5876"/>
    <w:rsid w:val="00CD72B9"/>
    <w:rsid w:val="00CE0AC9"/>
    <w:rsid w:val="00CE178E"/>
    <w:rsid w:val="00CE4E37"/>
    <w:rsid w:val="00CE5654"/>
    <w:rsid w:val="00D0676F"/>
    <w:rsid w:val="00D0677E"/>
    <w:rsid w:val="00D073A7"/>
    <w:rsid w:val="00D1411C"/>
    <w:rsid w:val="00D14979"/>
    <w:rsid w:val="00D20FDE"/>
    <w:rsid w:val="00D34205"/>
    <w:rsid w:val="00D45BA9"/>
    <w:rsid w:val="00D56B1D"/>
    <w:rsid w:val="00D6575E"/>
    <w:rsid w:val="00D81A08"/>
    <w:rsid w:val="00D83EA5"/>
    <w:rsid w:val="00D83EDA"/>
    <w:rsid w:val="00D91537"/>
    <w:rsid w:val="00D92E0D"/>
    <w:rsid w:val="00D9673E"/>
    <w:rsid w:val="00D9771C"/>
    <w:rsid w:val="00DA23EC"/>
    <w:rsid w:val="00DA3ED4"/>
    <w:rsid w:val="00DA5B95"/>
    <w:rsid w:val="00DA7151"/>
    <w:rsid w:val="00DB4F3F"/>
    <w:rsid w:val="00DB7396"/>
    <w:rsid w:val="00DC5DBA"/>
    <w:rsid w:val="00DC7C7E"/>
    <w:rsid w:val="00DC7FFB"/>
    <w:rsid w:val="00DD419F"/>
    <w:rsid w:val="00DF661E"/>
    <w:rsid w:val="00E1659C"/>
    <w:rsid w:val="00E42960"/>
    <w:rsid w:val="00E43218"/>
    <w:rsid w:val="00E434EF"/>
    <w:rsid w:val="00E65B76"/>
    <w:rsid w:val="00E65E0D"/>
    <w:rsid w:val="00E711CD"/>
    <w:rsid w:val="00E72B89"/>
    <w:rsid w:val="00E761A6"/>
    <w:rsid w:val="00E76A9C"/>
    <w:rsid w:val="00E76DB1"/>
    <w:rsid w:val="00E8694C"/>
    <w:rsid w:val="00E9053A"/>
    <w:rsid w:val="00E93DAD"/>
    <w:rsid w:val="00E96E3E"/>
    <w:rsid w:val="00EA1BF7"/>
    <w:rsid w:val="00EA24D9"/>
    <w:rsid w:val="00EA345F"/>
    <w:rsid w:val="00EA3559"/>
    <w:rsid w:val="00EA6D96"/>
    <w:rsid w:val="00EA7DFA"/>
    <w:rsid w:val="00EA7F80"/>
    <w:rsid w:val="00EB1C3D"/>
    <w:rsid w:val="00EB3174"/>
    <w:rsid w:val="00EC2FCE"/>
    <w:rsid w:val="00EC74F7"/>
    <w:rsid w:val="00EE4426"/>
    <w:rsid w:val="00EF03C1"/>
    <w:rsid w:val="00F043DF"/>
    <w:rsid w:val="00F05E83"/>
    <w:rsid w:val="00F15C80"/>
    <w:rsid w:val="00F20F6B"/>
    <w:rsid w:val="00F330D3"/>
    <w:rsid w:val="00F33E90"/>
    <w:rsid w:val="00F4378F"/>
    <w:rsid w:val="00F5370C"/>
    <w:rsid w:val="00F57513"/>
    <w:rsid w:val="00F5767D"/>
    <w:rsid w:val="00F64178"/>
    <w:rsid w:val="00F666EF"/>
    <w:rsid w:val="00F6725A"/>
    <w:rsid w:val="00F75D09"/>
    <w:rsid w:val="00F76148"/>
    <w:rsid w:val="00F7762C"/>
    <w:rsid w:val="00F801C1"/>
    <w:rsid w:val="00F84690"/>
    <w:rsid w:val="00F8563C"/>
    <w:rsid w:val="00F8571F"/>
    <w:rsid w:val="00FA48BB"/>
    <w:rsid w:val="00FA511E"/>
    <w:rsid w:val="00FB2420"/>
    <w:rsid w:val="00FB5489"/>
    <w:rsid w:val="00FC5D63"/>
    <w:rsid w:val="00FC7CB9"/>
    <w:rsid w:val="00FD0FAB"/>
    <w:rsid w:val="00FD1C53"/>
    <w:rsid w:val="00FE035B"/>
    <w:rsid w:val="00FE0746"/>
    <w:rsid w:val="00FF2C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086"/>
        <o:r id="V:Rule6" type="connector" idref="#_x0000_s1083"/>
        <o:r id="V:Rule7" type="connector" idref="#_x0000_s1084"/>
        <o:r id="V:Rule8"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19"/>
    <w:pPr>
      <w:jc w:val="both"/>
    </w:pPr>
    <w:rPr>
      <w:rFonts w:ascii="Eras Medium ITC" w:eastAsia="Times New Roman" w:hAnsi="Eras Medium ITC"/>
      <w:sz w:val="22"/>
      <w:szCs w:val="24"/>
    </w:rPr>
  </w:style>
  <w:style w:type="paragraph" w:styleId="Titre1">
    <w:name w:val="heading 1"/>
    <w:basedOn w:val="Normal"/>
    <w:next w:val="Normal"/>
    <w:link w:val="Titre1Car"/>
    <w:qFormat/>
    <w:rsid w:val="00BE1919"/>
    <w:pPr>
      <w:numPr>
        <w:numId w:val="31"/>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BE1919"/>
    <w:pPr>
      <w:keepNext/>
      <w:keepLines/>
      <w:numPr>
        <w:ilvl w:val="1"/>
        <w:numId w:val="31"/>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BE1919"/>
    <w:pPr>
      <w:keepNext/>
      <w:numPr>
        <w:ilvl w:val="2"/>
        <w:numId w:val="31"/>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BE1919"/>
    <w:pPr>
      <w:keepNext/>
      <w:keepLines/>
      <w:numPr>
        <w:ilvl w:val="3"/>
        <w:numId w:val="31"/>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semiHidden/>
    <w:unhideWhenUsed/>
    <w:qFormat/>
    <w:rsid w:val="00BE1919"/>
    <w:pPr>
      <w:numPr>
        <w:ilvl w:val="4"/>
        <w:numId w:val="31"/>
      </w:numPr>
      <w:spacing w:before="240" w:after="60"/>
      <w:outlineLvl w:val="4"/>
    </w:pPr>
    <w:rPr>
      <w:b/>
      <w:bCs/>
      <w:i/>
      <w:iCs/>
      <w:sz w:val="26"/>
      <w:szCs w:val="26"/>
    </w:rPr>
  </w:style>
  <w:style w:type="paragraph" w:styleId="Titre6">
    <w:name w:val="heading 6"/>
    <w:basedOn w:val="Normal"/>
    <w:next w:val="Normal"/>
    <w:link w:val="Titre6Car"/>
    <w:semiHidden/>
    <w:unhideWhenUsed/>
    <w:qFormat/>
    <w:rsid w:val="00BE1919"/>
    <w:pPr>
      <w:numPr>
        <w:ilvl w:val="5"/>
        <w:numId w:val="31"/>
      </w:numPr>
      <w:spacing w:before="240" w:after="60"/>
      <w:outlineLvl w:val="5"/>
    </w:pPr>
    <w:rPr>
      <w:b/>
      <w:bCs/>
      <w:szCs w:val="22"/>
    </w:rPr>
  </w:style>
  <w:style w:type="paragraph" w:styleId="Titre7">
    <w:name w:val="heading 7"/>
    <w:basedOn w:val="Normal"/>
    <w:next w:val="Normal"/>
    <w:link w:val="Titre7Car"/>
    <w:semiHidden/>
    <w:unhideWhenUsed/>
    <w:qFormat/>
    <w:rsid w:val="00BE1919"/>
    <w:pPr>
      <w:numPr>
        <w:ilvl w:val="6"/>
        <w:numId w:val="31"/>
      </w:numPr>
      <w:spacing w:before="240" w:after="60"/>
      <w:outlineLvl w:val="6"/>
    </w:pPr>
  </w:style>
  <w:style w:type="paragraph" w:styleId="Titre8">
    <w:name w:val="heading 8"/>
    <w:basedOn w:val="Normal"/>
    <w:next w:val="Normal"/>
    <w:link w:val="Titre8Car"/>
    <w:semiHidden/>
    <w:unhideWhenUsed/>
    <w:qFormat/>
    <w:rsid w:val="00BE1919"/>
    <w:pPr>
      <w:numPr>
        <w:ilvl w:val="7"/>
        <w:numId w:val="31"/>
      </w:numPr>
      <w:spacing w:before="240" w:after="60"/>
      <w:outlineLvl w:val="7"/>
    </w:pPr>
    <w:rPr>
      <w:i/>
      <w:iCs/>
    </w:rPr>
  </w:style>
  <w:style w:type="paragraph" w:styleId="Titre9">
    <w:name w:val="heading 9"/>
    <w:basedOn w:val="Normal"/>
    <w:next w:val="Normal"/>
    <w:link w:val="Titre9Car"/>
    <w:semiHidden/>
    <w:unhideWhenUsed/>
    <w:qFormat/>
    <w:rsid w:val="00BE1919"/>
    <w:pPr>
      <w:numPr>
        <w:ilvl w:val="8"/>
        <w:numId w:val="31"/>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BE1919"/>
    <w:pPr>
      <w:ind w:firstLine="709"/>
      <w:jc w:val="both"/>
    </w:pPr>
    <w:rPr>
      <w:rFonts w:ascii="Times New Roman" w:eastAsia="Times New Roman" w:hAnsi="Times New Roman"/>
      <w:sz w:val="24"/>
      <w:szCs w:val="24"/>
    </w:rPr>
  </w:style>
  <w:style w:type="character" w:customStyle="1" w:styleId="SansinterligneCar">
    <w:name w:val="Sans interligne Car"/>
    <w:link w:val="Sansinterligne"/>
    <w:uiPriority w:val="1"/>
    <w:rsid w:val="00B7195A"/>
    <w:rPr>
      <w:rFonts w:ascii="Times New Roman" w:eastAsia="Times New Roman" w:hAnsi="Times New Roman"/>
      <w:sz w:val="24"/>
      <w:szCs w:val="24"/>
      <w:lang w:bidi="ar-SA"/>
    </w:rPr>
  </w:style>
  <w:style w:type="paragraph" w:styleId="Textedebulles">
    <w:name w:val="Balloon Text"/>
    <w:basedOn w:val="Normal"/>
    <w:link w:val="TextedebullesCar"/>
    <w:uiPriority w:val="99"/>
    <w:semiHidden/>
    <w:unhideWhenUsed/>
    <w:rsid w:val="00BE1919"/>
    <w:rPr>
      <w:rFonts w:ascii="Tahoma" w:hAnsi="Tahoma"/>
      <w:sz w:val="16"/>
      <w:szCs w:val="16"/>
    </w:rPr>
  </w:style>
  <w:style w:type="character" w:customStyle="1" w:styleId="TextedebullesCar">
    <w:name w:val="Texte de bulles Car"/>
    <w:link w:val="Textedebulles"/>
    <w:uiPriority w:val="99"/>
    <w:semiHidden/>
    <w:rsid w:val="00BE1919"/>
    <w:rPr>
      <w:rFonts w:ascii="Tahoma" w:eastAsia="Times New Roman" w:hAnsi="Tahoma"/>
      <w:sz w:val="16"/>
      <w:szCs w:val="16"/>
    </w:rPr>
  </w:style>
  <w:style w:type="paragraph" w:styleId="Notedebasdepage">
    <w:name w:val="footnote text"/>
    <w:basedOn w:val="Normal"/>
    <w:link w:val="NotedebasdepageCar"/>
    <w:rsid w:val="00BE1919"/>
    <w:pPr>
      <w:jc w:val="left"/>
    </w:pPr>
    <w:rPr>
      <w:sz w:val="20"/>
      <w:szCs w:val="20"/>
    </w:rPr>
  </w:style>
  <w:style w:type="character" w:customStyle="1" w:styleId="NotedebasdepageCar">
    <w:name w:val="Note de bas de page Car"/>
    <w:link w:val="Notedebasdepage"/>
    <w:rsid w:val="00BE1919"/>
    <w:rPr>
      <w:rFonts w:ascii="Eras Medium ITC" w:eastAsia="Times New Roman" w:hAnsi="Eras Medium ITC"/>
    </w:rPr>
  </w:style>
  <w:style w:type="character" w:styleId="Appelnotedebasdep">
    <w:name w:val="footnote reference"/>
    <w:rsid w:val="00BE1919"/>
    <w:rPr>
      <w:vertAlign w:val="superscript"/>
    </w:rPr>
  </w:style>
  <w:style w:type="paragraph" w:styleId="Paragraphedeliste">
    <w:name w:val="List Paragraph"/>
    <w:basedOn w:val="Normal"/>
    <w:uiPriority w:val="34"/>
    <w:qFormat/>
    <w:rsid w:val="00BE1919"/>
    <w:pPr>
      <w:ind w:left="708"/>
    </w:pPr>
  </w:style>
  <w:style w:type="character" w:styleId="Lienhypertexte">
    <w:name w:val="Hyperlink"/>
    <w:uiPriority w:val="99"/>
    <w:unhideWhenUsed/>
    <w:rsid w:val="00BE1919"/>
    <w:rPr>
      <w:color w:val="0000FF"/>
      <w:u w:val="single"/>
    </w:rPr>
  </w:style>
  <w:style w:type="paragraph" w:styleId="NormalWeb">
    <w:name w:val="Normal (Web)"/>
    <w:basedOn w:val="Normal"/>
    <w:uiPriority w:val="99"/>
    <w:semiHidden/>
    <w:unhideWhenUsed/>
    <w:rsid w:val="0073592A"/>
    <w:pPr>
      <w:spacing w:before="100" w:beforeAutospacing="1" w:after="100" w:afterAutospacing="1"/>
    </w:pPr>
    <w:rPr>
      <w:rFonts w:ascii="Times New Roman" w:hAnsi="Times New Roman"/>
      <w:sz w:val="24"/>
    </w:rPr>
  </w:style>
  <w:style w:type="table" w:styleId="Grilledutableau">
    <w:name w:val="Table Grid"/>
    <w:basedOn w:val="TableauNormal"/>
    <w:uiPriority w:val="59"/>
    <w:rsid w:val="00A70E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Marquedecommentaire">
    <w:name w:val="annotation reference"/>
    <w:semiHidden/>
    <w:rsid w:val="00BE1919"/>
    <w:rPr>
      <w:sz w:val="16"/>
      <w:szCs w:val="16"/>
    </w:rPr>
  </w:style>
  <w:style w:type="paragraph" w:styleId="Commentaire">
    <w:name w:val="annotation text"/>
    <w:basedOn w:val="Normal"/>
    <w:link w:val="CommentaireCar"/>
    <w:semiHidden/>
    <w:rsid w:val="00BE1919"/>
    <w:pPr>
      <w:spacing w:after="200" w:line="276" w:lineRule="auto"/>
      <w:jc w:val="left"/>
    </w:pPr>
    <w:rPr>
      <w:sz w:val="20"/>
      <w:szCs w:val="20"/>
    </w:rPr>
  </w:style>
  <w:style w:type="character" w:customStyle="1" w:styleId="CommentaireCar">
    <w:name w:val="Commentaire Car"/>
    <w:link w:val="Commentaire"/>
    <w:semiHidden/>
    <w:rsid w:val="00BE1919"/>
    <w:rPr>
      <w:rFonts w:ascii="Eras Medium ITC" w:eastAsia="Times New Roman" w:hAnsi="Eras Medium ITC"/>
    </w:rPr>
  </w:style>
  <w:style w:type="paragraph" w:styleId="Objetducommentaire">
    <w:name w:val="annotation subject"/>
    <w:basedOn w:val="Commentaire"/>
    <w:next w:val="Commentaire"/>
    <w:link w:val="ObjetducommentaireCar"/>
    <w:uiPriority w:val="99"/>
    <w:semiHidden/>
    <w:unhideWhenUsed/>
    <w:rsid w:val="008A6371"/>
    <w:rPr>
      <w:rFonts w:ascii="Calibri" w:eastAsia="Calibri" w:hAnsi="Calibri"/>
      <w:b/>
      <w:bCs/>
      <w:lang w:eastAsia="en-US"/>
    </w:rPr>
  </w:style>
  <w:style w:type="character" w:customStyle="1" w:styleId="ObjetducommentaireCar">
    <w:name w:val="Objet du commentaire Car"/>
    <w:link w:val="Objetducommentaire"/>
    <w:uiPriority w:val="99"/>
    <w:semiHidden/>
    <w:rsid w:val="008A6371"/>
    <w:rPr>
      <w:b/>
      <w:bCs/>
      <w:lang w:eastAsia="en-US"/>
    </w:rPr>
  </w:style>
  <w:style w:type="paragraph" w:styleId="En-tte">
    <w:name w:val="header"/>
    <w:basedOn w:val="Normal"/>
    <w:link w:val="En-tteCar"/>
    <w:uiPriority w:val="99"/>
    <w:unhideWhenUsed/>
    <w:rsid w:val="00BE1919"/>
    <w:pPr>
      <w:tabs>
        <w:tab w:val="center" w:pos="4536"/>
        <w:tab w:val="right" w:pos="9072"/>
      </w:tabs>
    </w:pPr>
    <w:rPr>
      <w:szCs w:val="22"/>
      <w:lang w:eastAsia="en-US"/>
    </w:rPr>
  </w:style>
  <w:style w:type="character" w:customStyle="1" w:styleId="En-tteCar">
    <w:name w:val="En-tête Car"/>
    <w:link w:val="En-tte"/>
    <w:uiPriority w:val="99"/>
    <w:rsid w:val="00BE1919"/>
    <w:rPr>
      <w:rFonts w:ascii="Eras Medium ITC" w:eastAsia="Times New Roman" w:hAnsi="Eras Medium ITC"/>
      <w:sz w:val="22"/>
      <w:szCs w:val="22"/>
      <w:lang w:eastAsia="en-US"/>
    </w:rPr>
  </w:style>
  <w:style w:type="paragraph" w:styleId="Pieddepage">
    <w:name w:val="footer"/>
    <w:basedOn w:val="Normal"/>
    <w:link w:val="PieddepageCar"/>
    <w:uiPriority w:val="99"/>
    <w:unhideWhenUsed/>
    <w:rsid w:val="00BE1919"/>
    <w:pPr>
      <w:tabs>
        <w:tab w:val="center" w:pos="4536"/>
        <w:tab w:val="right" w:pos="9072"/>
      </w:tabs>
      <w:jc w:val="right"/>
    </w:pPr>
    <w:rPr>
      <w:szCs w:val="22"/>
      <w:lang w:eastAsia="en-US"/>
    </w:rPr>
  </w:style>
  <w:style w:type="character" w:customStyle="1" w:styleId="PieddepageCar">
    <w:name w:val="Pied de page Car"/>
    <w:link w:val="Pieddepage"/>
    <w:uiPriority w:val="99"/>
    <w:rsid w:val="00BE1919"/>
    <w:rPr>
      <w:rFonts w:ascii="Eras Medium ITC" w:eastAsia="Times New Roman" w:hAnsi="Eras Medium ITC"/>
      <w:sz w:val="22"/>
      <w:szCs w:val="22"/>
      <w:lang w:eastAsia="en-US"/>
    </w:rPr>
  </w:style>
  <w:style w:type="character" w:customStyle="1" w:styleId="Titre1Car">
    <w:name w:val="Titre 1 Car"/>
    <w:link w:val="Titre1"/>
    <w:rsid w:val="00BE1919"/>
    <w:rPr>
      <w:rFonts w:ascii="Arial" w:hAnsi="Arial"/>
      <w:bCs/>
      <w:sz w:val="22"/>
      <w:szCs w:val="22"/>
      <w:lang w:eastAsia="en-US"/>
    </w:rPr>
  </w:style>
  <w:style w:type="paragraph" w:styleId="En-ttedetabledesmatires">
    <w:name w:val="TOC Heading"/>
    <w:basedOn w:val="Titre1"/>
    <w:next w:val="Normal"/>
    <w:uiPriority w:val="39"/>
    <w:unhideWhenUsed/>
    <w:qFormat/>
    <w:rsid w:val="00BE1919"/>
    <w:pPr>
      <w:keepNext/>
      <w:keepLines/>
      <w:spacing w:before="480" w:line="276" w:lineRule="auto"/>
      <w:jc w:val="left"/>
      <w:outlineLvl w:val="9"/>
    </w:pPr>
    <w:rPr>
      <w:rFonts w:ascii="Cambria" w:hAnsi="Cambria"/>
      <w:b/>
      <w:color w:val="365F91"/>
      <w:sz w:val="28"/>
      <w:szCs w:val="28"/>
    </w:rPr>
  </w:style>
  <w:style w:type="paragraph" w:styleId="TM1">
    <w:name w:val="toc 1"/>
    <w:basedOn w:val="Normal"/>
    <w:next w:val="Normal"/>
    <w:link w:val="TM1Car"/>
    <w:autoRedefine/>
    <w:uiPriority w:val="39"/>
    <w:unhideWhenUsed/>
    <w:rsid w:val="00BE1919"/>
    <w:pPr>
      <w:tabs>
        <w:tab w:val="left" w:pos="1200"/>
        <w:tab w:val="right" w:leader="dot" w:pos="9062"/>
      </w:tabs>
      <w:spacing w:before="120" w:after="120" w:line="360" w:lineRule="auto"/>
      <w:jc w:val="left"/>
    </w:pPr>
    <w:rPr>
      <w:b/>
      <w:bCs/>
      <w:caps/>
      <w:sz w:val="20"/>
      <w:szCs w:val="20"/>
    </w:rPr>
  </w:style>
  <w:style w:type="paragraph" w:styleId="TM2">
    <w:name w:val="toc 2"/>
    <w:basedOn w:val="Normal"/>
    <w:next w:val="Normal"/>
    <w:autoRedefine/>
    <w:uiPriority w:val="39"/>
    <w:unhideWhenUsed/>
    <w:rsid w:val="00BE1919"/>
    <w:pPr>
      <w:ind w:left="240"/>
      <w:jc w:val="left"/>
    </w:pPr>
    <w:rPr>
      <w:smallCaps/>
      <w:sz w:val="20"/>
      <w:szCs w:val="20"/>
    </w:rPr>
  </w:style>
  <w:style w:type="paragraph" w:styleId="TM3">
    <w:name w:val="toc 3"/>
    <w:basedOn w:val="Normal"/>
    <w:next w:val="Normal"/>
    <w:autoRedefine/>
    <w:uiPriority w:val="39"/>
    <w:unhideWhenUsed/>
    <w:rsid w:val="00BE1919"/>
    <w:pPr>
      <w:ind w:left="480"/>
      <w:jc w:val="left"/>
    </w:pPr>
    <w:rPr>
      <w:i/>
      <w:iCs/>
      <w:sz w:val="20"/>
      <w:szCs w:val="20"/>
    </w:rPr>
  </w:style>
  <w:style w:type="paragraph" w:styleId="TM4">
    <w:name w:val="toc 4"/>
    <w:basedOn w:val="Normal"/>
    <w:next w:val="Normal"/>
    <w:autoRedefine/>
    <w:uiPriority w:val="39"/>
    <w:unhideWhenUsed/>
    <w:rsid w:val="00BE1919"/>
    <w:pPr>
      <w:ind w:left="720"/>
      <w:jc w:val="left"/>
    </w:pPr>
    <w:rPr>
      <w:sz w:val="18"/>
      <w:szCs w:val="18"/>
    </w:rPr>
  </w:style>
  <w:style w:type="paragraph" w:styleId="TM5">
    <w:name w:val="toc 5"/>
    <w:basedOn w:val="Normal"/>
    <w:next w:val="Normal"/>
    <w:autoRedefine/>
    <w:uiPriority w:val="39"/>
    <w:unhideWhenUsed/>
    <w:rsid w:val="00BE1919"/>
    <w:pPr>
      <w:ind w:left="960"/>
      <w:jc w:val="left"/>
    </w:pPr>
    <w:rPr>
      <w:sz w:val="18"/>
      <w:szCs w:val="18"/>
    </w:rPr>
  </w:style>
  <w:style w:type="paragraph" w:styleId="TM6">
    <w:name w:val="toc 6"/>
    <w:basedOn w:val="Normal"/>
    <w:next w:val="Normal"/>
    <w:autoRedefine/>
    <w:uiPriority w:val="39"/>
    <w:unhideWhenUsed/>
    <w:rsid w:val="00BE1919"/>
    <w:pPr>
      <w:ind w:left="1200"/>
      <w:jc w:val="left"/>
    </w:pPr>
    <w:rPr>
      <w:sz w:val="18"/>
      <w:szCs w:val="18"/>
    </w:rPr>
  </w:style>
  <w:style w:type="paragraph" w:styleId="TM7">
    <w:name w:val="toc 7"/>
    <w:basedOn w:val="Normal"/>
    <w:next w:val="Normal"/>
    <w:autoRedefine/>
    <w:uiPriority w:val="39"/>
    <w:unhideWhenUsed/>
    <w:rsid w:val="00BE1919"/>
    <w:pPr>
      <w:ind w:left="1440"/>
      <w:jc w:val="left"/>
    </w:pPr>
    <w:rPr>
      <w:sz w:val="18"/>
      <w:szCs w:val="18"/>
    </w:rPr>
  </w:style>
  <w:style w:type="paragraph" w:styleId="TM8">
    <w:name w:val="toc 8"/>
    <w:basedOn w:val="Normal"/>
    <w:next w:val="Normal"/>
    <w:autoRedefine/>
    <w:uiPriority w:val="39"/>
    <w:unhideWhenUsed/>
    <w:rsid w:val="00BE1919"/>
    <w:pPr>
      <w:ind w:left="1680"/>
      <w:jc w:val="left"/>
    </w:pPr>
    <w:rPr>
      <w:sz w:val="18"/>
      <w:szCs w:val="18"/>
    </w:rPr>
  </w:style>
  <w:style w:type="paragraph" w:styleId="TM9">
    <w:name w:val="toc 9"/>
    <w:basedOn w:val="Normal"/>
    <w:next w:val="Normal"/>
    <w:autoRedefine/>
    <w:uiPriority w:val="39"/>
    <w:unhideWhenUsed/>
    <w:rsid w:val="00BE1919"/>
    <w:pPr>
      <w:ind w:left="1920"/>
      <w:jc w:val="left"/>
    </w:pPr>
    <w:rPr>
      <w:sz w:val="18"/>
      <w:szCs w:val="18"/>
    </w:rPr>
  </w:style>
  <w:style w:type="character" w:styleId="Emphaseintense">
    <w:name w:val="Intense Emphasis"/>
    <w:uiPriority w:val="21"/>
    <w:qFormat/>
    <w:rsid w:val="00BE1919"/>
    <w:rPr>
      <w:b/>
      <w:bCs/>
      <w:i/>
      <w:iCs/>
      <w:color w:val="4F81BD"/>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BE1919"/>
    <w:rPr>
      <w:rFonts w:ascii="Cambria" w:eastAsia="Times New Roman" w:hAnsi="Cambria"/>
      <w:color w:val="4F81BD"/>
      <w:sz w:val="26"/>
      <w:szCs w:val="26"/>
      <w:lang w:eastAsia="en-US"/>
    </w:rPr>
  </w:style>
  <w:style w:type="character" w:customStyle="1" w:styleId="Titre3Car">
    <w:name w:val="Titre 3 Car"/>
    <w:link w:val="Titre3"/>
    <w:rsid w:val="00BE1919"/>
    <w:rPr>
      <w:rFonts w:ascii="Cambria" w:eastAsia="Times New Roman" w:hAnsi="Cambria"/>
      <w:b/>
      <w:bCs/>
      <w:sz w:val="26"/>
      <w:szCs w:val="26"/>
    </w:rPr>
  </w:style>
  <w:style w:type="character" w:customStyle="1" w:styleId="Titre4Car">
    <w:name w:val="Titre 4 Car"/>
    <w:link w:val="Titre4"/>
    <w:rsid w:val="00BE1919"/>
    <w:rPr>
      <w:rFonts w:ascii="Cambria" w:eastAsia="Times New Roman" w:hAnsi="Cambria"/>
      <w:b/>
      <w:bCs/>
      <w:i/>
      <w:iCs/>
      <w:color w:val="4F81BD"/>
      <w:sz w:val="22"/>
      <w:szCs w:val="22"/>
      <w:lang w:eastAsia="en-US"/>
    </w:rPr>
  </w:style>
  <w:style w:type="character" w:customStyle="1" w:styleId="Titre5Car">
    <w:name w:val="Titre 5 Car"/>
    <w:link w:val="Titre5"/>
    <w:semiHidden/>
    <w:rsid w:val="00BE1919"/>
    <w:rPr>
      <w:rFonts w:ascii="Eras Medium ITC" w:eastAsia="Times New Roman" w:hAnsi="Eras Medium ITC"/>
      <w:b/>
      <w:bCs/>
      <w:i/>
      <w:iCs/>
      <w:sz w:val="26"/>
      <w:szCs w:val="26"/>
    </w:rPr>
  </w:style>
  <w:style w:type="character" w:customStyle="1" w:styleId="Titre6Car">
    <w:name w:val="Titre 6 Car"/>
    <w:link w:val="Titre6"/>
    <w:semiHidden/>
    <w:rsid w:val="00BE1919"/>
    <w:rPr>
      <w:rFonts w:ascii="Eras Medium ITC" w:eastAsia="Times New Roman" w:hAnsi="Eras Medium ITC"/>
      <w:b/>
      <w:bCs/>
      <w:sz w:val="22"/>
      <w:szCs w:val="22"/>
    </w:rPr>
  </w:style>
  <w:style w:type="character" w:customStyle="1" w:styleId="Titre7Car">
    <w:name w:val="Titre 7 Car"/>
    <w:link w:val="Titre7"/>
    <w:semiHidden/>
    <w:rsid w:val="00BE1919"/>
    <w:rPr>
      <w:rFonts w:ascii="Eras Medium ITC" w:eastAsia="Times New Roman" w:hAnsi="Eras Medium ITC"/>
      <w:sz w:val="22"/>
      <w:szCs w:val="24"/>
    </w:rPr>
  </w:style>
  <w:style w:type="character" w:customStyle="1" w:styleId="Titre8Car">
    <w:name w:val="Titre 8 Car"/>
    <w:link w:val="Titre8"/>
    <w:semiHidden/>
    <w:rsid w:val="00BE1919"/>
    <w:rPr>
      <w:rFonts w:ascii="Eras Medium ITC" w:eastAsia="Times New Roman" w:hAnsi="Eras Medium ITC"/>
      <w:i/>
      <w:iCs/>
      <w:sz w:val="22"/>
      <w:szCs w:val="24"/>
    </w:rPr>
  </w:style>
  <w:style w:type="character" w:customStyle="1" w:styleId="Titre9Car">
    <w:name w:val="Titre 9 Car"/>
    <w:link w:val="Titre9"/>
    <w:semiHidden/>
    <w:rsid w:val="00BE1919"/>
    <w:rPr>
      <w:rFonts w:ascii="Cambria" w:eastAsia="Times New Roman" w:hAnsi="Cambria"/>
      <w:sz w:val="22"/>
      <w:szCs w:val="22"/>
    </w:rPr>
  </w:style>
  <w:style w:type="paragraph" w:styleId="Titre">
    <w:name w:val="Title"/>
    <w:basedOn w:val="Normal"/>
    <w:link w:val="TitreCar"/>
    <w:uiPriority w:val="10"/>
    <w:qFormat/>
    <w:rsid w:val="00BE1919"/>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BE1919"/>
    <w:rPr>
      <w:rFonts w:ascii="Cambria" w:eastAsia="Times New Roman" w:hAnsi="Cambria"/>
      <w:b/>
      <w:bCs/>
      <w:kern w:val="28"/>
      <w:sz w:val="32"/>
      <w:szCs w:val="32"/>
    </w:rPr>
  </w:style>
  <w:style w:type="paragraph" w:styleId="Sous-titre">
    <w:name w:val="Subtitle"/>
    <w:basedOn w:val="Normal"/>
    <w:next w:val="Normal"/>
    <w:link w:val="Sous-titreCar"/>
    <w:qFormat/>
    <w:rsid w:val="00BE1919"/>
    <w:pPr>
      <w:spacing w:after="60"/>
      <w:jc w:val="center"/>
      <w:outlineLvl w:val="1"/>
    </w:pPr>
    <w:rPr>
      <w:rFonts w:ascii="Cambria" w:hAnsi="Cambria"/>
    </w:rPr>
  </w:style>
  <w:style w:type="character" w:customStyle="1" w:styleId="Sous-titreCar">
    <w:name w:val="Sous-titre Car"/>
    <w:link w:val="Sous-titre"/>
    <w:rsid w:val="00BE1919"/>
    <w:rPr>
      <w:rFonts w:ascii="Cambria" w:eastAsia="Times New Roman" w:hAnsi="Cambria"/>
      <w:sz w:val="22"/>
      <w:szCs w:val="24"/>
    </w:rPr>
  </w:style>
  <w:style w:type="character" w:styleId="lev">
    <w:name w:val="Strong"/>
    <w:qFormat/>
    <w:rsid w:val="00BE1919"/>
    <w:rPr>
      <w:b/>
      <w:bCs/>
    </w:rPr>
  </w:style>
  <w:style w:type="character" w:styleId="Accentuation">
    <w:name w:val="Emphasis"/>
    <w:qFormat/>
    <w:rsid w:val="00BE1919"/>
    <w:rPr>
      <w:i/>
      <w:iCs/>
    </w:rPr>
  </w:style>
  <w:style w:type="paragraph" w:styleId="Citation">
    <w:name w:val="Quote"/>
    <w:basedOn w:val="Normal"/>
    <w:next w:val="Normal"/>
    <w:link w:val="CitationCar"/>
    <w:uiPriority w:val="29"/>
    <w:qFormat/>
    <w:rsid w:val="00BE1919"/>
    <w:rPr>
      <w:i/>
      <w:iCs/>
      <w:color w:val="000000"/>
    </w:rPr>
  </w:style>
  <w:style w:type="character" w:customStyle="1" w:styleId="CitationCar">
    <w:name w:val="Citation Car"/>
    <w:link w:val="Citation"/>
    <w:uiPriority w:val="29"/>
    <w:rsid w:val="00BE1919"/>
    <w:rPr>
      <w:rFonts w:ascii="Eras Medium ITC" w:eastAsia="Times New Roman" w:hAnsi="Eras Medium ITC"/>
      <w:i/>
      <w:iCs/>
      <w:color w:val="000000"/>
      <w:sz w:val="22"/>
      <w:szCs w:val="24"/>
    </w:rPr>
  </w:style>
  <w:style w:type="paragraph" w:styleId="Citationintense">
    <w:name w:val="Intense Quote"/>
    <w:basedOn w:val="Normal"/>
    <w:next w:val="Normal"/>
    <w:link w:val="CitationintenseCar"/>
    <w:uiPriority w:val="30"/>
    <w:qFormat/>
    <w:rsid w:val="00BE1919"/>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BE1919"/>
    <w:rPr>
      <w:rFonts w:ascii="Eras Medium ITC" w:eastAsia="Times New Roman" w:hAnsi="Eras Medium ITC"/>
      <w:b/>
      <w:bCs/>
      <w:i/>
      <w:iCs/>
      <w:color w:val="4F81BD"/>
      <w:sz w:val="22"/>
      <w:szCs w:val="24"/>
    </w:rPr>
  </w:style>
  <w:style w:type="character" w:styleId="Emphaseple">
    <w:name w:val="Subtle Emphasis"/>
    <w:uiPriority w:val="19"/>
    <w:qFormat/>
    <w:rsid w:val="00BE1919"/>
    <w:rPr>
      <w:i/>
      <w:iCs/>
      <w:color w:val="808080"/>
    </w:rPr>
  </w:style>
  <w:style w:type="character" w:styleId="Rfrenceple">
    <w:name w:val="Subtle Reference"/>
    <w:uiPriority w:val="31"/>
    <w:qFormat/>
    <w:rsid w:val="00BE1919"/>
    <w:rPr>
      <w:smallCaps/>
      <w:color w:val="C0504D"/>
      <w:u w:val="single"/>
    </w:rPr>
  </w:style>
  <w:style w:type="character" w:styleId="Rfrenceintense">
    <w:name w:val="Intense Reference"/>
    <w:uiPriority w:val="32"/>
    <w:qFormat/>
    <w:rsid w:val="00BE1919"/>
    <w:rPr>
      <w:b/>
      <w:bCs/>
      <w:smallCaps/>
      <w:color w:val="C0504D"/>
      <w:spacing w:val="5"/>
      <w:u w:val="single"/>
    </w:rPr>
  </w:style>
  <w:style w:type="character" w:styleId="Titredulivre">
    <w:name w:val="Book Title"/>
    <w:uiPriority w:val="33"/>
    <w:qFormat/>
    <w:rsid w:val="00BE1919"/>
    <w:rPr>
      <w:b/>
      <w:bCs/>
      <w:smallCaps/>
      <w:spacing w:val="5"/>
    </w:rPr>
  </w:style>
  <w:style w:type="paragraph" w:customStyle="1" w:styleId="PADYPtexte">
    <w:name w:val="PADYPtexte"/>
    <w:basedOn w:val="Corpsdetexte"/>
    <w:link w:val="PADYPtexteCar"/>
    <w:autoRedefine/>
    <w:rsid w:val="00BE1919"/>
    <w:pPr>
      <w:spacing w:after="0" w:line="280" w:lineRule="atLeast"/>
      <w:ind w:left="340"/>
    </w:pPr>
    <w:rPr>
      <w:rFonts w:ascii="Arial" w:eastAsia="Calibri" w:hAnsi="Arial"/>
    </w:rPr>
  </w:style>
  <w:style w:type="paragraph" w:styleId="Corpsdetexte">
    <w:name w:val="Body Text"/>
    <w:basedOn w:val="Normal"/>
    <w:link w:val="CorpsdetexteCar"/>
    <w:uiPriority w:val="99"/>
    <w:semiHidden/>
    <w:unhideWhenUsed/>
    <w:rsid w:val="00BE1919"/>
    <w:pPr>
      <w:spacing w:after="120"/>
    </w:pPr>
    <w:rPr>
      <w:szCs w:val="22"/>
      <w:lang w:eastAsia="en-US"/>
    </w:rPr>
  </w:style>
  <w:style w:type="character" w:customStyle="1" w:styleId="CorpsdetexteCar">
    <w:name w:val="Corps de texte Car"/>
    <w:link w:val="Corpsdetexte"/>
    <w:uiPriority w:val="99"/>
    <w:semiHidden/>
    <w:rsid w:val="00BE1919"/>
    <w:rPr>
      <w:rFonts w:ascii="Eras Medium ITC" w:eastAsia="Times New Roman" w:hAnsi="Eras Medium ITC"/>
      <w:sz w:val="22"/>
      <w:szCs w:val="22"/>
      <w:lang w:eastAsia="en-US"/>
    </w:rPr>
  </w:style>
  <w:style w:type="character" w:customStyle="1" w:styleId="PADYPtexteCar">
    <w:name w:val="PADYPtexte Car"/>
    <w:link w:val="PADYPtexte"/>
    <w:rsid w:val="00BE1919"/>
    <w:rPr>
      <w:rFonts w:ascii="Arial" w:hAnsi="Arial"/>
      <w:sz w:val="22"/>
      <w:szCs w:val="22"/>
      <w:lang w:eastAsia="en-US"/>
    </w:rPr>
  </w:style>
  <w:style w:type="paragraph" w:customStyle="1" w:styleId="PADYPtexte2">
    <w:name w:val="PADYPtexte 2"/>
    <w:basedOn w:val="Retraitcorpsdetexte2"/>
    <w:link w:val="PADYPtexte2Car"/>
    <w:autoRedefine/>
    <w:rsid w:val="00BE1919"/>
    <w:rPr>
      <w:rFonts w:ascii="Arial" w:eastAsia="Calibri" w:hAnsi="Arial"/>
    </w:rPr>
  </w:style>
  <w:style w:type="paragraph" w:styleId="Retraitcorpsdetexte2">
    <w:name w:val="Body Text Indent 2"/>
    <w:basedOn w:val="Normal"/>
    <w:link w:val="Retraitcorpsdetexte2Car"/>
    <w:semiHidden/>
    <w:unhideWhenUsed/>
    <w:rsid w:val="00BE1919"/>
    <w:pPr>
      <w:spacing w:after="120" w:line="480" w:lineRule="auto"/>
      <w:ind w:left="283"/>
    </w:pPr>
    <w:rPr>
      <w:szCs w:val="22"/>
      <w:lang w:eastAsia="en-US"/>
    </w:rPr>
  </w:style>
  <w:style w:type="character" w:customStyle="1" w:styleId="Retraitcorpsdetexte2Car">
    <w:name w:val="Retrait corps de texte 2 Car"/>
    <w:link w:val="Retraitcorpsdetexte2"/>
    <w:semiHidden/>
    <w:rsid w:val="00BE1919"/>
    <w:rPr>
      <w:rFonts w:ascii="Eras Medium ITC" w:eastAsia="Times New Roman" w:hAnsi="Eras Medium ITC"/>
      <w:sz w:val="22"/>
      <w:szCs w:val="22"/>
      <w:lang w:eastAsia="en-US"/>
    </w:rPr>
  </w:style>
  <w:style w:type="character" w:customStyle="1" w:styleId="PADYPtexte2Car">
    <w:name w:val="PADYPtexte 2 Car"/>
    <w:link w:val="PADYPtexte2"/>
    <w:rsid w:val="00BE1919"/>
    <w:rPr>
      <w:rFonts w:ascii="Arial" w:hAnsi="Arial"/>
      <w:sz w:val="22"/>
      <w:szCs w:val="22"/>
      <w:lang w:eastAsia="en-US"/>
    </w:rPr>
  </w:style>
  <w:style w:type="paragraph" w:customStyle="1" w:styleId="PADYP1Titre1">
    <w:name w:val="PADYP 1_Titre1"/>
    <w:basedOn w:val="Titre1"/>
    <w:link w:val="PADYP1Titre1Car"/>
    <w:autoRedefine/>
    <w:rsid w:val="00BE1919"/>
    <w:pPr>
      <w:numPr>
        <w:numId w:val="24"/>
      </w:numPr>
    </w:pPr>
    <w:rPr>
      <w:sz w:val="26"/>
      <w:szCs w:val="26"/>
    </w:rPr>
  </w:style>
  <w:style w:type="character" w:customStyle="1" w:styleId="PADYP1Titre1Car">
    <w:name w:val="PADYP 1_Titre1 Car"/>
    <w:link w:val="PADYP1Titre1"/>
    <w:rsid w:val="00BE1919"/>
    <w:rPr>
      <w:rFonts w:ascii="Arial" w:hAnsi="Arial"/>
      <w:bCs/>
      <w:sz w:val="26"/>
      <w:szCs w:val="26"/>
      <w:lang w:eastAsia="en-US"/>
    </w:rPr>
  </w:style>
  <w:style w:type="paragraph" w:customStyle="1" w:styleId="PADYP2Titre2">
    <w:name w:val="PADYP 2_Titre2"/>
    <w:basedOn w:val="Titre2"/>
    <w:link w:val="PADYP2Titre2Car"/>
    <w:autoRedefine/>
    <w:rsid w:val="00BE1919"/>
    <w:pPr>
      <w:numPr>
        <w:numId w:val="24"/>
      </w:numPr>
      <w:spacing w:before="0"/>
    </w:pPr>
    <w:rPr>
      <w:rFonts w:ascii="Arial" w:hAnsi="Arial"/>
      <w:color w:val="0070C0"/>
      <w:sz w:val="24"/>
      <w:szCs w:val="24"/>
    </w:rPr>
  </w:style>
  <w:style w:type="character" w:customStyle="1" w:styleId="PADYP2Titre2Car">
    <w:name w:val="PADYP 2_Titre2 Car"/>
    <w:link w:val="PADYP2Titre2"/>
    <w:rsid w:val="00BE1919"/>
    <w:rPr>
      <w:rFonts w:ascii="Arial" w:eastAsia="Times New Roman" w:hAnsi="Arial"/>
      <w:color w:val="0070C0"/>
      <w:sz w:val="24"/>
      <w:szCs w:val="24"/>
      <w:lang w:eastAsia="en-US"/>
    </w:rPr>
  </w:style>
  <w:style w:type="paragraph" w:customStyle="1" w:styleId="PADYP3Titre3">
    <w:name w:val="PADYP 3_Titre3"/>
    <w:basedOn w:val="Titre3"/>
    <w:link w:val="PADYP3Titre3Car"/>
    <w:autoRedefine/>
    <w:rsid w:val="00BE1919"/>
    <w:pPr>
      <w:numPr>
        <w:numId w:val="24"/>
      </w:numPr>
      <w:spacing w:before="0"/>
    </w:pPr>
    <w:rPr>
      <w:rFonts w:ascii="Arial" w:hAnsi="Arial"/>
      <w:i/>
      <w:sz w:val="24"/>
      <w:szCs w:val="24"/>
      <w:lang w:eastAsia="en-US"/>
    </w:rPr>
  </w:style>
  <w:style w:type="character" w:customStyle="1" w:styleId="PADYP3Titre3Car">
    <w:name w:val="PADYP 3_Titre3 Car"/>
    <w:link w:val="PADYP3Titre3"/>
    <w:rsid w:val="00BE1919"/>
    <w:rPr>
      <w:rFonts w:ascii="Arial" w:eastAsia="Times New Roman" w:hAnsi="Arial"/>
      <w:b/>
      <w:bCs/>
      <w:i/>
      <w:sz w:val="24"/>
      <w:szCs w:val="24"/>
      <w:lang w:eastAsia="en-US"/>
    </w:rPr>
  </w:style>
  <w:style w:type="paragraph" w:customStyle="1" w:styleId="PADYP4Titre4">
    <w:name w:val="PADYP 4_Titre4"/>
    <w:basedOn w:val="Titre4"/>
    <w:link w:val="PADYP4Titre4Car"/>
    <w:autoRedefine/>
    <w:rsid w:val="00BE1919"/>
    <w:pPr>
      <w:numPr>
        <w:numId w:val="24"/>
      </w:numPr>
      <w:spacing w:before="0" w:after="120" w:line="240" w:lineRule="auto"/>
    </w:pPr>
    <w:rPr>
      <w:rFonts w:ascii="Arial" w:hAnsi="Arial"/>
      <w:color w:val="C00000"/>
      <w:sz w:val="24"/>
      <w:szCs w:val="24"/>
    </w:rPr>
  </w:style>
  <w:style w:type="character" w:customStyle="1" w:styleId="PADYP4Titre4Car">
    <w:name w:val="PADYP 4_Titre4 Car"/>
    <w:link w:val="PADYP4Titre4"/>
    <w:rsid w:val="00BE1919"/>
    <w:rPr>
      <w:rFonts w:ascii="Arial" w:eastAsia="Times New Roman" w:hAnsi="Arial"/>
      <w:b/>
      <w:bCs/>
      <w:i/>
      <w:iCs/>
      <w:color w:val="C00000"/>
      <w:sz w:val="24"/>
      <w:szCs w:val="24"/>
      <w:lang w:eastAsia="en-US"/>
    </w:rPr>
  </w:style>
  <w:style w:type="paragraph" w:customStyle="1" w:styleId="PADYP5Titre5">
    <w:name w:val="PADYP 5_Titre5"/>
    <w:basedOn w:val="Titre5"/>
    <w:link w:val="PADYP5Titre5Car"/>
    <w:autoRedefine/>
    <w:rsid w:val="00BE1919"/>
    <w:pPr>
      <w:spacing w:before="0"/>
      <w:ind w:left="340"/>
    </w:pPr>
    <w:rPr>
      <w:rFonts w:ascii="Arial" w:hAnsi="Arial"/>
      <w:sz w:val="24"/>
      <w:szCs w:val="24"/>
      <w:u w:val="single"/>
    </w:rPr>
  </w:style>
  <w:style w:type="character" w:customStyle="1" w:styleId="PADYP5Titre5Car">
    <w:name w:val="PADYP 5_Titre5 Car"/>
    <w:link w:val="PADYP5Titre5"/>
    <w:rsid w:val="00BE1919"/>
    <w:rPr>
      <w:rFonts w:ascii="Arial" w:eastAsia="Times New Roman" w:hAnsi="Arial"/>
      <w:b/>
      <w:bCs/>
      <w:i/>
      <w:iCs/>
      <w:sz w:val="24"/>
      <w:szCs w:val="24"/>
      <w:u w:val="single"/>
    </w:rPr>
  </w:style>
  <w:style w:type="paragraph" w:customStyle="1" w:styleId="PADYPUCE1">
    <w:name w:val="PADYPUCE 1"/>
    <w:basedOn w:val="Normal"/>
    <w:link w:val="PADYPUCE1Car"/>
    <w:rsid w:val="00BE1919"/>
    <w:pPr>
      <w:numPr>
        <w:numId w:val="22"/>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BE1919"/>
    <w:rPr>
      <w:rFonts w:ascii="Arial" w:hAnsi="Arial"/>
      <w:sz w:val="24"/>
      <w:szCs w:val="24"/>
      <w:lang w:eastAsia="en-US"/>
    </w:rPr>
  </w:style>
  <w:style w:type="paragraph" w:customStyle="1" w:styleId="PADYP1">
    <w:name w:val="PADYP 1"/>
    <w:basedOn w:val="Normal"/>
    <w:link w:val="PADYP1Car"/>
    <w:qFormat/>
    <w:rsid w:val="00BE1919"/>
    <w:pPr>
      <w:numPr>
        <w:numId w:val="41"/>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BE1919"/>
    <w:pPr>
      <w:numPr>
        <w:numId w:val="23"/>
      </w:numPr>
      <w:contextualSpacing w:val="0"/>
    </w:pPr>
    <w:rPr>
      <w:rFonts w:ascii="Arial" w:hAnsi="Arial"/>
    </w:rPr>
  </w:style>
  <w:style w:type="paragraph" w:styleId="Listepuces2">
    <w:name w:val="List Bullet 2"/>
    <w:basedOn w:val="Normal"/>
    <w:uiPriority w:val="99"/>
    <w:semiHidden/>
    <w:unhideWhenUsed/>
    <w:rsid w:val="00BE1919"/>
    <w:pPr>
      <w:numPr>
        <w:numId w:val="20"/>
      </w:numPr>
      <w:contextualSpacing/>
    </w:pPr>
  </w:style>
  <w:style w:type="character" w:customStyle="1" w:styleId="PADYPUCE2Car">
    <w:name w:val="PADYPUCE2 Car"/>
    <w:link w:val="PADYPUCE2"/>
    <w:rsid w:val="00BE1919"/>
    <w:rPr>
      <w:rFonts w:ascii="Arial" w:eastAsia="Times New Roman" w:hAnsi="Arial"/>
      <w:sz w:val="22"/>
      <w:szCs w:val="24"/>
    </w:rPr>
  </w:style>
  <w:style w:type="paragraph" w:customStyle="1" w:styleId="Style2">
    <w:name w:val="Style2"/>
    <w:basedOn w:val="PADYPUCE1"/>
    <w:link w:val="Style2Car"/>
    <w:rsid w:val="00BE1919"/>
    <w:pPr>
      <w:numPr>
        <w:numId w:val="0"/>
      </w:numPr>
    </w:pPr>
  </w:style>
  <w:style w:type="character" w:customStyle="1" w:styleId="Style2Car">
    <w:name w:val="Style2 Car"/>
    <w:link w:val="Style2"/>
    <w:rsid w:val="00BE1919"/>
    <w:rPr>
      <w:rFonts w:ascii="Arial" w:hAnsi="Arial"/>
      <w:sz w:val="24"/>
      <w:szCs w:val="24"/>
      <w:lang w:eastAsia="en-US"/>
    </w:rPr>
  </w:style>
  <w:style w:type="paragraph" w:customStyle="1" w:styleId="PADYPtexte3">
    <w:name w:val="PADYPtexte 3"/>
    <w:basedOn w:val="Retraitcorpsdetexte3"/>
    <w:link w:val="PADYPtexte3Car"/>
    <w:rsid w:val="00BE1919"/>
    <w:pPr>
      <w:ind w:left="1418"/>
    </w:pPr>
    <w:rPr>
      <w:rFonts w:ascii="Arial" w:hAnsi="Arial"/>
      <w:sz w:val="24"/>
    </w:rPr>
  </w:style>
  <w:style w:type="paragraph" w:styleId="Retraitcorpsdetexte3">
    <w:name w:val="Body Text Indent 3"/>
    <w:basedOn w:val="Normal"/>
    <w:link w:val="Retraitcorpsdetexte3Car"/>
    <w:uiPriority w:val="99"/>
    <w:semiHidden/>
    <w:unhideWhenUsed/>
    <w:rsid w:val="00BE1919"/>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BE1919"/>
    <w:rPr>
      <w:rFonts w:ascii="Eras Medium ITC" w:eastAsia="Times New Roman" w:hAnsi="Eras Medium ITC"/>
      <w:sz w:val="16"/>
      <w:szCs w:val="16"/>
      <w:lang w:eastAsia="en-US"/>
    </w:rPr>
  </w:style>
  <w:style w:type="character" w:customStyle="1" w:styleId="PADYPtexte3Car">
    <w:name w:val="PADYPtexte 3 Car"/>
    <w:link w:val="PADYPtexte3"/>
    <w:rsid w:val="00BE1919"/>
    <w:rPr>
      <w:rFonts w:ascii="Arial" w:eastAsia="Times New Roman" w:hAnsi="Arial"/>
      <w:sz w:val="24"/>
      <w:szCs w:val="16"/>
      <w:lang w:eastAsia="en-US"/>
    </w:rPr>
  </w:style>
  <w:style w:type="paragraph" w:styleId="Lgende">
    <w:name w:val="caption"/>
    <w:basedOn w:val="Normal"/>
    <w:next w:val="Normal"/>
    <w:semiHidden/>
    <w:unhideWhenUsed/>
    <w:qFormat/>
    <w:rsid w:val="00BE1919"/>
    <w:rPr>
      <w:rFonts w:cs="Arial"/>
      <w:b/>
      <w:bCs/>
      <w:sz w:val="20"/>
      <w:szCs w:val="20"/>
    </w:rPr>
  </w:style>
  <w:style w:type="paragraph" w:customStyle="1" w:styleId="PADYPTitre1">
    <w:name w:val="PADYP_Titre1"/>
    <w:basedOn w:val="Titre1"/>
    <w:autoRedefine/>
    <w:rsid w:val="00BE1919"/>
    <w:pPr>
      <w:numPr>
        <w:numId w:val="21"/>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BE1919"/>
    <w:pPr>
      <w:numPr>
        <w:numId w:val="21"/>
      </w:numPr>
      <w:spacing w:before="240" w:line="360" w:lineRule="auto"/>
    </w:pPr>
    <w:rPr>
      <w:sz w:val="24"/>
      <w:szCs w:val="24"/>
    </w:rPr>
  </w:style>
  <w:style w:type="paragraph" w:customStyle="1" w:styleId="PADYPTitre3">
    <w:name w:val="PADYP_Titre3"/>
    <w:basedOn w:val="Titre3"/>
    <w:autoRedefine/>
    <w:rsid w:val="00BE1919"/>
    <w:pPr>
      <w:numPr>
        <w:numId w:val="21"/>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BE1919"/>
    <w:pPr>
      <w:spacing w:before="120" w:line="360" w:lineRule="auto"/>
    </w:pPr>
    <w:rPr>
      <w:rFonts w:ascii="Arial" w:hAnsi="Arial"/>
    </w:rPr>
  </w:style>
  <w:style w:type="character" w:customStyle="1" w:styleId="PADYPTexte1Car">
    <w:name w:val="PADYP_Texte1 Car"/>
    <w:link w:val="PADYPTexte1"/>
    <w:uiPriority w:val="1"/>
    <w:rsid w:val="00BE1919"/>
    <w:rPr>
      <w:rFonts w:ascii="Arial" w:eastAsia="Times New Roman" w:hAnsi="Arial"/>
      <w:sz w:val="22"/>
      <w:szCs w:val="22"/>
      <w:lang w:eastAsia="en-US"/>
    </w:rPr>
  </w:style>
  <w:style w:type="paragraph" w:customStyle="1" w:styleId="PADYPPUCE1">
    <w:name w:val="PADYP_PUCE 1"/>
    <w:basedOn w:val="Normal"/>
    <w:link w:val="PADYPPUCE1Car"/>
    <w:rsid w:val="00BE1919"/>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BE1919"/>
    <w:rPr>
      <w:rFonts w:ascii="Arial" w:eastAsia="Times New Roman" w:hAnsi="Arial"/>
      <w:sz w:val="24"/>
      <w:szCs w:val="24"/>
      <w:lang w:eastAsia="en-US"/>
    </w:rPr>
  </w:style>
  <w:style w:type="paragraph" w:customStyle="1" w:styleId="PADYPc2Titre1">
    <w:name w:val="PADYPc2_Titre1"/>
    <w:basedOn w:val="Normal"/>
    <w:link w:val="PADYPc2Titre1Car"/>
    <w:autoRedefine/>
    <w:qFormat/>
    <w:rsid w:val="00BE1919"/>
    <w:pPr>
      <w:keepNext/>
      <w:numPr>
        <w:numId w:val="30"/>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BE1919"/>
    <w:rPr>
      <w:rFonts w:ascii="Arial" w:hAnsi="Arial"/>
      <w:b/>
      <w:bCs/>
      <w:caps/>
      <w:sz w:val="22"/>
      <w:szCs w:val="24"/>
      <w:lang w:eastAsia="en-US"/>
    </w:rPr>
  </w:style>
  <w:style w:type="paragraph" w:customStyle="1" w:styleId="PADYPc2Titre2">
    <w:name w:val="PADYPc2_Titre2"/>
    <w:basedOn w:val="AT2"/>
    <w:link w:val="PADYPc2Titre2Car"/>
    <w:autoRedefine/>
    <w:qFormat/>
    <w:rsid w:val="00BE1919"/>
    <w:pPr>
      <w:numPr>
        <w:ilvl w:val="1"/>
        <w:numId w:val="30"/>
      </w:numPr>
    </w:pPr>
    <w:rPr>
      <w:rFonts w:cs="Times New Roman"/>
      <w:sz w:val="24"/>
    </w:rPr>
  </w:style>
  <w:style w:type="character" w:customStyle="1" w:styleId="PADYPc2Titre2Car">
    <w:name w:val="PADYPc2_Titre2 Car"/>
    <w:link w:val="PADYPc2Titre2"/>
    <w:locked/>
    <w:rsid w:val="00BE1919"/>
    <w:rPr>
      <w:rFonts w:ascii="Arial" w:hAnsi="Arial"/>
      <w:b/>
      <w:sz w:val="24"/>
      <w:szCs w:val="24"/>
      <w:lang w:eastAsia="en-US"/>
    </w:rPr>
  </w:style>
  <w:style w:type="paragraph" w:customStyle="1" w:styleId="PADYPc2Texte1">
    <w:name w:val="PADYPc2_Texte1"/>
    <w:basedOn w:val="Normal"/>
    <w:link w:val="PADYPc2Texte1Car"/>
    <w:autoRedefine/>
    <w:uiPriority w:val="1"/>
    <w:qFormat/>
    <w:rsid w:val="00BE1919"/>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BE1919"/>
    <w:rPr>
      <w:rFonts w:ascii="Arial" w:hAnsi="Arial"/>
      <w:bCs/>
      <w:sz w:val="22"/>
      <w:szCs w:val="22"/>
      <w:lang w:eastAsia="en-US"/>
    </w:rPr>
  </w:style>
  <w:style w:type="paragraph" w:customStyle="1" w:styleId="PADYPc2Titre3">
    <w:name w:val="PADYPc2_Titre3"/>
    <w:basedOn w:val="Normal"/>
    <w:autoRedefine/>
    <w:qFormat/>
    <w:rsid w:val="00BE1919"/>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BE1919"/>
    <w:pPr>
      <w:numPr>
        <w:numId w:val="25"/>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BE1919"/>
    <w:rPr>
      <w:rFonts w:ascii="Arial" w:hAnsi="Arial"/>
      <w:bCs/>
      <w:i/>
      <w:sz w:val="22"/>
      <w:szCs w:val="22"/>
    </w:rPr>
  </w:style>
  <w:style w:type="paragraph" w:customStyle="1" w:styleId="PADYPc2PUCE2">
    <w:name w:val="PADYPc2_PUCE2"/>
    <w:basedOn w:val="Normal"/>
    <w:link w:val="PADYPc2PUCE2Car"/>
    <w:uiPriority w:val="1"/>
    <w:qFormat/>
    <w:rsid w:val="00BE1919"/>
    <w:pPr>
      <w:numPr>
        <w:numId w:val="26"/>
      </w:numPr>
    </w:pPr>
    <w:rPr>
      <w:rFonts w:ascii="Arial" w:eastAsia="Calibri" w:hAnsi="Arial"/>
      <w:bCs/>
      <w:szCs w:val="22"/>
      <w:lang w:eastAsia="en-US"/>
    </w:rPr>
  </w:style>
  <w:style w:type="character" w:customStyle="1" w:styleId="PADYPc2PUCE2Car">
    <w:name w:val="PADYPc2_PUCE2 Car"/>
    <w:link w:val="PADYPc2PUCE2"/>
    <w:uiPriority w:val="1"/>
    <w:locked/>
    <w:rsid w:val="00BE1919"/>
    <w:rPr>
      <w:rFonts w:ascii="Arial" w:hAnsi="Arial"/>
      <w:bCs/>
      <w:sz w:val="22"/>
      <w:szCs w:val="22"/>
      <w:lang w:eastAsia="en-US"/>
    </w:rPr>
  </w:style>
  <w:style w:type="paragraph" w:customStyle="1" w:styleId="AT1">
    <w:name w:val="AT1"/>
    <w:basedOn w:val="Titre1"/>
    <w:qFormat/>
    <w:rsid w:val="00BE1919"/>
    <w:pPr>
      <w:numPr>
        <w:numId w:val="27"/>
      </w:numPr>
      <w:tabs>
        <w:tab w:val="left" w:pos="426"/>
      </w:tabs>
      <w:spacing w:after="120"/>
    </w:pPr>
    <w:rPr>
      <w:bCs w:val="0"/>
      <w:sz w:val="28"/>
      <w:szCs w:val="36"/>
    </w:rPr>
  </w:style>
  <w:style w:type="paragraph" w:customStyle="1" w:styleId="AT2">
    <w:name w:val="AT2"/>
    <w:basedOn w:val="Normal"/>
    <w:qFormat/>
    <w:rsid w:val="00BE1919"/>
    <w:pPr>
      <w:keepNext/>
      <w:spacing w:after="120"/>
      <w:ind w:left="1080" w:hanging="720"/>
      <w:outlineLvl w:val="1"/>
    </w:pPr>
    <w:rPr>
      <w:rFonts w:ascii="Arial" w:eastAsia="Calibri" w:hAnsi="Arial" w:cs="Arial"/>
      <w:b/>
      <w:lang w:eastAsia="en-US"/>
    </w:rPr>
  </w:style>
  <w:style w:type="paragraph" w:customStyle="1" w:styleId="PADYPC2Titre4">
    <w:name w:val="PADYP C2 Titre 4"/>
    <w:basedOn w:val="PADYPc2PUCE1"/>
    <w:link w:val="PADYPC2Titre4Car"/>
    <w:qFormat/>
    <w:rsid w:val="00BE1919"/>
    <w:pPr>
      <w:numPr>
        <w:numId w:val="0"/>
      </w:numPr>
      <w:spacing w:after="120"/>
      <w:ind w:left="720"/>
    </w:pPr>
    <w:rPr>
      <w:u w:val="single"/>
      <w:lang w:eastAsia="en-US"/>
    </w:rPr>
  </w:style>
  <w:style w:type="character" w:customStyle="1" w:styleId="PADYPC2Titre4Car">
    <w:name w:val="PADYP C2 Titre 4 Car"/>
    <w:link w:val="PADYPC2Titre4"/>
    <w:rsid w:val="00BE1919"/>
    <w:rPr>
      <w:rFonts w:ascii="Arial" w:hAnsi="Arial"/>
      <w:bCs/>
      <w:i/>
      <w:sz w:val="22"/>
      <w:szCs w:val="22"/>
      <w:u w:val="single"/>
      <w:lang w:eastAsia="en-US"/>
    </w:rPr>
  </w:style>
  <w:style w:type="character" w:customStyle="1" w:styleId="PADYPTitre2Car">
    <w:name w:val="PADYP_Titre2 Car"/>
    <w:link w:val="PADYPTitre2"/>
    <w:locked/>
    <w:rsid w:val="00BE1919"/>
    <w:rPr>
      <w:rFonts w:ascii="Cambria" w:eastAsia="Times New Roman" w:hAnsi="Cambria"/>
      <w:color w:val="4F81BD"/>
      <w:sz w:val="24"/>
      <w:szCs w:val="24"/>
      <w:lang w:eastAsia="en-US"/>
    </w:rPr>
  </w:style>
  <w:style w:type="paragraph" w:customStyle="1" w:styleId="PADYPC2PUC3">
    <w:name w:val="PADYPC2PUC3"/>
    <w:basedOn w:val="Titre"/>
    <w:link w:val="PADYPC2PUC3Car"/>
    <w:qFormat/>
    <w:rsid w:val="00BE1919"/>
    <w:pPr>
      <w:numPr>
        <w:numId w:val="29"/>
      </w:numPr>
      <w:spacing w:before="0" w:after="0"/>
      <w:jc w:val="both"/>
    </w:pPr>
    <w:rPr>
      <w:rFonts w:ascii="Arial" w:hAnsi="Arial"/>
      <w:sz w:val="22"/>
      <w:szCs w:val="22"/>
    </w:rPr>
  </w:style>
  <w:style w:type="character" w:customStyle="1" w:styleId="PADYPC2PUC3Car">
    <w:name w:val="PADYPC2PUC3 Car"/>
    <w:link w:val="PADYPC2PUC3"/>
    <w:rsid w:val="00BE1919"/>
    <w:rPr>
      <w:rFonts w:ascii="Arial" w:eastAsia="Times New Roman" w:hAnsi="Arial"/>
      <w:b/>
      <w:bCs/>
      <w:kern w:val="28"/>
      <w:sz w:val="22"/>
      <w:szCs w:val="22"/>
    </w:rPr>
  </w:style>
  <w:style w:type="paragraph" w:customStyle="1" w:styleId="MCA1">
    <w:name w:val="MCA 1"/>
    <w:basedOn w:val="Normal"/>
    <w:link w:val="MCA1Car"/>
    <w:qFormat/>
    <w:rsid w:val="00BE1919"/>
    <w:pPr>
      <w:tabs>
        <w:tab w:val="left" w:pos="851"/>
      </w:tabs>
      <w:spacing w:before="240" w:after="120"/>
      <w:ind w:left="851" w:hanging="851"/>
      <w:jc w:val="left"/>
      <w:outlineLvl w:val="0"/>
    </w:pPr>
    <w:rPr>
      <w:b/>
      <w:sz w:val="32"/>
    </w:rPr>
  </w:style>
  <w:style w:type="character" w:customStyle="1" w:styleId="MCA1Car">
    <w:name w:val="MCA 1 Car"/>
    <w:link w:val="MCA1"/>
    <w:rsid w:val="00BE1919"/>
    <w:rPr>
      <w:rFonts w:ascii="Eras Medium ITC" w:eastAsia="Times New Roman" w:hAnsi="Eras Medium ITC"/>
      <w:b/>
      <w:sz w:val="32"/>
      <w:szCs w:val="24"/>
    </w:rPr>
  </w:style>
  <w:style w:type="paragraph" w:customStyle="1" w:styleId="Style5">
    <w:name w:val="Style5"/>
    <w:basedOn w:val="Normal"/>
    <w:link w:val="Style5Car"/>
    <w:autoRedefine/>
    <w:semiHidden/>
    <w:rsid w:val="00BE1919"/>
    <w:pPr>
      <w:tabs>
        <w:tab w:val="left" w:pos="851"/>
      </w:tabs>
      <w:spacing w:before="240" w:after="240"/>
      <w:ind w:left="709"/>
    </w:pPr>
    <w:rPr>
      <w:b/>
    </w:rPr>
  </w:style>
  <w:style w:type="character" w:customStyle="1" w:styleId="Style5Car">
    <w:name w:val="Style5 Car"/>
    <w:link w:val="Style5"/>
    <w:semiHidden/>
    <w:rsid w:val="00BE1919"/>
    <w:rPr>
      <w:rFonts w:ascii="Eras Medium ITC" w:eastAsia="Times New Roman" w:hAnsi="Eras Medium ITC"/>
      <w:b/>
      <w:sz w:val="22"/>
      <w:szCs w:val="24"/>
    </w:rPr>
  </w:style>
  <w:style w:type="paragraph" w:customStyle="1" w:styleId="Style3">
    <w:name w:val="Style3"/>
    <w:basedOn w:val="TM1"/>
    <w:link w:val="Style3Car"/>
    <w:qFormat/>
    <w:rsid w:val="00BE1919"/>
    <w:pPr>
      <w:tabs>
        <w:tab w:val="left" w:pos="1680"/>
        <w:tab w:val="right" w:leader="hyphen" w:pos="9062"/>
      </w:tabs>
      <w:spacing w:before="0"/>
    </w:pPr>
    <w:rPr>
      <w:noProof/>
      <w:sz w:val="22"/>
      <w:szCs w:val="22"/>
    </w:rPr>
  </w:style>
  <w:style w:type="paragraph" w:customStyle="1" w:styleId="MCA3">
    <w:name w:val="MCA 3"/>
    <w:basedOn w:val="Normal"/>
    <w:link w:val="MCA3Car"/>
    <w:qFormat/>
    <w:rsid w:val="00BE1919"/>
    <w:pPr>
      <w:numPr>
        <w:ilvl w:val="1"/>
        <w:numId w:val="28"/>
      </w:numPr>
      <w:tabs>
        <w:tab w:val="left" w:pos="851"/>
      </w:tabs>
      <w:spacing w:before="240" w:after="120"/>
    </w:pPr>
    <w:rPr>
      <w:b/>
      <w:bCs/>
      <w:sz w:val="28"/>
    </w:rPr>
  </w:style>
  <w:style w:type="character" w:customStyle="1" w:styleId="TM1Car">
    <w:name w:val="TM 1 Car"/>
    <w:link w:val="TM1"/>
    <w:uiPriority w:val="39"/>
    <w:rsid w:val="00BE1919"/>
    <w:rPr>
      <w:rFonts w:ascii="Eras Medium ITC" w:eastAsia="Times New Roman" w:hAnsi="Eras Medium ITC"/>
      <w:b/>
      <w:bCs/>
      <w:caps/>
    </w:rPr>
  </w:style>
  <w:style w:type="character" w:customStyle="1" w:styleId="Style3Car">
    <w:name w:val="Style3 Car"/>
    <w:link w:val="Style3"/>
    <w:rsid w:val="00BE1919"/>
    <w:rPr>
      <w:rFonts w:ascii="Eras Medium ITC" w:eastAsia="Times New Roman" w:hAnsi="Eras Medium ITC"/>
      <w:b/>
      <w:bCs/>
      <w:caps/>
      <w:noProof/>
      <w:sz w:val="22"/>
      <w:szCs w:val="22"/>
    </w:rPr>
  </w:style>
  <w:style w:type="character" w:customStyle="1" w:styleId="MCA3Car">
    <w:name w:val="MCA 3 Car"/>
    <w:link w:val="MCA3"/>
    <w:rsid w:val="00BE1919"/>
    <w:rPr>
      <w:rFonts w:ascii="Eras Medium ITC" w:eastAsia="Times New Roman" w:hAnsi="Eras Medium ITC"/>
      <w:b/>
      <w:bCs/>
      <w:sz w:val="28"/>
      <w:szCs w:val="24"/>
    </w:rPr>
  </w:style>
  <w:style w:type="paragraph" w:customStyle="1" w:styleId="MCA2">
    <w:name w:val="MCA 2"/>
    <w:basedOn w:val="Normal"/>
    <w:rsid w:val="00BE1919"/>
    <w:pPr>
      <w:numPr>
        <w:numId w:val="28"/>
      </w:numPr>
      <w:tabs>
        <w:tab w:val="left" w:pos="851"/>
      </w:tabs>
      <w:spacing w:before="240" w:after="120"/>
      <w:ind w:left="851" w:hanging="851"/>
      <w:jc w:val="left"/>
      <w:outlineLvl w:val="1"/>
    </w:pPr>
    <w:rPr>
      <w:b/>
      <w:bCs/>
      <w:sz w:val="32"/>
      <w:szCs w:val="28"/>
    </w:rPr>
  </w:style>
  <w:style w:type="paragraph" w:styleId="Corpsdetexte3">
    <w:name w:val="Body Text 3"/>
    <w:basedOn w:val="Normal"/>
    <w:link w:val="Corpsdetexte3Car"/>
    <w:uiPriority w:val="99"/>
    <w:unhideWhenUsed/>
    <w:rsid w:val="00BE1919"/>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BE1919"/>
    <w:rPr>
      <w:rFonts w:ascii="Arial" w:hAnsi="Arial"/>
      <w:sz w:val="16"/>
      <w:szCs w:val="16"/>
      <w:lang w:eastAsia="en-US"/>
    </w:rPr>
  </w:style>
  <w:style w:type="paragraph" w:customStyle="1" w:styleId="ATTexte">
    <w:name w:val="ATTexte"/>
    <w:basedOn w:val="Normal"/>
    <w:link w:val="ATTexteCar"/>
    <w:autoRedefine/>
    <w:uiPriority w:val="1"/>
    <w:qFormat/>
    <w:rsid w:val="00BE1919"/>
    <w:pPr>
      <w:contextualSpacing/>
    </w:pPr>
    <w:rPr>
      <w:rFonts w:ascii="Arial" w:eastAsia="Calibri" w:hAnsi="Arial"/>
      <w:szCs w:val="22"/>
      <w:lang w:eastAsia="en-US"/>
    </w:rPr>
  </w:style>
  <w:style w:type="character" w:customStyle="1" w:styleId="ATTexteCar">
    <w:name w:val="ATTexte Car"/>
    <w:link w:val="ATTexte"/>
    <w:uiPriority w:val="1"/>
    <w:locked/>
    <w:rsid w:val="00BE1919"/>
    <w:rPr>
      <w:rFonts w:ascii="Arial" w:hAnsi="Arial"/>
      <w:sz w:val="22"/>
      <w:szCs w:val="22"/>
      <w:lang w:eastAsia="en-US"/>
    </w:rPr>
  </w:style>
  <w:style w:type="paragraph" w:customStyle="1" w:styleId="TITRE10">
    <w:name w:val="TITRE 1"/>
    <w:basedOn w:val="Titre1"/>
    <w:link w:val="TITRE1Car0"/>
    <w:qFormat/>
    <w:rsid w:val="00BE1919"/>
    <w:pPr>
      <w:numPr>
        <w:numId w:val="33"/>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BE1919"/>
    <w:pPr>
      <w:spacing w:before="240" w:after="240"/>
    </w:pPr>
    <w:rPr>
      <w:b/>
      <w:color w:val="1F497D"/>
    </w:rPr>
  </w:style>
  <w:style w:type="character" w:customStyle="1" w:styleId="TITRE1Car0">
    <w:name w:val="TITRE 1 Car"/>
    <w:link w:val="TITRE10"/>
    <w:rsid w:val="00BE1919"/>
    <w:rPr>
      <w:b/>
      <w:bCs/>
      <w:color w:val="FFFFFF"/>
      <w:sz w:val="28"/>
      <w:szCs w:val="28"/>
      <w:shd w:val="clear" w:color="auto" w:fill="76923C"/>
      <w:lang w:eastAsia="en-US"/>
    </w:rPr>
  </w:style>
  <w:style w:type="paragraph" w:customStyle="1" w:styleId="TITRE30">
    <w:name w:val="TITRE 3"/>
    <w:basedOn w:val="Normal"/>
    <w:link w:val="TITRE3Car0"/>
    <w:qFormat/>
    <w:rsid w:val="00BE1919"/>
    <w:pPr>
      <w:spacing w:before="240" w:after="240"/>
    </w:pPr>
    <w:rPr>
      <w:b/>
      <w:color w:val="E36C0A"/>
    </w:rPr>
  </w:style>
  <w:style w:type="character" w:customStyle="1" w:styleId="TITRE2Car0">
    <w:name w:val="TITRE 2 Car"/>
    <w:link w:val="TITRE20"/>
    <w:rsid w:val="00BE1919"/>
    <w:rPr>
      <w:rFonts w:ascii="Eras Medium ITC" w:eastAsia="Times New Roman" w:hAnsi="Eras Medium ITC"/>
      <w:b/>
      <w:color w:val="1F497D"/>
      <w:sz w:val="22"/>
      <w:szCs w:val="24"/>
    </w:rPr>
  </w:style>
  <w:style w:type="paragraph" w:customStyle="1" w:styleId="PADYP2">
    <w:name w:val="PADYP 2"/>
    <w:basedOn w:val="Normal"/>
    <w:link w:val="PADYP2Car"/>
    <w:qFormat/>
    <w:rsid w:val="00BE1919"/>
    <w:pPr>
      <w:numPr>
        <w:ilvl w:val="1"/>
        <w:numId w:val="41"/>
      </w:numPr>
      <w:tabs>
        <w:tab w:val="left" w:pos="426"/>
      </w:tabs>
      <w:spacing w:before="240" w:after="240"/>
      <w:ind w:left="709" w:hanging="709"/>
    </w:pPr>
    <w:rPr>
      <w:b/>
      <w:color w:val="1F497D"/>
      <w:sz w:val="28"/>
    </w:rPr>
  </w:style>
  <w:style w:type="character" w:customStyle="1" w:styleId="TITRE3Car0">
    <w:name w:val="TITRE 3 Car"/>
    <w:link w:val="TITRE30"/>
    <w:rsid w:val="00BE1919"/>
    <w:rPr>
      <w:rFonts w:ascii="Eras Medium ITC" w:eastAsia="Times New Roman" w:hAnsi="Eras Medium ITC"/>
      <w:b/>
      <w:color w:val="E36C0A"/>
      <w:sz w:val="22"/>
      <w:szCs w:val="24"/>
    </w:rPr>
  </w:style>
  <w:style w:type="character" w:customStyle="1" w:styleId="PADYP1Car">
    <w:name w:val="PADYP 1 Car"/>
    <w:link w:val="PADYP1"/>
    <w:rsid w:val="00BE1919"/>
    <w:rPr>
      <w:rFonts w:ascii="Eras Medium ITC" w:eastAsia="Times New Roman" w:hAnsi="Eras Medium ITC"/>
      <w:b/>
      <w:color w:val="FFFFFF"/>
      <w:sz w:val="28"/>
      <w:szCs w:val="28"/>
      <w:shd w:val="clear" w:color="auto" w:fill="76923C"/>
    </w:rPr>
  </w:style>
  <w:style w:type="paragraph" w:customStyle="1" w:styleId="PADYP3">
    <w:name w:val="PADYP 3"/>
    <w:basedOn w:val="Normal"/>
    <w:link w:val="PADYP3Car"/>
    <w:qFormat/>
    <w:rsid w:val="00BE1919"/>
    <w:pPr>
      <w:numPr>
        <w:ilvl w:val="2"/>
        <w:numId w:val="41"/>
      </w:numPr>
      <w:spacing w:before="240" w:after="240"/>
      <w:ind w:left="709" w:hanging="709"/>
    </w:pPr>
    <w:rPr>
      <w:b/>
      <w:color w:val="E36C0A"/>
      <w:sz w:val="24"/>
    </w:rPr>
  </w:style>
  <w:style w:type="character" w:customStyle="1" w:styleId="PADYP2Car">
    <w:name w:val="PADYP 2 Car"/>
    <w:link w:val="PADYP2"/>
    <w:rsid w:val="00BE1919"/>
    <w:rPr>
      <w:rFonts w:ascii="Eras Medium ITC" w:eastAsia="Times New Roman" w:hAnsi="Eras Medium ITC"/>
      <w:b/>
      <w:color w:val="1F497D"/>
      <w:sz w:val="28"/>
      <w:szCs w:val="24"/>
    </w:rPr>
  </w:style>
  <w:style w:type="character" w:customStyle="1" w:styleId="PADYP3Car">
    <w:name w:val="PADYP 3 Car"/>
    <w:link w:val="PADYP3"/>
    <w:rsid w:val="00BE1919"/>
    <w:rPr>
      <w:rFonts w:ascii="Eras Medium ITC" w:eastAsia="Times New Roman" w:hAnsi="Eras Medium ITC"/>
      <w:b/>
      <w:color w:val="E36C0A"/>
      <w:sz w:val="24"/>
      <w:szCs w:val="24"/>
    </w:rPr>
  </w:style>
  <w:style w:type="paragraph" w:customStyle="1" w:styleId="PUCE1">
    <w:name w:val="PUCE 1"/>
    <w:basedOn w:val="Normal"/>
    <w:link w:val="PUCE1Car"/>
    <w:qFormat/>
    <w:rsid w:val="00BE1919"/>
    <w:pPr>
      <w:numPr>
        <w:numId w:val="45"/>
      </w:numPr>
    </w:pPr>
  </w:style>
  <w:style w:type="paragraph" w:customStyle="1" w:styleId="PUCE2">
    <w:name w:val="PUCE 2"/>
    <w:basedOn w:val="Normal"/>
    <w:link w:val="PUCE2Car"/>
    <w:qFormat/>
    <w:rsid w:val="00BE1919"/>
    <w:pPr>
      <w:numPr>
        <w:numId w:val="43"/>
      </w:numPr>
      <w:ind w:left="1276"/>
    </w:pPr>
  </w:style>
  <w:style w:type="character" w:customStyle="1" w:styleId="PUCE1Car">
    <w:name w:val="PUCE 1 Car"/>
    <w:link w:val="PUCE1"/>
    <w:rsid w:val="00BE1919"/>
    <w:rPr>
      <w:rFonts w:ascii="Eras Medium ITC" w:eastAsia="Times New Roman" w:hAnsi="Eras Medium ITC"/>
      <w:sz w:val="22"/>
      <w:szCs w:val="24"/>
    </w:rPr>
  </w:style>
  <w:style w:type="paragraph" w:customStyle="1" w:styleId="PUCE3">
    <w:name w:val="PUCE 3"/>
    <w:basedOn w:val="Normal"/>
    <w:link w:val="PUCE3Car"/>
    <w:qFormat/>
    <w:rsid w:val="00BE1919"/>
    <w:pPr>
      <w:numPr>
        <w:numId w:val="46"/>
      </w:numPr>
    </w:pPr>
  </w:style>
  <w:style w:type="character" w:customStyle="1" w:styleId="PUCE2Car">
    <w:name w:val="PUCE 2 Car"/>
    <w:link w:val="PUCE2"/>
    <w:rsid w:val="00BE1919"/>
    <w:rPr>
      <w:rFonts w:ascii="Eras Medium ITC" w:eastAsia="Times New Roman" w:hAnsi="Eras Medium ITC"/>
      <w:sz w:val="22"/>
      <w:szCs w:val="24"/>
    </w:rPr>
  </w:style>
  <w:style w:type="paragraph" w:customStyle="1" w:styleId="PADYP4">
    <w:name w:val="PADYP 4"/>
    <w:basedOn w:val="Normal"/>
    <w:link w:val="PADYP4Car"/>
    <w:qFormat/>
    <w:rsid w:val="00BE1919"/>
    <w:rPr>
      <w:u w:val="single"/>
    </w:rPr>
  </w:style>
  <w:style w:type="character" w:customStyle="1" w:styleId="PUCE3Car">
    <w:name w:val="PUCE 3 Car"/>
    <w:link w:val="PUCE3"/>
    <w:rsid w:val="00BE1919"/>
    <w:rPr>
      <w:rFonts w:ascii="Eras Medium ITC" w:eastAsia="Times New Roman" w:hAnsi="Eras Medium ITC"/>
      <w:sz w:val="22"/>
      <w:szCs w:val="24"/>
    </w:rPr>
  </w:style>
  <w:style w:type="paragraph" w:customStyle="1" w:styleId="PADYP5">
    <w:name w:val="PADYP 5"/>
    <w:basedOn w:val="PUCE1"/>
    <w:link w:val="PADYP5Car"/>
    <w:qFormat/>
    <w:rsid w:val="00BE1919"/>
    <w:pPr>
      <w:numPr>
        <w:numId w:val="0"/>
      </w:numPr>
      <w:ind w:left="705"/>
    </w:pPr>
    <w:rPr>
      <w:b/>
    </w:rPr>
  </w:style>
  <w:style w:type="character" w:customStyle="1" w:styleId="PADYP4Car">
    <w:name w:val="PADYP 4 Car"/>
    <w:link w:val="PADYP4"/>
    <w:rsid w:val="00BE1919"/>
    <w:rPr>
      <w:rFonts w:ascii="Eras Medium ITC" w:eastAsia="Times New Roman" w:hAnsi="Eras Medium ITC"/>
      <w:sz w:val="22"/>
      <w:szCs w:val="24"/>
      <w:u w:val="single"/>
    </w:rPr>
  </w:style>
  <w:style w:type="paragraph" w:customStyle="1" w:styleId="TITREDOC">
    <w:name w:val="TITRE DOC"/>
    <w:basedOn w:val="Normal"/>
    <w:link w:val="TITREDOCCar"/>
    <w:qFormat/>
    <w:rsid w:val="00BE1919"/>
    <w:pPr>
      <w:jc w:val="center"/>
    </w:pPr>
    <w:rPr>
      <w:b/>
      <w:color w:val="76923C"/>
      <w:sz w:val="44"/>
    </w:rPr>
  </w:style>
  <w:style w:type="character" w:customStyle="1" w:styleId="PADYP5Car">
    <w:name w:val="PADYP 5 Car"/>
    <w:link w:val="PADYP5"/>
    <w:rsid w:val="00BE1919"/>
    <w:rPr>
      <w:rFonts w:ascii="Eras Medium ITC" w:eastAsia="Times New Roman" w:hAnsi="Eras Medium ITC"/>
      <w:b/>
      <w:sz w:val="22"/>
      <w:szCs w:val="24"/>
    </w:rPr>
  </w:style>
  <w:style w:type="character" w:customStyle="1" w:styleId="TITREDOCCar">
    <w:name w:val="TITRE DOC Car"/>
    <w:link w:val="TITREDOC"/>
    <w:rsid w:val="00BE1919"/>
    <w:rPr>
      <w:rFonts w:ascii="Eras Medium ITC" w:eastAsia="Times New Roman" w:hAnsi="Eras Medium ITC"/>
      <w:b/>
      <w:color w:val="76923C"/>
      <w:sz w:val="44"/>
      <w:szCs w:val="24"/>
    </w:rPr>
  </w:style>
  <w:style w:type="paragraph" w:customStyle="1" w:styleId="SOUSTITREDOC">
    <w:name w:val="SOUS TITRE DOC"/>
    <w:basedOn w:val="Style3"/>
    <w:link w:val="SOUSTITREDOCCar"/>
    <w:qFormat/>
    <w:rsid w:val="00BE1919"/>
    <w:pPr>
      <w:spacing w:after="0"/>
      <w:jc w:val="center"/>
    </w:pPr>
  </w:style>
  <w:style w:type="paragraph" w:customStyle="1" w:styleId="PADYPINFO">
    <w:name w:val="PADYP INFO"/>
    <w:basedOn w:val="PADYP1"/>
    <w:link w:val="PADYPINFOCar"/>
    <w:qFormat/>
    <w:rsid w:val="00BE1919"/>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BE1919"/>
    <w:rPr>
      <w:rFonts w:ascii="Eras Medium ITC" w:eastAsia="Times New Roman" w:hAnsi="Eras Medium ITC"/>
      <w:b/>
      <w:bCs/>
      <w:caps/>
      <w:noProof/>
      <w:sz w:val="22"/>
      <w:szCs w:val="22"/>
    </w:rPr>
  </w:style>
  <w:style w:type="character" w:customStyle="1" w:styleId="PADYPINFOCar">
    <w:name w:val="PADYP INFO Car"/>
    <w:link w:val="PADYPINFO"/>
    <w:rsid w:val="00BE1919"/>
    <w:rPr>
      <w:rFonts w:ascii="Eras Medium ITC" w:eastAsia="Times New Roman" w:hAnsi="Eras Medium ITC"/>
      <w:b/>
      <w:color w:val="1F497D"/>
      <w:sz w:val="22"/>
      <w:szCs w:val="28"/>
    </w:rPr>
  </w:style>
  <w:style w:type="paragraph" w:customStyle="1" w:styleId="PADYP6">
    <w:name w:val="PADYP 6"/>
    <w:basedOn w:val="PADYP3"/>
    <w:link w:val="PADYP6Car"/>
    <w:qFormat/>
    <w:rsid w:val="00BE1919"/>
    <w:pPr>
      <w:numPr>
        <w:ilvl w:val="3"/>
      </w:numPr>
      <w:tabs>
        <w:tab w:val="left" w:pos="851"/>
      </w:tabs>
      <w:ind w:left="851" w:hanging="851"/>
    </w:pPr>
    <w:rPr>
      <w:b w:val="0"/>
      <w:i/>
    </w:rPr>
  </w:style>
  <w:style w:type="paragraph" w:customStyle="1" w:styleId="ENTTE">
    <w:name w:val="EN TÊTE"/>
    <w:basedOn w:val="Normal"/>
    <w:link w:val="ENTTECar"/>
    <w:qFormat/>
    <w:rsid w:val="00BE1919"/>
    <w:pPr>
      <w:jc w:val="center"/>
    </w:pPr>
    <w:rPr>
      <w:sz w:val="16"/>
      <w:szCs w:val="16"/>
    </w:rPr>
  </w:style>
  <w:style w:type="character" w:customStyle="1" w:styleId="PADYP6Car">
    <w:name w:val="PADYP 6 Car"/>
    <w:link w:val="PADYP6"/>
    <w:rsid w:val="00BE1919"/>
    <w:rPr>
      <w:rFonts w:ascii="Eras Medium ITC" w:eastAsia="Times New Roman" w:hAnsi="Eras Medium ITC"/>
      <w:i/>
      <w:color w:val="E36C0A"/>
      <w:sz w:val="24"/>
      <w:szCs w:val="24"/>
    </w:rPr>
  </w:style>
  <w:style w:type="character" w:customStyle="1" w:styleId="ENTTECar">
    <w:name w:val="EN TÊTE Car"/>
    <w:link w:val="ENTTE"/>
    <w:rsid w:val="00BE1919"/>
    <w:rPr>
      <w:rFonts w:ascii="Eras Medium ITC" w:eastAsia="Times New Roman" w:hAnsi="Eras Medium ITC"/>
      <w:sz w:val="16"/>
      <w:szCs w:val="16"/>
    </w:rPr>
  </w:style>
  <w:style w:type="paragraph" w:customStyle="1" w:styleId="Style1">
    <w:name w:val="Style1"/>
    <w:basedOn w:val="TITREDOC"/>
    <w:link w:val="Style1Car"/>
    <w:qFormat/>
    <w:rsid w:val="00FD0FAB"/>
    <w:rPr>
      <w:rFonts w:ascii="Arial Black" w:hAnsi="Arial Black"/>
      <w:color w:val="4F81BD"/>
      <w:sz w:val="48"/>
      <w:szCs w:val="48"/>
    </w:rPr>
  </w:style>
  <w:style w:type="character" w:customStyle="1" w:styleId="Style1Car">
    <w:name w:val="Style1 Car"/>
    <w:link w:val="Style1"/>
    <w:rsid w:val="00FD0FAB"/>
    <w:rPr>
      <w:rFonts w:ascii="Arial Black" w:eastAsia="Times New Roman" w:hAnsi="Arial Black"/>
      <w:b/>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4650265">
      <w:bodyDiv w:val="1"/>
      <w:marLeft w:val="0"/>
      <w:marRight w:val="0"/>
      <w:marTop w:val="0"/>
      <w:marBottom w:val="0"/>
      <w:divBdr>
        <w:top w:val="none" w:sz="0" w:space="0" w:color="auto"/>
        <w:left w:val="none" w:sz="0" w:space="0" w:color="auto"/>
        <w:bottom w:val="none" w:sz="0" w:space="0" w:color="auto"/>
        <w:right w:val="none" w:sz="0" w:space="0" w:color="auto"/>
      </w:divBdr>
    </w:div>
    <w:div w:id="816461443">
      <w:bodyDiv w:val="1"/>
      <w:marLeft w:val="0"/>
      <w:marRight w:val="0"/>
      <w:marTop w:val="0"/>
      <w:marBottom w:val="0"/>
      <w:divBdr>
        <w:top w:val="none" w:sz="0" w:space="0" w:color="auto"/>
        <w:left w:val="none" w:sz="0" w:space="0" w:color="auto"/>
        <w:bottom w:val="none" w:sz="0" w:space="0" w:color="auto"/>
        <w:right w:val="none" w:sz="0" w:space="0" w:color="auto"/>
      </w:divBdr>
      <w:divsChild>
        <w:div w:id="1164081105">
          <w:marLeft w:val="0"/>
          <w:marRight w:val="0"/>
          <w:marTop w:val="0"/>
          <w:marBottom w:val="0"/>
          <w:divBdr>
            <w:top w:val="none" w:sz="0" w:space="0" w:color="auto"/>
            <w:left w:val="none" w:sz="0" w:space="0" w:color="auto"/>
            <w:bottom w:val="none" w:sz="0" w:space="0" w:color="auto"/>
            <w:right w:val="none" w:sz="0" w:space="0" w:color="auto"/>
          </w:divBdr>
          <w:divsChild>
            <w:div w:id="1653871342">
              <w:marLeft w:val="0"/>
              <w:marRight w:val="0"/>
              <w:marTop w:val="0"/>
              <w:marBottom w:val="0"/>
              <w:divBdr>
                <w:top w:val="none" w:sz="0" w:space="0" w:color="auto"/>
                <w:left w:val="none" w:sz="0" w:space="0" w:color="auto"/>
                <w:bottom w:val="none" w:sz="0" w:space="0" w:color="auto"/>
                <w:right w:val="none" w:sz="0" w:space="0" w:color="auto"/>
              </w:divBdr>
              <w:divsChild>
                <w:div w:id="3879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5385">
      <w:bodyDiv w:val="1"/>
      <w:marLeft w:val="0"/>
      <w:marRight w:val="0"/>
      <w:marTop w:val="0"/>
      <w:marBottom w:val="0"/>
      <w:divBdr>
        <w:top w:val="none" w:sz="0" w:space="0" w:color="auto"/>
        <w:left w:val="none" w:sz="0" w:space="0" w:color="auto"/>
        <w:bottom w:val="none" w:sz="0" w:space="0" w:color="auto"/>
        <w:right w:val="none" w:sz="0" w:space="0" w:color="auto"/>
      </w:divBdr>
      <w:divsChild>
        <w:div w:id="1955671502">
          <w:marLeft w:val="0"/>
          <w:marRight w:val="0"/>
          <w:marTop w:val="0"/>
          <w:marBottom w:val="0"/>
          <w:divBdr>
            <w:top w:val="none" w:sz="0" w:space="0" w:color="auto"/>
            <w:left w:val="none" w:sz="0" w:space="0" w:color="auto"/>
            <w:bottom w:val="none" w:sz="0" w:space="0" w:color="auto"/>
            <w:right w:val="none" w:sz="0" w:space="0" w:color="auto"/>
          </w:divBdr>
          <w:divsChild>
            <w:div w:id="1348407513">
              <w:marLeft w:val="0"/>
              <w:marRight w:val="0"/>
              <w:marTop w:val="0"/>
              <w:marBottom w:val="0"/>
              <w:divBdr>
                <w:top w:val="none" w:sz="0" w:space="0" w:color="auto"/>
                <w:left w:val="none" w:sz="0" w:space="0" w:color="auto"/>
                <w:bottom w:val="none" w:sz="0" w:space="0" w:color="auto"/>
                <w:right w:val="none" w:sz="0" w:space="0" w:color="auto"/>
              </w:divBdr>
              <w:divsChild>
                <w:div w:id="6154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4144">
      <w:bodyDiv w:val="1"/>
      <w:marLeft w:val="0"/>
      <w:marRight w:val="0"/>
      <w:marTop w:val="0"/>
      <w:marBottom w:val="0"/>
      <w:divBdr>
        <w:top w:val="none" w:sz="0" w:space="0" w:color="auto"/>
        <w:left w:val="none" w:sz="0" w:space="0" w:color="auto"/>
        <w:bottom w:val="none" w:sz="0" w:space="0" w:color="auto"/>
        <w:right w:val="none" w:sz="0" w:space="0" w:color="auto"/>
      </w:divBdr>
    </w:div>
    <w:div w:id="1822844161">
      <w:bodyDiv w:val="1"/>
      <w:marLeft w:val="0"/>
      <w:marRight w:val="0"/>
      <w:marTop w:val="0"/>
      <w:marBottom w:val="0"/>
      <w:divBdr>
        <w:top w:val="none" w:sz="0" w:space="0" w:color="auto"/>
        <w:left w:val="none" w:sz="0" w:space="0" w:color="auto"/>
        <w:bottom w:val="none" w:sz="0" w:space="0" w:color="auto"/>
        <w:right w:val="none" w:sz="0" w:space="0" w:color="auto"/>
      </w:divBdr>
      <w:divsChild>
        <w:div w:id="569652694">
          <w:marLeft w:val="0"/>
          <w:marRight w:val="0"/>
          <w:marTop w:val="0"/>
          <w:marBottom w:val="0"/>
          <w:divBdr>
            <w:top w:val="none" w:sz="0" w:space="0" w:color="auto"/>
            <w:left w:val="none" w:sz="0" w:space="0" w:color="auto"/>
            <w:bottom w:val="none" w:sz="0" w:space="0" w:color="auto"/>
            <w:right w:val="none" w:sz="0" w:space="0" w:color="auto"/>
          </w:divBdr>
          <w:divsChild>
            <w:div w:id="552041575">
              <w:marLeft w:val="0"/>
              <w:marRight w:val="0"/>
              <w:marTop w:val="0"/>
              <w:marBottom w:val="0"/>
              <w:divBdr>
                <w:top w:val="none" w:sz="0" w:space="0" w:color="auto"/>
                <w:left w:val="none" w:sz="0" w:space="0" w:color="auto"/>
                <w:bottom w:val="none" w:sz="0" w:space="0" w:color="auto"/>
                <w:right w:val="none" w:sz="0" w:space="0" w:color="auto"/>
              </w:divBdr>
              <w:divsChild>
                <w:div w:id="1807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3.png"/><Relationship Id="rId39" Type="http://schemas.openxmlformats.org/officeDocument/2006/relationships/image" Target="media/image25.png"/><Relationship Id="rId21" Type="http://schemas.openxmlformats.org/officeDocument/2006/relationships/image" Target="media/image8.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image" Target="media/image15.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image" Target="media/image4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image" Target="media/image4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0.png"/><Relationship Id="rId28" Type="http://schemas.openxmlformats.org/officeDocument/2006/relationships/hyperlink" Target="http://fr.wikipedia.org/wiki/Aide:R%C3%A9f%C3%A9rence_n%C3%A9cessaire" TargetMode="External"/><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61" Type="http://schemas.openxmlformats.org/officeDocument/2006/relationships/image" Target="media/image47.png"/><Relationship Id="rId10" Type="http://schemas.openxmlformats.org/officeDocument/2006/relationships/image" Target="media/image3.jpeg"/><Relationship Id="rId19" Type="http://schemas.openxmlformats.org/officeDocument/2006/relationships/image" Target="media/image6.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6.png"/><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64"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image" Target="media/image37.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7FE9-68D1-4BBF-A83F-C544B360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3</TotalTime>
  <Pages>4</Pages>
  <Words>11506</Words>
  <Characters>63288</Characters>
  <Application>Microsoft Office Word</Application>
  <DocSecurity>0</DocSecurity>
  <Lines>527</Lines>
  <Paragraphs>149</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74645</CharactersWithSpaces>
  <SharedDoc>false</SharedDoc>
  <HLinks>
    <vt:vector size="318" baseType="variant">
      <vt:variant>
        <vt:i4>6291528</vt:i4>
      </vt:variant>
      <vt:variant>
        <vt:i4>315</vt:i4>
      </vt:variant>
      <vt:variant>
        <vt:i4>0</vt:i4>
      </vt:variant>
      <vt:variant>
        <vt:i4>5</vt:i4>
      </vt:variant>
      <vt:variant>
        <vt:lpwstr>http://fr.wikipedia.org/wiki/Aide:R%C3%A9f%C3%A9rence_n%C3%A9cessaire</vt:lpwstr>
      </vt:variant>
      <vt:variant>
        <vt:lpwstr/>
      </vt:variant>
      <vt:variant>
        <vt:i4>1048626</vt:i4>
      </vt:variant>
      <vt:variant>
        <vt:i4>308</vt:i4>
      </vt:variant>
      <vt:variant>
        <vt:i4>0</vt:i4>
      </vt:variant>
      <vt:variant>
        <vt:i4>5</vt:i4>
      </vt:variant>
      <vt:variant>
        <vt:lpwstr/>
      </vt:variant>
      <vt:variant>
        <vt:lpwstr>_Toc429465948</vt:lpwstr>
      </vt:variant>
      <vt:variant>
        <vt:i4>1048626</vt:i4>
      </vt:variant>
      <vt:variant>
        <vt:i4>302</vt:i4>
      </vt:variant>
      <vt:variant>
        <vt:i4>0</vt:i4>
      </vt:variant>
      <vt:variant>
        <vt:i4>5</vt:i4>
      </vt:variant>
      <vt:variant>
        <vt:lpwstr/>
      </vt:variant>
      <vt:variant>
        <vt:lpwstr>_Toc429465946</vt:lpwstr>
      </vt:variant>
      <vt:variant>
        <vt:i4>1048626</vt:i4>
      </vt:variant>
      <vt:variant>
        <vt:i4>296</vt:i4>
      </vt:variant>
      <vt:variant>
        <vt:i4>0</vt:i4>
      </vt:variant>
      <vt:variant>
        <vt:i4>5</vt:i4>
      </vt:variant>
      <vt:variant>
        <vt:lpwstr/>
      </vt:variant>
      <vt:variant>
        <vt:lpwstr>_Toc429465944</vt:lpwstr>
      </vt:variant>
      <vt:variant>
        <vt:i4>1048626</vt:i4>
      </vt:variant>
      <vt:variant>
        <vt:i4>290</vt:i4>
      </vt:variant>
      <vt:variant>
        <vt:i4>0</vt:i4>
      </vt:variant>
      <vt:variant>
        <vt:i4>5</vt:i4>
      </vt:variant>
      <vt:variant>
        <vt:lpwstr/>
      </vt:variant>
      <vt:variant>
        <vt:lpwstr>_Toc429465942</vt:lpwstr>
      </vt:variant>
      <vt:variant>
        <vt:i4>1048626</vt:i4>
      </vt:variant>
      <vt:variant>
        <vt:i4>284</vt:i4>
      </vt:variant>
      <vt:variant>
        <vt:i4>0</vt:i4>
      </vt:variant>
      <vt:variant>
        <vt:i4>5</vt:i4>
      </vt:variant>
      <vt:variant>
        <vt:lpwstr/>
      </vt:variant>
      <vt:variant>
        <vt:lpwstr>_Toc429465940</vt:lpwstr>
      </vt:variant>
      <vt:variant>
        <vt:i4>1507378</vt:i4>
      </vt:variant>
      <vt:variant>
        <vt:i4>278</vt:i4>
      </vt:variant>
      <vt:variant>
        <vt:i4>0</vt:i4>
      </vt:variant>
      <vt:variant>
        <vt:i4>5</vt:i4>
      </vt:variant>
      <vt:variant>
        <vt:lpwstr/>
      </vt:variant>
      <vt:variant>
        <vt:lpwstr>_Toc429465938</vt:lpwstr>
      </vt:variant>
      <vt:variant>
        <vt:i4>1507378</vt:i4>
      </vt:variant>
      <vt:variant>
        <vt:i4>272</vt:i4>
      </vt:variant>
      <vt:variant>
        <vt:i4>0</vt:i4>
      </vt:variant>
      <vt:variant>
        <vt:i4>5</vt:i4>
      </vt:variant>
      <vt:variant>
        <vt:lpwstr/>
      </vt:variant>
      <vt:variant>
        <vt:lpwstr>_Toc429465936</vt:lpwstr>
      </vt:variant>
      <vt:variant>
        <vt:i4>1507378</vt:i4>
      </vt:variant>
      <vt:variant>
        <vt:i4>266</vt:i4>
      </vt:variant>
      <vt:variant>
        <vt:i4>0</vt:i4>
      </vt:variant>
      <vt:variant>
        <vt:i4>5</vt:i4>
      </vt:variant>
      <vt:variant>
        <vt:lpwstr/>
      </vt:variant>
      <vt:variant>
        <vt:lpwstr>_Toc429465934</vt:lpwstr>
      </vt:variant>
      <vt:variant>
        <vt:i4>1507378</vt:i4>
      </vt:variant>
      <vt:variant>
        <vt:i4>260</vt:i4>
      </vt:variant>
      <vt:variant>
        <vt:i4>0</vt:i4>
      </vt:variant>
      <vt:variant>
        <vt:i4>5</vt:i4>
      </vt:variant>
      <vt:variant>
        <vt:lpwstr/>
      </vt:variant>
      <vt:variant>
        <vt:lpwstr>_Toc429465932</vt:lpwstr>
      </vt:variant>
      <vt:variant>
        <vt:i4>1507378</vt:i4>
      </vt:variant>
      <vt:variant>
        <vt:i4>254</vt:i4>
      </vt:variant>
      <vt:variant>
        <vt:i4>0</vt:i4>
      </vt:variant>
      <vt:variant>
        <vt:i4>5</vt:i4>
      </vt:variant>
      <vt:variant>
        <vt:lpwstr/>
      </vt:variant>
      <vt:variant>
        <vt:lpwstr>_Toc429465930</vt:lpwstr>
      </vt:variant>
      <vt:variant>
        <vt:i4>1441842</vt:i4>
      </vt:variant>
      <vt:variant>
        <vt:i4>248</vt:i4>
      </vt:variant>
      <vt:variant>
        <vt:i4>0</vt:i4>
      </vt:variant>
      <vt:variant>
        <vt:i4>5</vt:i4>
      </vt:variant>
      <vt:variant>
        <vt:lpwstr/>
      </vt:variant>
      <vt:variant>
        <vt:lpwstr>_Toc429465928</vt:lpwstr>
      </vt:variant>
      <vt:variant>
        <vt:i4>1441842</vt:i4>
      </vt:variant>
      <vt:variant>
        <vt:i4>242</vt:i4>
      </vt:variant>
      <vt:variant>
        <vt:i4>0</vt:i4>
      </vt:variant>
      <vt:variant>
        <vt:i4>5</vt:i4>
      </vt:variant>
      <vt:variant>
        <vt:lpwstr/>
      </vt:variant>
      <vt:variant>
        <vt:lpwstr>_Toc429465926</vt:lpwstr>
      </vt:variant>
      <vt:variant>
        <vt:i4>1441842</vt:i4>
      </vt:variant>
      <vt:variant>
        <vt:i4>236</vt:i4>
      </vt:variant>
      <vt:variant>
        <vt:i4>0</vt:i4>
      </vt:variant>
      <vt:variant>
        <vt:i4>5</vt:i4>
      </vt:variant>
      <vt:variant>
        <vt:lpwstr/>
      </vt:variant>
      <vt:variant>
        <vt:lpwstr>_Toc429465924</vt:lpwstr>
      </vt:variant>
      <vt:variant>
        <vt:i4>1441842</vt:i4>
      </vt:variant>
      <vt:variant>
        <vt:i4>230</vt:i4>
      </vt:variant>
      <vt:variant>
        <vt:i4>0</vt:i4>
      </vt:variant>
      <vt:variant>
        <vt:i4>5</vt:i4>
      </vt:variant>
      <vt:variant>
        <vt:lpwstr/>
      </vt:variant>
      <vt:variant>
        <vt:lpwstr>_Toc429465922</vt:lpwstr>
      </vt:variant>
      <vt:variant>
        <vt:i4>1441842</vt:i4>
      </vt:variant>
      <vt:variant>
        <vt:i4>224</vt:i4>
      </vt:variant>
      <vt:variant>
        <vt:i4>0</vt:i4>
      </vt:variant>
      <vt:variant>
        <vt:i4>5</vt:i4>
      </vt:variant>
      <vt:variant>
        <vt:lpwstr/>
      </vt:variant>
      <vt:variant>
        <vt:lpwstr>_Toc429465920</vt:lpwstr>
      </vt:variant>
      <vt:variant>
        <vt:i4>1376306</vt:i4>
      </vt:variant>
      <vt:variant>
        <vt:i4>218</vt:i4>
      </vt:variant>
      <vt:variant>
        <vt:i4>0</vt:i4>
      </vt:variant>
      <vt:variant>
        <vt:i4>5</vt:i4>
      </vt:variant>
      <vt:variant>
        <vt:lpwstr/>
      </vt:variant>
      <vt:variant>
        <vt:lpwstr>_Toc429465918</vt:lpwstr>
      </vt:variant>
      <vt:variant>
        <vt:i4>1376306</vt:i4>
      </vt:variant>
      <vt:variant>
        <vt:i4>212</vt:i4>
      </vt:variant>
      <vt:variant>
        <vt:i4>0</vt:i4>
      </vt:variant>
      <vt:variant>
        <vt:i4>5</vt:i4>
      </vt:variant>
      <vt:variant>
        <vt:lpwstr/>
      </vt:variant>
      <vt:variant>
        <vt:lpwstr>_Toc429465916</vt:lpwstr>
      </vt:variant>
      <vt:variant>
        <vt:i4>1376306</vt:i4>
      </vt:variant>
      <vt:variant>
        <vt:i4>206</vt:i4>
      </vt:variant>
      <vt:variant>
        <vt:i4>0</vt:i4>
      </vt:variant>
      <vt:variant>
        <vt:i4>5</vt:i4>
      </vt:variant>
      <vt:variant>
        <vt:lpwstr/>
      </vt:variant>
      <vt:variant>
        <vt:lpwstr>_Toc429465914</vt:lpwstr>
      </vt:variant>
      <vt:variant>
        <vt:i4>1376306</vt:i4>
      </vt:variant>
      <vt:variant>
        <vt:i4>200</vt:i4>
      </vt:variant>
      <vt:variant>
        <vt:i4>0</vt:i4>
      </vt:variant>
      <vt:variant>
        <vt:i4>5</vt:i4>
      </vt:variant>
      <vt:variant>
        <vt:lpwstr/>
      </vt:variant>
      <vt:variant>
        <vt:lpwstr>_Toc429465912</vt:lpwstr>
      </vt:variant>
      <vt:variant>
        <vt:i4>1376306</vt:i4>
      </vt:variant>
      <vt:variant>
        <vt:i4>194</vt:i4>
      </vt:variant>
      <vt:variant>
        <vt:i4>0</vt:i4>
      </vt:variant>
      <vt:variant>
        <vt:i4>5</vt:i4>
      </vt:variant>
      <vt:variant>
        <vt:lpwstr/>
      </vt:variant>
      <vt:variant>
        <vt:lpwstr>_Toc429465910</vt:lpwstr>
      </vt:variant>
      <vt:variant>
        <vt:i4>1310770</vt:i4>
      </vt:variant>
      <vt:variant>
        <vt:i4>188</vt:i4>
      </vt:variant>
      <vt:variant>
        <vt:i4>0</vt:i4>
      </vt:variant>
      <vt:variant>
        <vt:i4>5</vt:i4>
      </vt:variant>
      <vt:variant>
        <vt:lpwstr/>
      </vt:variant>
      <vt:variant>
        <vt:lpwstr>_Toc429465908</vt:lpwstr>
      </vt:variant>
      <vt:variant>
        <vt:i4>1310770</vt:i4>
      </vt:variant>
      <vt:variant>
        <vt:i4>182</vt:i4>
      </vt:variant>
      <vt:variant>
        <vt:i4>0</vt:i4>
      </vt:variant>
      <vt:variant>
        <vt:i4>5</vt:i4>
      </vt:variant>
      <vt:variant>
        <vt:lpwstr/>
      </vt:variant>
      <vt:variant>
        <vt:lpwstr>_Toc429465906</vt:lpwstr>
      </vt:variant>
      <vt:variant>
        <vt:i4>1310770</vt:i4>
      </vt:variant>
      <vt:variant>
        <vt:i4>176</vt:i4>
      </vt:variant>
      <vt:variant>
        <vt:i4>0</vt:i4>
      </vt:variant>
      <vt:variant>
        <vt:i4>5</vt:i4>
      </vt:variant>
      <vt:variant>
        <vt:lpwstr/>
      </vt:variant>
      <vt:variant>
        <vt:lpwstr>_Toc429465904</vt:lpwstr>
      </vt:variant>
      <vt:variant>
        <vt:i4>1310770</vt:i4>
      </vt:variant>
      <vt:variant>
        <vt:i4>170</vt:i4>
      </vt:variant>
      <vt:variant>
        <vt:i4>0</vt:i4>
      </vt:variant>
      <vt:variant>
        <vt:i4>5</vt:i4>
      </vt:variant>
      <vt:variant>
        <vt:lpwstr/>
      </vt:variant>
      <vt:variant>
        <vt:lpwstr>_Toc429465902</vt:lpwstr>
      </vt:variant>
      <vt:variant>
        <vt:i4>1310770</vt:i4>
      </vt:variant>
      <vt:variant>
        <vt:i4>164</vt:i4>
      </vt:variant>
      <vt:variant>
        <vt:i4>0</vt:i4>
      </vt:variant>
      <vt:variant>
        <vt:i4>5</vt:i4>
      </vt:variant>
      <vt:variant>
        <vt:lpwstr/>
      </vt:variant>
      <vt:variant>
        <vt:lpwstr>_Toc429465900</vt:lpwstr>
      </vt:variant>
      <vt:variant>
        <vt:i4>1900595</vt:i4>
      </vt:variant>
      <vt:variant>
        <vt:i4>158</vt:i4>
      </vt:variant>
      <vt:variant>
        <vt:i4>0</vt:i4>
      </vt:variant>
      <vt:variant>
        <vt:i4>5</vt:i4>
      </vt:variant>
      <vt:variant>
        <vt:lpwstr/>
      </vt:variant>
      <vt:variant>
        <vt:lpwstr>_Toc429465899</vt:lpwstr>
      </vt:variant>
      <vt:variant>
        <vt:i4>1900595</vt:i4>
      </vt:variant>
      <vt:variant>
        <vt:i4>152</vt:i4>
      </vt:variant>
      <vt:variant>
        <vt:i4>0</vt:i4>
      </vt:variant>
      <vt:variant>
        <vt:i4>5</vt:i4>
      </vt:variant>
      <vt:variant>
        <vt:lpwstr/>
      </vt:variant>
      <vt:variant>
        <vt:lpwstr>_Toc429465897</vt:lpwstr>
      </vt:variant>
      <vt:variant>
        <vt:i4>1900595</vt:i4>
      </vt:variant>
      <vt:variant>
        <vt:i4>146</vt:i4>
      </vt:variant>
      <vt:variant>
        <vt:i4>0</vt:i4>
      </vt:variant>
      <vt:variant>
        <vt:i4>5</vt:i4>
      </vt:variant>
      <vt:variant>
        <vt:lpwstr/>
      </vt:variant>
      <vt:variant>
        <vt:lpwstr>_Toc429465895</vt:lpwstr>
      </vt:variant>
      <vt:variant>
        <vt:i4>1900595</vt:i4>
      </vt:variant>
      <vt:variant>
        <vt:i4>140</vt:i4>
      </vt:variant>
      <vt:variant>
        <vt:i4>0</vt:i4>
      </vt:variant>
      <vt:variant>
        <vt:i4>5</vt:i4>
      </vt:variant>
      <vt:variant>
        <vt:lpwstr/>
      </vt:variant>
      <vt:variant>
        <vt:lpwstr>_Toc429465893</vt:lpwstr>
      </vt:variant>
      <vt:variant>
        <vt:i4>1900595</vt:i4>
      </vt:variant>
      <vt:variant>
        <vt:i4>134</vt:i4>
      </vt:variant>
      <vt:variant>
        <vt:i4>0</vt:i4>
      </vt:variant>
      <vt:variant>
        <vt:i4>5</vt:i4>
      </vt:variant>
      <vt:variant>
        <vt:lpwstr/>
      </vt:variant>
      <vt:variant>
        <vt:lpwstr>_Toc429465891</vt:lpwstr>
      </vt:variant>
      <vt:variant>
        <vt:i4>1900595</vt:i4>
      </vt:variant>
      <vt:variant>
        <vt:i4>128</vt:i4>
      </vt:variant>
      <vt:variant>
        <vt:i4>0</vt:i4>
      </vt:variant>
      <vt:variant>
        <vt:i4>5</vt:i4>
      </vt:variant>
      <vt:variant>
        <vt:lpwstr/>
      </vt:variant>
      <vt:variant>
        <vt:lpwstr>_Toc429465890</vt:lpwstr>
      </vt:variant>
      <vt:variant>
        <vt:i4>1835059</vt:i4>
      </vt:variant>
      <vt:variant>
        <vt:i4>122</vt:i4>
      </vt:variant>
      <vt:variant>
        <vt:i4>0</vt:i4>
      </vt:variant>
      <vt:variant>
        <vt:i4>5</vt:i4>
      </vt:variant>
      <vt:variant>
        <vt:lpwstr/>
      </vt:variant>
      <vt:variant>
        <vt:lpwstr>_Toc429465889</vt:lpwstr>
      </vt:variant>
      <vt:variant>
        <vt:i4>1835059</vt:i4>
      </vt:variant>
      <vt:variant>
        <vt:i4>116</vt:i4>
      </vt:variant>
      <vt:variant>
        <vt:i4>0</vt:i4>
      </vt:variant>
      <vt:variant>
        <vt:i4>5</vt:i4>
      </vt:variant>
      <vt:variant>
        <vt:lpwstr/>
      </vt:variant>
      <vt:variant>
        <vt:lpwstr>_Toc429465888</vt:lpwstr>
      </vt:variant>
      <vt:variant>
        <vt:i4>1835059</vt:i4>
      </vt:variant>
      <vt:variant>
        <vt:i4>110</vt:i4>
      </vt:variant>
      <vt:variant>
        <vt:i4>0</vt:i4>
      </vt:variant>
      <vt:variant>
        <vt:i4>5</vt:i4>
      </vt:variant>
      <vt:variant>
        <vt:lpwstr/>
      </vt:variant>
      <vt:variant>
        <vt:lpwstr>_Toc429465886</vt:lpwstr>
      </vt:variant>
      <vt:variant>
        <vt:i4>1835059</vt:i4>
      </vt:variant>
      <vt:variant>
        <vt:i4>104</vt:i4>
      </vt:variant>
      <vt:variant>
        <vt:i4>0</vt:i4>
      </vt:variant>
      <vt:variant>
        <vt:i4>5</vt:i4>
      </vt:variant>
      <vt:variant>
        <vt:lpwstr/>
      </vt:variant>
      <vt:variant>
        <vt:lpwstr>_Toc429465884</vt:lpwstr>
      </vt:variant>
      <vt:variant>
        <vt:i4>1835059</vt:i4>
      </vt:variant>
      <vt:variant>
        <vt:i4>98</vt:i4>
      </vt:variant>
      <vt:variant>
        <vt:i4>0</vt:i4>
      </vt:variant>
      <vt:variant>
        <vt:i4>5</vt:i4>
      </vt:variant>
      <vt:variant>
        <vt:lpwstr/>
      </vt:variant>
      <vt:variant>
        <vt:lpwstr>_Toc429465882</vt:lpwstr>
      </vt:variant>
      <vt:variant>
        <vt:i4>1245235</vt:i4>
      </vt:variant>
      <vt:variant>
        <vt:i4>92</vt:i4>
      </vt:variant>
      <vt:variant>
        <vt:i4>0</vt:i4>
      </vt:variant>
      <vt:variant>
        <vt:i4>5</vt:i4>
      </vt:variant>
      <vt:variant>
        <vt:lpwstr/>
      </vt:variant>
      <vt:variant>
        <vt:lpwstr>_Toc429465879</vt:lpwstr>
      </vt:variant>
      <vt:variant>
        <vt:i4>1245235</vt:i4>
      </vt:variant>
      <vt:variant>
        <vt:i4>86</vt:i4>
      </vt:variant>
      <vt:variant>
        <vt:i4>0</vt:i4>
      </vt:variant>
      <vt:variant>
        <vt:i4>5</vt:i4>
      </vt:variant>
      <vt:variant>
        <vt:lpwstr/>
      </vt:variant>
      <vt:variant>
        <vt:lpwstr>_Toc429465877</vt:lpwstr>
      </vt:variant>
      <vt:variant>
        <vt:i4>1245235</vt:i4>
      </vt:variant>
      <vt:variant>
        <vt:i4>80</vt:i4>
      </vt:variant>
      <vt:variant>
        <vt:i4>0</vt:i4>
      </vt:variant>
      <vt:variant>
        <vt:i4>5</vt:i4>
      </vt:variant>
      <vt:variant>
        <vt:lpwstr/>
      </vt:variant>
      <vt:variant>
        <vt:lpwstr>_Toc429465875</vt:lpwstr>
      </vt:variant>
      <vt:variant>
        <vt:i4>1245235</vt:i4>
      </vt:variant>
      <vt:variant>
        <vt:i4>74</vt:i4>
      </vt:variant>
      <vt:variant>
        <vt:i4>0</vt:i4>
      </vt:variant>
      <vt:variant>
        <vt:i4>5</vt:i4>
      </vt:variant>
      <vt:variant>
        <vt:lpwstr/>
      </vt:variant>
      <vt:variant>
        <vt:lpwstr>_Toc429465873</vt:lpwstr>
      </vt:variant>
      <vt:variant>
        <vt:i4>1245235</vt:i4>
      </vt:variant>
      <vt:variant>
        <vt:i4>68</vt:i4>
      </vt:variant>
      <vt:variant>
        <vt:i4>0</vt:i4>
      </vt:variant>
      <vt:variant>
        <vt:i4>5</vt:i4>
      </vt:variant>
      <vt:variant>
        <vt:lpwstr/>
      </vt:variant>
      <vt:variant>
        <vt:lpwstr>_Toc429465872</vt:lpwstr>
      </vt:variant>
      <vt:variant>
        <vt:i4>1245235</vt:i4>
      </vt:variant>
      <vt:variant>
        <vt:i4>62</vt:i4>
      </vt:variant>
      <vt:variant>
        <vt:i4>0</vt:i4>
      </vt:variant>
      <vt:variant>
        <vt:i4>5</vt:i4>
      </vt:variant>
      <vt:variant>
        <vt:lpwstr/>
      </vt:variant>
      <vt:variant>
        <vt:lpwstr>_Toc429465870</vt:lpwstr>
      </vt:variant>
      <vt:variant>
        <vt:i4>1179699</vt:i4>
      </vt:variant>
      <vt:variant>
        <vt:i4>56</vt:i4>
      </vt:variant>
      <vt:variant>
        <vt:i4>0</vt:i4>
      </vt:variant>
      <vt:variant>
        <vt:i4>5</vt:i4>
      </vt:variant>
      <vt:variant>
        <vt:lpwstr/>
      </vt:variant>
      <vt:variant>
        <vt:lpwstr>_Toc429465868</vt:lpwstr>
      </vt:variant>
      <vt:variant>
        <vt:i4>1179699</vt:i4>
      </vt:variant>
      <vt:variant>
        <vt:i4>50</vt:i4>
      </vt:variant>
      <vt:variant>
        <vt:i4>0</vt:i4>
      </vt:variant>
      <vt:variant>
        <vt:i4>5</vt:i4>
      </vt:variant>
      <vt:variant>
        <vt:lpwstr/>
      </vt:variant>
      <vt:variant>
        <vt:lpwstr>_Toc429465866</vt:lpwstr>
      </vt:variant>
      <vt:variant>
        <vt:i4>1179699</vt:i4>
      </vt:variant>
      <vt:variant>
        <vt:i4>44</vt:i4>
      </vt:variant>
      <vt:variant>
        <vt:i4>0</vt:i4>
      </vt:variant>
      <vt:variant>
        <vt:i4>5</vt:i4>
      </vt:variant>
      <vt:variant>
        <vt:lpwstr/>
      </vt:variant>
      <vt:variant>
        <vt:lpwstr>_Toc429465864</vt:lpwstr>
      </vt:variant>
      <vt:variant>
        <vt:i4>1179699</vt:i4>
      </vt:variant>
      <vt:variant>
        <vt:i4>38</vt:i4>
      </vt:variant>
      <vt:variant>
        <vt:i4>0</vt:i4>
      </vt:variant>
      <vt:variant>
        <vt:i4>5</vt:i4>
      </vt:variant>
      <vt:variant>
        <vt:lpwstr/>
      </vt:variant>
      <vt:variant>
        <vt:lpwstr>_Toc429465862</vt:lpwstr>
      </vt:variant>
      <vt:variant>
        <vt:i4>1179699</vt:i4>
      </vt:variant>
      <vt:variant>
        <vt:i4>32</vt:i4>
      </vt:variant>
      <vt:variant>
        <vt:i4>0</vt:i4>
      </vt:variant>
      <vt:variant>
        <vt:i4>5</vt:i4>
      </vt:variant>
      <vt:variant>
        <vt:lpwstr/>
      </vt:variant>
      <vt:variant>
        <vt:lpwstr>_Toc429465860</vt:lpwstr>
      </vt:variant>
      <vt:variant>
        <vt:i4>1114163</vt:i4>
      </vt:variant>
      <vt:variant>
        <vt:i4>26</vt:i4>
      </vt:variant>
      <vt:variant>
        <vt:i4>0</vt:i4>
      </vt:variant>
      <vt:variant>
        <vt:i4>5</vt:i4>
      </vt:variant>
      <vt:variant>
        <vt:lpwstr/>
      </vt:variant>
      <vt:variant>
        <vt:lpwstr>_Toc429465858</vt:lpwstr>
      </vt:variant>
      <vt:variant>
        <vt:i4>1114163</vt:i4>
      </vt:variant>
      <vt:variant>
        <vt:i4>20</vt:i4>
      </vt:variant>
      <vt:variant>
        <vt:i4>0</vt:i4>
      </vt:variant>
      <vt:variant>
        <vt:i4>5</vt:i4>
      </vt:variant>
      <vt:variant>
        <vt:lpwstr/>
      </vt:variant>
      <vt:variant>
        <vt:lpwstr>_Toc429465857</vt:lpwstr>
      </vt:variant>
      <vt:variant>
        <vt:i4>1114163</vt:i4>
      </vt:variant>
      <vt:variant>
        <vt:i4>14</vt:i4>
      </vt:variant>
      <vt:variant>
        <vt:i4>0</vt:i4>
      </vt:variant>
      <vt:variant>
        <vt:i4>5</vt:i4>
      </vt:variant>
      <vt:variant>
        <vt:lpwstr/>
      </vt:variant>
      <vt:variant>
        <vt:lpwstr>_Toc429465856</vt:lpwstr>
      </vt:variant>
      <vt:variant>
        <vt:i4>1114163</vt:i4>
      </vt:variant>
      <vt:variant>
        <vt:i4>8</vt:i4>
      </vt:variant>
      <vt:variant>
        <vt:i4>0</vt:i4>
      </vt:variant>
      <vt:variant>
        <vt:i4>5</vt:i4>
      </vt:variant>
      <vt:variant>
        <vt:lpwstr/>
      </vt:variant>
      <vt:variant>
        <vt:lpwstr>_Toc429465855</vt:lpwstr>
      </vt:variant>
      <vt:variant>
        <vt:i4>1114163</vt:i4>
      </vt:variant>
      <vt:variant>
        <vt:i4>2</vt:i4>
      </vt:variant>
      <vt:variant>
        <vt:i4>0</vt:i4>
      </vt:variant>
      <vt:variant>
        <vt:i4>5</vt:i4>
      </vt:variant>
      <vt:variant>
        <vt:lpwstr/>
      </vt:variant>
      <vt:variant>
        <vt:lpwstr>_Toc429465854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Microsoft</cp:lastModifiedBy>
  <cp:revision>3</cp:revision>
  <cp:lastPrinted>2012-05-16T10:14:00Z</cp:lastPrinted>
  <dcterms:created xsi:type="dcterms:W3CDTF">2016-05-29T19:14:00Z</dcterms:created>
  <dcterms:modified xsi:type="dcterms:W3CDTF">2016-05-31T08:51:00Z</dcterms:modified>
</cp:coreProperties>
</file>