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268" w:type="dxa"/>
        <w:tblBorders>
          <w:top w:val="single" w:sz="36" w:space="0" w:color="666699"/>
          <w:bottom w:val="single" w:sz="36" w:space="0" w:color="666699"/>
          <w:insideH w:val="single" w:sz="24" w:space="0" w:color="666699"/>
          <w:insideV w:val="single" w:sz="36" w:space="0" w:color="666699"/>
        </w:tblBorders>
        <w:tblLook w:val="01E0" w:firstRow="1" w:lastRow="1" w:firstColumn="1" w:lastColumn="1" w:noHBand="0" w:noVBand="0"/>
      </w:tblPr>
      <w:tblGrid>
        <w:gridCol w:w="7737"/>
        <w:gridCol w:w="2819"/>
      </w:tblGrid>
      <w:tr w:rsidR="00B64F58" w:rsidTr="00E574C9">
        <w:trPr>
          <w:jc w:val="center"/>
        </w:trPr>
        <w:tc>
          <w:tcPr>
            <w:tcW w:w="7737" w:type="dxa"/>
            <w:tcBorders>
              <w:top w:val="nil"/>
              <w:left w:val="nil"/>
              <w:bottom w:val="threeDEmboss" w:sz="24" w:space="0" w:color="auto"/>
              <w:right w:val="threeDEmboss" w:sz="24" w:space="0" w:color="auto"/>
            </w:tcBorders>
            <w:hideMark/>
          </w:tcPr>
          <w:p w:rsidR="00B64F58" w:rsidRDefault="00B64F58" w:rsidP="00E574C9">
            <w:pPr>
              <w:spacing w:line="240" w:lineRule="auto"/>
              <w:jc w:val="center"/>
              <w:rPr>
                <w:rFonts w:ascii="Britannic Bold" w:hAnsi="Britannic Bold" w:cs="Aharoni"/>
                <w:color w:val="0000FF"/>
                <w:sz w:val="28"/>
                <w:szCs w:val="28"/>
              </w:rPr>
            </w:pPr>
            <w:r>
              <w:rPr>
                <w:rFonts w:ascii="Britannic Bold" w:hAnsi="Britannic Bold" w:cs="Aharoni"/>
                <w:b/>
                <w:color w:val="0000FF"/>
                <w:sz w:val="32"/>
                <w:szCs w:val="32"/>
              </w:rPr>
              <w:t>C</w:t>
            </w:r>
            <w:r>
              <w:rPr>
                <w:rFonts w:ascii="Britannic Bold" w:hAnsi="Britannic Bold" w:cs="Aharoni"/>
                <w:color w:val="0000FF"/>
                <w:sz w:val="28"/>
                <w:szCs w:val="28"/>
              </w:rPr>
              <w:t>ellule d’</w:t>
            </w:r>
            <w:r>
              <w:rPr>
                <w:rFonts w:ascii="Britannic Bold" w:hAnsi="Britannic Bold" w:cs="Aharoni"/>
                <w:b/>
                <w:color w:val="0000FF"/>
                <w:sz w:val="32"/>
                <w:szCs w:val="32"/>
              </w:rPr>
              <w:t>A</w:t>
            </w:r>
            <w:r>
              <w:rPr>
                <w:rFonts w:ascii="Britannic Bold" w:hAnsi="Britannic Bold" w:cs="Aharoni"/>
                <w:color w:val="0000FF"/>
                <w:sz w:val="28"/>
                <w:szCs w:val="28"/>
              </w:rPr>
              <w:t xml:space="preserve">ppui au </w:t>
            </w:r>
            <w:r>
              <w:rPr>
                <w:rFonts w:ascii="Britannic Bold" w:hAnsi="Britannic Bold" w:cs="Aharoni"/>
                <w:b/>
                <w:color w:val="0000FF"/>
                <w:sz w:val="28"/>
                <w:szCs w:val="28"/>
              </w:rPr>
              <w:t>D</w:t>
            </w:r>
            <w:r>
              <w:rPr>
                <w:rFonts w:ascii="Britannic Bold" w:hAnsi="Britannic Bold" w:cs="Aharoni"/>
                <w:color w:val="0000FF"/>
                <w:sz w:val="28"/>
                <w:szCs w:val="28"/>
              </w:rPr>
              <w:t xml:space="preserve">éveloppement du conseil de </w:t>
            </w:r>
            <w:r>
              <w:rPr>
                <w:rFonts w:ascii="Britannic Bold" w:hAnsi="Britannic Bold" w:cs="Aharoni"/>
                <w:b/>
                <w:color w:val="0000FF"/>
                <w:sz w:val="28"/>
                <w:szCs w:val="28"/>
              </w:rPr>
              <w:t>G</w:t>
            </w:r>
            <w:r>
              <w:rPr>
                <w:rFonts w:ascii="Britannic Bold" w:hAnsi="Britannic Bold" w:cs="Aharoni"/>
                <w:color w:val="0000FF"/>
                <w:sz w:val="28"/>
                <w:szCs w:val="28"/>
              </w:rPr>
              <w:t>estion</w:t>
            </w:r>
          </w:p>
          <w:p w:rsidR="00B64F58" w:rsidRDefault="00B64F58" w:rsidP="00E574C9">
            <w:pPr>
              <w:spacing w:line="240" w:lineRule="auto"/>
              <w:jc w:val="center"/>
              <w:rPr>
                <w:rFonts w:ascii="Britannic Bold" w:hAnsi="Britannic Bold" w:cs="Aharoni"/>
                <w:color w:val="0000FF"/>
                <w:sz w:val="20"/>
                <w:szCs w:val="20"/>
              </w:rPr>
            </w:pPr>
            <w:r>
              <w:rPr>
                <w:rFonts w:ascii="Britannic Bold" w:hAnsi="Britannic Bold" w:cs="Aharoni"/>
                <w:color w:val="0000FF"/>
                <w:sz w:val="28"/>
                <w:szCs w:val="28"/>
              </w:rPr>
              <w:t>P</w:t>
            </w:r>
            <w:r>
              <w:rPr>
                <w:rFonts w:ascii="Britannic Bold" w:hAnsi="Britannic Bold" w:cs="Aharoni"/>
                <w:color w:val="0000FF"/>
                <w:sz w:val="20"/>
                <w:szCs w:val="20"/>
              </w:rPr>
              <w:t>ARAKOU        B.P : 1382     Tél. : (229) 65 07 36 46 / 61 44 74 98</w:t>
            </w:r>
          </w:p>
          <w:p w:rsidR="00B64F58" w:rsidRDefault="00B64F58" w:rsidP="00E574C9">
            <w:pPr>
              <w:spacing w:line="240" w:lineRule="auto"/>
              <w:jc w:val="center"/>
            </w:pPr>
            <w:r>
              <w:rPr>
                <w:rFonts w:ascii="Britannic Bold" w:hAnsi="Britannic Bold" w:cs="Aharoni"/>
              </w:rPr>
              <w:t xml:space="preserve">Email : </w:t>
            </w:r>
            <w:hyperlink r:id="rId8" w:history="1">
              <w:r>
                <w:rPr>
                  <w:rStyle w:val="Lienhypertexte"/>
                  <w:rFonts w:ascii="Britannic Bold" w:hAnsi="Britannic Bold" w:cs="Aharoni"/>
                </w:rPr>
                <w:t>cadgparakou@yahoo.fr</w:t>
              </w:r>
            </w:hyperlink>
          </w:p>
        </w:tc>
        <w:tc>
          <w:tcPr>
            <w:tcW w:w="2819" w:type="dxa"/>
            <w:tcBorders>
              <w:top w:val="threeDEmboss" w:sz="24" w:space="0" w:color="auto"/>
              <w:left w:val="threeDEmboss" w:sz="24" w:space="0" w:color="auto"/>
              <w:bottom w:val="nil"/>
              <w:right w:val="nil"/>
            </w:tcBorders>
            <w:vAlign w:val="center"/>
            <w:hideMark/>
          </w:tcPr>
          <w:p w:rsidR="00B64F58" w:rsidRDefault="00B64F58" w:rsidP="00E574C9">
            <w:pPr>
              <w:pStyle w:val="GuideType"/>
              <w:spacing w:line="276" w:lineRule="auto"/>
              <w:rPr>
                <w:rFonts w:ascii="Verdana" w:hAnsi="Verdana"/>
                <w:sz w:val="80"/>
                <w:szCs w:val="80"/>
                <w:lang w:val="fr-CA"/>
              </w:rPr>
            </w:pPr>
            <w:r>
              <w:rPr>
                <w:rFonts w:ascii="Verdana" w:hAnsi="Verdana"/>
                <w:sz w:val="80"/>
                <w:szCs w:val="80"/>
                <w:lang w:val="fr-CA"/>
              </w:rPr>
              <w:t>CADG</w:t>
            </w:r>
          </w:p>
        </w:tc>
      </w:tr>
    </w:tbl>
    <w:p w:rsidR="004077D3" w:rsidRPr="00FB374D" w:rsidRDefault="00F54C49" w:rsidP="00FB374D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FC3B88" w:rsidRPr="006A3464" w:rsidRDefault="004077D3" w:rsidP="00FC3B88">
      <w:pPr>
        <w:pStyle w:val="Paragraphedeliste"/>
        <w:ind w:left="1800"/>
        <w:rPr>
          <w:rFonts w:ascii="Baskerville Old Face" w:hAnsi="Baskerville Old Face" w:cs="Arial"/>
          <w:b/>
          <w:sz w:val="28"/>
          <w:szCs w:val="28"/>
        </w:rPr>
      </w:pPr>
      <w:r w:rsidRPr="006A3464">
        <w:rPr>
          <w:rFonts w:ascii="Baskerville Old Face" w:hAnsi="Baskerville Old Face" w:cs="Arial"/>
          <w:b/>
          <w:sz w:val="28"/>
          <w:szCs w:val="28"/>
        </w:rPr>
        <w:t xml:space="preserve">                       </w:t>
      </w:r>
      <w:r w:rsidR="006A3464" w:rsidRPr="006A3464">
        <w:rPr>
          <w:rFonts w:ascii="Baskerville Old Face" w:hAnsi="Baskerville Old Face" w:cs="Arial"/>
          <w:b/>
          <w:sz w:val="28"/>
          <w:szCs w:val="28"/>
        </w:rPr>
        <w:t xml:space="preserve">      </w:t>
      </w:r>
      <w:r w:rsidR="006A3464">
        <w:rPr>
          <w:rFonts w:ascii="Baskerville Old Face" w:hAnsi="Baskerville Old Face" w:cs="Arial"/>
          <w:b/>
          <w:sz w:val="28"/>
          <w:szCs w:val="28"/>
        </w:rPr>
        <w:t xml:space="preserve">             </w:t>
      </w:r>
      <w:bookmarkStart w:id="0" w:name="_GoBack"/>
      <w:bookmarkEnd w:id="0"/>
      <w:proofErr w:type="spellStart"/>
      <w:r w:rsidR="000304C2" w:rsidRPr="006A3464">
        <w:rPr>
          <w:rFonts w:ascii="Baskerville Old Face" w:hAnsi="Baskerville Old Face" w:cs="Arial"/>
          <w:b/>
          <w:sz w:val="28"/>
          <w:szCs w:val="28"/>
        </w:rPr>
        <w:t>Œerewol</w:t>
      </w:r>
      <w:proofErr w:type="spellEnd"/>
      <w:r w:rsidR="000304C2" w:rsidRPr="006A3464">
        <w:rPr>
          <w:rFonts w:ascii="Baskerville Old Face" w:hAnsi="Baskerville Old Face" w:cs="Arial"/>
          <w:b/>
          <w:sz w:val="28"/>
          <w:szCs w:val="28"/>
        </w:rPr>
        <w:t xml:space="preserve"> </w:t>
      </w:r>
      <w:proofErr w:type="spellStart"/>
      <w:r w:rsidR="000304C2" w:rsidRPr="006A3464">
        <w:rPr>
          <w:rFonts w:ascii="Baskerville Old Face" w:hAnsi="Baskerville Old Face" w:cs="Arial"/>
          <w:b/>
          <w:sz w:val="28"/>
          <w:szCs w:val="28"/>
        </w:rPr>
        <w:t>pakoroowel</w:t>
      </w:r>
      <w:proofErr w:type="spellEnd"/>
      <w:r w:rsidR="000304C2" w:rsidRPr="006A3464">
        <w:rPr>
          <w:rFonts w:ascii="Baskerville Old Face" w:hAnsi="Baskerville Old Face" w:cs="Arial"/>
          <w:b/>
          <w:sz w:val="28"/>
          <w:szCs w:val="28"/>
        </w:rPr>
        <w:t xml:space="preserve"> </w:t>
      </w:r>
      <w:proofErr w:type="spellStart"/>
      <w:r w:rsidR="000304C2" w:rsidRPr="006A3464">
        <w:rPr>
          <w:rFonts w:ascii="Baskerville Old Face" w:hAnsi="Baskerville Old Face" w:cs="Arial"/>
          <w:b/>
          <w:sz w:val="28"/>
          <w:szCs w:val="28"/>
        </w:rPr>
        <w:t>ceede</w:t>
      </w:r>
      <w:proofErr w:type="spellEnd"/>
    </w:p>
    <w:p w:rsidR="004077D3" w:rsidRPr="00745DCA" w:rsidRDefault="00FC3B88" w:rsidP="00FB374D">
      <w:pPr>
        <w:pStyle w:val="Paragraphedeliste"/>
        <w:ind w:left="4632" w:firstLine="324"/>
        <w:rPr>
          <w:rFonts w:ascii="Baskerville Old Face" w:hAnsi="Baskerville Old Face" w:cs="Arial"/>
          <w:b/>
          <w:sz w:val="20"/>
          <w:szCs w:val="20"/>
        </w:rPr>
      </w:pPr>
      <w:r w:rsidRPr="00745DCA">
        <w:rPr>
          <w:rFonts w:ascii="Baskerville Old Face" w:hAnsi="Baskerville Old Face" w:cs="Arial"/>
          <w:b/>
          <w:sz w:val="20"/>
          <w:szCs w:val="20"/>
        </w:rPr>
        <w:t xml:space="preserve">   </w:t>
      </w:r>
      <w:r w:rsidR="004077D3" w:rsidRPr="00745DCA">
        <w:rPr>
          <w:rFonts w:ascii="Baskerville Old Face" w:eastAsia="Times New Roman" w:hAnsi="Baskerville Old Face" w:cs="Times New Roman"/>
          <w:b/>
          <w:sz w:val="20"/>
          <w:szCs w:val="20"/>
        </w:rPr>
        <w:t>(CAHIER DE CAISSE)</w:t>
      </w:r>
    </w:p>
    <w:tbl>
      <w:tblPr>
        <w:tblStyle w:val="Grilledutableau"/>
        <w:tblW w:w="13433" w:type="dxa"/>
        <w:tblLook w:val="04A0" w:firstRow="1" w:lastRow="0" w:firstColumn="1" w:lastColumn="0" w:noHBand="0" w:noVBand="1"/>
      </w:tblPr>
      <w:tblGrid>
        <w:gridCol w:w="1093"/>
        <w:gridCol w:w="3357"/>
        <w:gridCol w:w="1823"/>
        <w:gridCol w:w="1543"/>
        <w:gridCol w:w="1822"/>
        <w:gridCol w:w="1265"/>
        <w:gridCol w:w="1267"/>
        <w:gridCol w:w="1263"/>
      </w:tblGrid>
      <w:tr w:rsidR="000304C2" w:rsidRPr="00745DCA" w:rsidTr="000304C2"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304C2" w:rsidRPr="00745DCA" w:rsidRDefault="000304C2" w:rsidP="00617F0B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745DCA">
              <w:rPr>
                <w:rFonts w:ascii="Baskerville Old Face" w:hAnsi="Baskerville Old Face"/>
                <w:b/>
                <w:sz w:val="20"/>
                <w:szCs w:val="20"/>
              </w:rPr>
              <w:t>Nyalaane</w:t>
            </w:r>
          </w:p>
        </w:tc>
        <w:tc>
          <w:tcPr>
            <w:tcW w:w="3357" w:type="dxa"/>
            <w:tcBorders>
              <w:top w:val="double" w:sz="4" w:space="0" w:color="auto"/>
              <w:bottom w:val="nil"/>
            </w:tcBorders>
          </w:tcPr>
          <w:p w:rsidR="000304C2" w:rsidRPr="00745DCA" w:rsidRDefault="000304C2" w:rsidP="00617F0B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745DCA">
              <w:rPr>
                <w:rFonts w:ascii="Baskerville Old Face" w:hAnsi="Baskerville Old Face"/>
                <w:b/>
                <w:sz w:val="20"/>
                <w:szCs w:val="20"/>
              </w:rPr>
              <w:t xml:space="preserve">Ko waœa der pakoroowel </w:t>
            </w:r>
          </w:p>
        </w:tc>
        <w:tc>
          <w:tcPr>
            <w:tcW w:w="1823" w:type="dxa"/>
            <w:tcBorders>
              <w:top w:val="double" w:sz="4" w:space="0" w:color="auto"/>
              <w:bottom w:val="nil"/>
            </w:tcBorders>
          </w:tcPr>
          <w:p w:rsidR="000304C2" w:rsidRPr="00745DCA" w:rsidRDefault="000304C2" w:rsidP="00617F0B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745DCA">
              <w:rPr>
                <w:rFonts w:ascii="Baskerville Old Face" w:hAnsi="Baskerville Old Face"/>
                <w:b/>
                <w:sz w:val="20"/>
                <w:szCs w:val="20"/>
              </w:rPr>
              <w:t>Hollugo ko waœa</w:t>
            </w:r>
          </w:p>
        </w:tc>
        <w:tc>
          <w:tcPr>
            <w:tcW w:w="7160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0304C2" w:rsidRPr="00745DCA" w:rsidRDefault="000304C2" w:rsidP="00617F0B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745DCA">
              <w:rPr>
                <w:rFonts w:ascii="Baskerville Old Face" w:hAnsi="Baskerville Old Face"/>
                <w:b/>
                <w:sz w:val="20"/>
                <w:szCs w:val="20"/>
              </w:rPr>
              <w:t>Jogaaki ceede</w:t>
            </w:r>
          </w:p>
        </w:tc>
      </w:tr>
      <w:tr w:rsidR="000304C2" w:rsidRPr="00745DCA" w:rsidTr="000304C2">
        <w:tc>
          <w:tcPr>
            <w:tcW w:w="1093" w:type="dxa"/>
            <w:tcBorders>
              <w:top w:val="nil"/>
              <w:left w:val="double" w:sz="4" w:space="0" w:color="auto"/>
            </w:tcBorders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</w:tcBorders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3365" w:type="dxa"/>
            <w:gridSpan w:val="2"/>
          </w:tcPr>
          <w:p w:rsidR="000304C2" w:rsidRPr="00745DCA" w:rsidRDefault="000304C2" w:rsidP="00617F0B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745DCA">
              <w:rPr>
                <w:rFonts w:ascii="Baskerville Old Face" w:hAnsi="Baskerville Old Face"/>
                <w:b/>
                <w:sz w:val="20"/>
                <w:szCs w:val="20"/>
              </w:rPr>
              <w:t xml:space="preserve">Ko naati  </w:t>
            </w:r>
          </w:p>
        </w:tc>
        <w:tc>
          <w:tcPr>
            <w:tcW w:w="2532" w:type="dxa"/>
            <w:gridSpan w:val="2"/>
          </w:tcPr>
          <w:p w:rsidR="000304C2" w:rsidRPr="00745DCA" w:rsidRDefault="000304C2" w:rsidP="00617F0B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745DCA">
              <w:rPr>
                <w:rFonts w:ascii="Baskerville Old Face" w:hAnsi="Baskerville Old Face"/>
                <w:b/>
                <w:sz w:val="20"/>
                <w:szCs w:val="20"/>
              </w:rPr>
              <w:t xml:space="preserve">Ko wurti </w:t>
            </w:r>
          </w:p>
        </w:tc>
        <w:tc>
          <w:tcPr>
            <w:tcW w:w="1263" w:type="dxa"/>
            <w:vMerge w:val="restart"/>
            <w:tcBorders>
              <w:right w:val="double" w:sz="4" w:space="0" w:color="auto"/>
            </w:tcBorders>
          </w:tcPr>
          <w:p w:rsidR="000304C2" w:rsidRPr="00745DCA" w:rsidRDefault="000304C2" w:rsidP="00617F0B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745DCA">
              <w:rPr>
                <w:rFonts w:ascii="Baskerville Old Face" w:hAnsi="Baskerville Old Face"/>
                <w:b/>
                <w:sz w:val="20"/>
                <w:szCs w:val="20"/>
              </w:rPr>
              <w:t>Ko horii</w:t>
            </w:r>
          </w:p>
        </w:tc>
      </w:tr>
      <w:tr w:rsidR="000304C2" w:rsidRPr="00745DCA" w:rsidTr="000304C2">
        <w:tc>
          <w:tcPr>
            <w:tcW w:w="1093" w:type="dxa"/>
            <w:tcBorders>
              <w:left w:val="double" w:sz="4" w:space="0" w:color="auto"/>
            </w:tcBorders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3357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23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543" w:type="dxa"/>
          </w:tcPr>
          <w:p w:rsidR="000304C2" w:rsidRPr="00745DCA" w:rsidRDefault="000304C2" w:rsidP="00617F0B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745DCA">
              <w:rPr>
                <w:rFonts w:ascii="Baskerville Old Face" w:hAnsi="Baskerville Old Face"/>
                <w:b/>
                <w:sz w:val="20"/>
                <w:szCs w:val="20"/>
              </w:rPr>
              <w:t xml:space="preserve">Gattol ceede </w:t>
            </w:r>
          </w:p>
        </w:tc>
        <w:tc>
          <w:tcPr>
            <w:tcW w:w="1822" w:type="dxa"/>
          </w:tcPr>
          <w:p w:rsidR="000304C2" w:rsidRPr="00745DCA" w:rsidRDefault="000304C2" w:rsidP="00617F0B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745DCA">
              <w:rPr>
                <w:rFonts w:ascii="Baskerville Old Face" w:hAnsi="Baskerville Old Face"/>
                <w:b/>
                <w:sz w:val="20"/>
                <w:szCs w:val="20"/>
              </w:rPr>
              <w:t>Gattol ceede gokkol</w:t>
            </w:r>
          </w:p>
        </w:tc>
        <w:tc>
          <w:tcPr>
            <w:tcW w:w="1265" w:type="dxa"/>
          </w:tcPr>
          <w:p w:rsidR="000304C2" w:rsidRPr="00745DCA" w:rsidRDefault="000304C2" w:rsidP="00617F0B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745DCA">
              <w:rPr>
                <w:rFonts w:ascii="Baskerville Old Face" w:hAnsi="Baskerville Old Face"/>
                <w:b/>
                <w:sz w:val="20"/>
                <w:szCs w:val="20"/>
              </w:rPr>
              <w:t>Cuttol ceede</w:t>
            </w:r>
          </w:p>
        </w:tc>
        <w:tc>
          <w:tcPr>
            <w:tcW w:w="1267" w:type="dxa"/>
          </w:tcPr>
          <w:p w:rsidR="000304C2" w:rsidRPr="00745DCA" w:rsidRDefault="000304C2" w:rsidP="00617F0B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745DCA">
              <w:rPr>
                <w:rFonts w:ascii="Baskerville Old Face" w:hAnsi="Baskerville Old Face"/>
                <w:b/>
                <w:sz w:val="20"/>
                <w:szCs w:val="20"/>
              </w:rPr>
              <w:t xml:space="preserve">Cuttol gokkol </w:t>
            </w:r>
          </w:p>
        </w:tc>
        <w:tc>
          <w:tcPr>
            <w:tcW w:w="1263" w:type="dxa"/>
            <w:vMerge/>
            <w:tcBorders>
              <w:right w:val="double" w:sz="4" w:space="0" w:color="auto"/>
            </w:tcBorders>
          </w:tcPr>
          <w:p w:rsidR="000304C2" w:rsidRPr="00745DCA" w:rsidRDefault="000304C2" w:rsidP="00617F0B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</w:tc>
      </w:tr>
      <w:tr w:rsidR="000304C2" w:rsidRPr="00745DCA" w:rsidTr="000304C2">
        <w:tc>
          <w:tcPr>
            <w:tcW w:w="1093" w:type="dxa"/>
            <w:tcBorders>
              <w:left w:val="double" w:sz="4" w:space="0" w:color="auto"/>
            </w:tcBorders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1077" w:type="dxa"/>
            <w:gridSpan w:val="6"/>
          </w:tcPr>
          <w:p w:rsidR="000304C2" w:rsidRPr="00745DCA" w:rsidRDefault="000304C2" w:rsidP="00617F0B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745DCA">
              <w:rPr>
                <w:rFonts w:ascii="Baskerville Old Face" w:hAnsi="Baskerville Old Face"/>
                <w:b/>
                <w:sz w:val="20"/>
                <w:szCs w:val="20"/>
              </w:rPr>
              <w:t xml:space="preserve">Winnitaago ceede koriiœe </w:t>
            </w: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0304C2" w:rsidRPr="00745DCA" w:rsidTr="000304C2">
        <w:tc>
          <w:tcPr>
            <w:tcW w:w="1093" w:type="dxa"/>
            <w:tcBorders>
              <w:left w:val="double" w:sz="4" w:space="0" w:color="auto"/>
            </w:tcBorders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3357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23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543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22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65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67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0304C2" w:rsidRPr="00745DCA" w:rsidTr="000304C2">
        <w:tc>
          <w:tcPr>
            <w:tcW w:w="1093" w:type="dxa"/>
            <w:tcBorders>
              <w:left w:val="double" w:sz="4" w:space="0" w:color="auto"/>
            </w:tcBorders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3357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23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543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22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65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67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0304C2" w:rsidRPr="00745DCA" w:rsidTr="000304C2">
        <w:tc>
          <w:tcPr>
            <w:tcW w:w="1093" w:type="dxa"/>
            <w:tcBorders>
              <w:left w:val="double" w:sz="4" w:space="0" w:color="auto"/>
            </w:tcBorders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3357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23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543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22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65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67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0304C2" w:rsidRPr="00745DCA" w:rsidTr="000304C2">
        <w:tc>
          <w:tcPr>
            <w:tcW w:w="1093" w:type="dxa"/>
            <w:tcBorders>
              <w:left w:val="double" w:sz="4" w:space="0" w:color="auto"/>
            </w:tcBorders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3357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23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543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22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65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67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0304C2" w:rsidRPr="00745DCA" w:rsidTr="000304C2">
        <w:tc>
          <w:tcPr>
            <w:tcW w:w="1093" w:type="dxa"/>
            <w:tcBorders>
              <w:left w:val="double" w:sz="4" w:space="0" w:color="auto"/>
            </w:tcBorders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3357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23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543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22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65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67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0304C2" w:rsidRPr="00745DCA" w:rsidTr="000304C2">
        <w:tc>
          <w:tcPr>
            <w:tcW w:w="1093" w:type="dxa"/>
            <w:tcBorders>
              <w:left w:val="double" w:sz="4" w:space="0" w:color="auto"/>
            </w:tcBorders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3357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23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543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22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65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67" w:type="dxa"/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:rsidR="000304C2" w:rsidRPr="00745DCA" w:rsidRDefault="000304C2" w:rsidP="00617F0B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:rsidR="00EF34FA" w:rsidRDefault="00EF34FA" w:rsidP="000304C2"/>
    <w:sectPr w:rsidR="00EF34FA" w:rsidSect="000304C2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54" w:rsidRDefault="00855B54" w:rsidP="00B64F58">
      <w:pPr>
        <w:spacing w:after="0" w:line="240" w:lineRule="auto"/>
      </w:pPr>
      <w:r>
        <w:separator/>
      </w:r>
    </w:p>
  </w:endnote>
  <w:endnote w:type="continuationSeparator" w:id="0">
    <w:p w:rsidR="00855B54" w:rsidRDefault="00855B54" w:rsidP="00B6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58" w:rsidRDefault="00B64F58" w:rsidP="00B64F58">
    <w:pPr>
      <w:pStyle w:val="Pieddepage"/>
      <w:tabs>
        <w:tab w:val="left" w:pos="3975"/>
      </w:tabs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 xml:space="preserve">       _____________________________________________________________________________________</w:t>
    </w:r>
  </w:p>
  <w:p w:rsidR="00B64F58" w:rsidRDefault="00B64F58" w:rsidP="00B64F58">
    <w:pPr>
      <w:pStyle w:val="Pieddepage"/>
    </w:pPr>
    <w:r>
      <w:rPr>
        <w:rFonts w:ascii="Arial Narrow" w:hAnsi="Arial Narrow"/>
        <w:i/>
        <w:sz w:val="20"/>
        <w:szCs w:val="20"/>
      </w:rPr>
      <w:t xml:space="preserve">       </w:t>
    </w:r>
    <w:r w:rsidRPr="00510B24">
      <w:rPr>
        <w:rFonts w:ascii="Arial Narrow" w:hAnsi="Arial Narrow"/>
        <w:b/>
        <w:i/>
        <w:sz w:val="20"/>
        <w:szCs w:val="20"/>
      </w:rPr>
      <w:t xml:space="preserve">CADG     </w:t>
    </w:r>
    <w:r w:rsidRPr="00510B24">
      <w:rPr>
        <w:rFonts w:ascii="Arial Narrow" w:hAnsi="Arial Narrow"/>
        <w:b/>
        <w:i/>
        <w:sz w:val="20"/>
        <w:szCs w:val="20"/>
      </w:rPr>
      <w:sym w:font="Wingdings" w:char="F02A"/>
    </w:r>
    <w:r w:rsidRPr="00510B24">
      <w:rPr>
        <w:rFonts w:ascii="Arial Narrow" w:hAnsi="Arial Narrow"/>
        <w:b/>
        <w:i/>
        <w:sz w:val="20"/>
        <w:szCs w:val="20"/>
      </w:rPr>
      <w:t xml:space="preserve">  1382 Parakou  </w:t>
    </w:r>
    <w:r w:rsidRPr="00510B24">
      <w:rPr>
        <w:rFonts w:ascii="Arial Narrow" w:hAnsi="Arial Narrow"/>
        <w:b/>
        <w:i/>
        <w:sz w:val="20"/>
        <w:szCs w:val="20"/>
      </w:rPr>
      <w:sym w:font="Wingdings 2" w:char="F027"/>
    </w:r>
    <w:r w:rsidRPr="00510B24">
      <w:rPr>
        <w:rFonts w:ascii="Arial Narrow" w:hAnsi="Arial Narrow"/>
        <w:b/>
        <w:i/>
        <w:sz w:val="20"/>
        <w:szCs w:val="20"/>
      </w:rPr>
      <w:t xml:space="preserve"> (229) </w:t>
    </w:r>
    <w:r>
      <w:rPr>
        <w:rFonts w:ascii="Arial Narrow" w:hAnsi="Arial Narrow"/>
        <w:b/>
        <w:i/>
        <w:sz w:val="20"/>
        <w:szCs w:val="20"/>
      </w:rPr>
      <w:t>65 07 36 46</w:t>
    </w:r>
    <w:r w:rsidRPr="00510B24">
      <w:rPr>
        <w:rFonts w:ascii="Arial Narrow" w:hAnsi="Arial Narrow"/>
        <w:b/>
        <w:i/>
        <w:sz w:val="20"/>
        <w:szCs w:val="20"/>
      </w:rPr>
      <w:t xml:space="preserve"> / </w:t>
    </w:r>
    <w:r>
      <w:rPr>
        <w:rFonts w:ascii="Arial Narrow" w:hAnsi="Arial Narrow"/>
        <w:b/>
        <w:i/>
        <w:sz w:val="20"/>
        <w:szCs w:val="20"/>
      </w:rPr>
      <w:t>61 44 74 98</w:t>
    </w:r>
    <w:r w:rsidRPr="00510B24">
      <w:rPr>
        <w:rFonts w:ascii="Arial Narrow" w:hAnsi="Arial Narrow"/>
        <w:b/>
        <w:i/>
        <w:sz w:val="20"/>
        <w:szCs w:val="20"/>
      </w:rPr>
      <w:t xml:space="preserve"> ; E-mail : </w:t>
    </w:r>
    <w:hyperlink r:id="rId1" w:history="1">
      <w:r w:rsidRPr="00510B24">
        <w:rPr>
          <w:rStyle w:val="Lienhypertexte"/>
          <w:rFonts w:ascii="Arial Narrow" w:hAnsi="Arial Narrow"/>
          <w:b/>
          <w:i/>
          <w:sz w:val="20"/>
          <w:szCs w:val="20"/>
        </w:rPr>
        <w:t>cadgparakou@yahoo.fr</w:t>
      </w:r>
    </w:hyperlink>
    <w:r w:rsidRPr="00510B24">
      <w:rPr>
        <w:rFonts w:ascii="Arial Narrow" w:hAnsi="Arial Narrow"/>
        <w:b/>
        <w:i/>
        <w:sz w:val="20"/>
        <w:szCs w:val="20"/>
      </w:rPr>
      <w:t xml:space="preserve"> </w:t>
    </w:r>
    <w:r>
      <w:rPr>
        <w:rFonts w:ascii="Arial Narrow" w:hAnsi="Arial Narrow"/>
        <w:b/>
        <w:i/>
        <w:sz w:val="20"/>
        <w:szCs w:val="20"/>
      </w:rPr>
      <w:t xml:space="preserve"> </w:t>
    </w:r>
  </w:p>
  <w:p w:rsidR="00B64F58" w:rsidRPr="00076495" w:rsidRDefault="00B64F58" w:rsidP="00B64F58">
    <w:pPr>
      <w:pStyle w:val="Pieddepage"/>
    </w:pPr>
  </w:p>
  <w:p w:rsidR="00B64F58" w:rsidRDefault="00B64F5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54" w:rsidRDefault="00855B54" w:rsidP="00B64F58">
      <w:pPr>
        <w:spacing w:after="0" w:line="240" w:lineRule="auto"/>
      </w:pPr>
      <w:r>
        <w:separator/>
      </w:r>
    </w:p>
  </w:footnote>
  <w:footnote w:type="continuationSeparator" w:id="0">
    <w:p w:rsidR="00855B54" w:rsidRDefault="00855B54" w:rsidP="00B64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4C2"/>
    <w:rsid w:val="000304C2"/>
    <w:rsid w:val="00094470"/>
    <w:rsid w:val="000C120B"/>
    <w:rsid w:val="004077D3"/>
    <w:rsid w:val="00434B24"/>
    <w:rsid w:val="004B5EA5"/>
    <w:rsid w:val="005069BA"/>
    <w:rsid w:val="005206C4"/>
    <w:rsid w:val="006A3464"/>
    <w:rsid w:val="00700A7A"/>
    <w:rsid w:val="00745DCA"/>
    <w:rsid w:val="00855B54"/>
    <w:rsid w:val="00865B60"/>
    <w:rsid w:val="00A05C68"/>
    <w:rsid w:val="00AE73F7"/>
    <w:rsid w:val="00B64F58"/>
    <w:rsid w:val="00E40449"/>
    <w:rsid w:val="00EF34FA"/>
    <w:rsid w:val="00F54C49"/>
    <w:rsid w:val="00FB374D"/>
    <w:rsid w:val="00FC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04C2"/>
    <w:pPr>
      <w:ind w:left="720"/>
      <w:contextualSpacing/>
    </w:pPr>
  </w:style>
  <w:style w:type="table" w:styleId="Grilledutableau">
    <w:name w:val="Table Grid"/>
    <w:basedOn w:val="TableauNormal"/>
    <w:uiPriority w:val="59"/>
    <w:rsid w:val="00030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64F58"/>
    <w:rPr>
      <w:color w:val="0000FF" w:themeColor="hyperlink"/>
      <w:u w:val="single"/>
    </w:rPr>
  </w:style>
  <w:style w:type="paragraph" w:customStyle="1" w:styleId="GuideType">
    <w:name w:val="Guide Type"/>
    <w:basedOn w:val="Normal"/>
    <w:next w:val="Normal"/>
    <w:semiHidden/>
    <w:rsid w:val="00B64F58"/>
    <w:pPr>
      <w:spacing w:after="0" w:line="240" w:lineRule="auto"/>
      <w:jc w:val="center"/>
    </w:pPr>
    <w:rPr>
      <w:rFonts w:ascii="Arial Narrow" w:eastAsia="Times New Roman" w:hAnsi="Arial Narrow" w:cs="Times New Roman"/>
      <w:b/>
      <w:caps/>
      <w:color w:val="000080"/>
      <w:sz w:val="24"/>
      <w:szCs w:val="24"/>
      <w:lang w:val="en-GB"/>
    </w:rPr>
  </w:style>
  <w:style w:type="paragraph" w:styleId="En-tte">
    <w:name w:val="header"/>
    <w:basedOn w:val="Normal"/>
    <w:link w:val="En-tteCar"/>
    <w:uiPriority w:val="99"/>
    <w:semiHidden/>
    <w:unhideWhenUsed/>
    <w:rsid w:val="00B6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4F58"/>
  </w:style>
  <w:style w:type="paragraph" w:styleId="Pieddepage">
    <w:name w:val="footer"/>
    <w:basedOn w:val="Normal"/>
    <w:link w:val="PieddepageCar"/>
    <w:uiPriority w:val="99"/>
    <w:unhideWhenUsed/>
    <w:rsid w:val="00B6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F58"/>
  </w:style>
  <w:style w:type="paragraph" w:styleId="Textedebulles">
    <w:name w:val="Balloon Text"/>
    <w:basedOn w:val="Normal"/>
    <w:link w:val="TextedebullesCar"/>
    <w:uiPriority w:val="99"/>
    <w:semiHidden/>
    <w:unhideWhenUsed/>
    <w:rsid w:val="00EF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gparakou@yahoo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dgparakou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ECF35-568A-4719-84B9-BB05D0C4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GOUNOU</dc:creator>
  <cp:lastModifiedBy>Sda</cp:lastModifiedBy>
  <cp:revision>9</cp:revision>
  <dcterms:created xsi:type="dcterms:W3CDTF">2014-08-20T10:45:00Z</dcterms:created>
  <dcterms:modified xsi:type="dcterms:W3CDTF">2015-08-19T08:31:00Z</dcterms:modified>
</cp:coreProperties>
</file>